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9280" w14:textId="4A97D374" w:rsidR="007B2273" w:rsidRDefault="002C485A" w:rsidP="002C485A">
      <w:pPr>
        <w:jc w:val="center"/>
      </w:pPr>
      <w:r>
        <w:rPr>
          <w:noProof/>
        </w:rPr>
        <w:drawing>
          <wp:inline distT="0" distB="0" distL="0" distR="0" wp14:anchorId="1B37734C" wp14:editId="7B25E571">
            <wp:extent cx="4762500" cy="47625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3D97D9B0" w14:textId="058718E5" w:rsidR="002C485A" w:rsidRDefault="002C485A" w:rsidP="002C485A">
      <w:pPr>
        <w:jc w:val="center"/>
      </w:pPr>
    </w:p>
    <w:p w14:paraId="2AD2C882" w14:textId="7FBC778D" w:rsidR="002C485A" w:rsidRPr="002C485A" w:rsidRDefault="002C485A" w:rsidP="002C485A">
      <w:pPr>
        <w:jc w:val="center"/>
        <w:rPr>
          <w:rFonts w:ascii="Verdana" w:hAnsi="Verdana"/>
          <w:b/>
          <w:bCs/>
          <w:sz w:val="56"/>
          <w:szCs w:val="56"/>
          <w:u w:val="single"/>
        </w:rPr>
      </w:pPr>
      <w:r w:rsidRPr="002C485A">
        <w:rPr>
          <w:rFonts w:ascii="Verdana" w:hAnsi="Verdana"/>
          <w:b/>
          <w:bCs/>
          <w:sz w:val="56"/>
          <w:szCs w:val="56"/>
          <w:u w:val="single"/>
        </w:rPr>
        <w:t>Terms and Conditions of Room Hire &amp; Pitches Policy &amp; Procedures</w:t>
      </w:r>
    </w:p>
    <w:p w14:paraId="7C4361BE" w14:textId="4009AA3D" w:rsidR="002C485A" w:rsidRPr="002C485A" w:rsidRDefault="002C485A" w:rsidP="002C485A">
      <w:pPr>
        <w:jc w:val="center"/>
        <w:rPr>
          <w:rFonts w:ascii="Verdana" w:hAnsi="Verdana"/>
          <w:b/>
          <w:bCs/>
          <w:sz w:val="56"/>
          <w:szCs w:val="56"/>
          <w:u w:val="single"/>
        </w:rPr>
      </w:pPr>
    </w:p>
    <w:p w14:paraId="4418CB2D" w14:textId="35563223" w:rsidR="002C485A" w:rsidRDefault="002C485A" w:rsidP="002C485A">
      <w:pPr>
        <w:jc w:val="center"/>
        <w:rPr>
          <w:rFonts w:ascii="Verdana" w:hAnsi="Verdana"/>
          <w:b/>
          <w:bCs/>
          <w:sz w:val="48"/>
          <w:szCs w:val="48"/>
        </w:rPr>
      </w:pPr>
      <w:r w:rsidRPr="002C485A">
        <w:rPr>
          <w:rFonts w:ascii="Verdana" w:hAnsi="Verdana"/>
          <w:b/>
          <w:bCs/>
          <w:sz w:val="48"/>
          <w:szCs w:val="48"/>
        </w:rPr>
        <w:t>Date Adopted:</w:t>
      </w:r>
    </w:p>
    <w:p w14:paraId="4DD4B582" w14:textId="44CFB67B" w:rsidR="002C485A" w:rsidRPr="002C485A" w:rsidRDefault="00DF4B7C" w:rsidP="00DF4B7C">
      <w:pPr>
        <w:jc w:val="center"/>
        <w:rPr>
          <w:rFonts w:ascii="Verdana" w:hAnsi="Verdana"/>
          <w:b/>
          <w:bCs/>
          <w:sz w:val="48"/>
          <w:szCs w:val="48"/>
        </w:rPr>
      </w:pPr>
      <w:r>
        <w:rPr>
          <w:rFonts w:ascii="Verdana" w:hAnsi="Verdana"/>
          <w:b/>
          <w:bCs/>
          <w:sz w:val="48"/>
          <w:szCs w:val="48"/>
        </w:rPr>
        <w:t>21/12/2023</w:t>
      </w:r>
    </w:p>
    <w:p w14:paraId="7223F006" w14:textId="67BBFBA1" w:rsidR="002C485A" w:rsidRPr="002C485A" w:rsidRDefault="002C485A" w:rsidP="002C485A">
      <w:pPr>
        <w:jc w:val="center"/>
        <w:rPr>
          <w:rFonts w:ascii="Verdana" w:hAnsi="Verdana"/>
          <w:b/>
          <w:bCs/>
          <w:sz w:val="48"/>
          <w:szCs w:val="48"/>
        </w:rPr>
      </w:pPr>
    </w:p>
    <w:p w14:paraId="31B14D98" w14:textId="75BA04B3" w:rsidR="002C485A" w:rsidRPr="002C485A" w:rsidRDefault="002C485A" w:rsidP="002C485A">
      <w:pPr>
        <w:jc w:val="center"/>
        <w:rPr>
          <w:rFonts w:ascii="Verdana" w:hAnsi="Verdana"/>
          <w:b/>
          <w:bCs/>
          <w:sz w:val="28"/>
          <w:szCs w:val="28"/>
          <w:u w:val="single"/>
        </w:rPr>
      </w:pPr>
      <w:r w:rsidRPr="002C485A">
        <w:rPr>
          <w:rFonts w:ascii="Verdana" w:hAnsi="Verdana"/>
          <w:b/>
          <w:bCs/>
          <w:sz w:val="28"/>
          <w:szCs w:val="28"/>
          <w:u w:val="single"/>
        </w:rPr>
        <w:lastRenderedPageBreak/>
        <w:t>Castle Donington Parish Council</w:t>
      </w:r>
    </w:p>
    <w:p w14:paraId="609C1CFA" w14:textId="77777777" w:rsidR="002C485A" w:rsidRPr="002C485A" w:rsidRDefault="002C485A" w:rsidP="002C485A">
      <w:pPr>
        <w:jc w:val="center"/>
        <w:rPr>
          <w:rFonts w:ascii="Verdana" w:hAnsi="Verdana"/>
          <w:b/>
          <w:bCs/>
          <w:sz w:val="28"/>
          <w:szCs w:val="28"/>
          <w:u w:val="single"/>
        </w:rPr>
      </w:pPr>
      <w:r w:rsidRPr="002C485A">
        <w:rPr>
          <w:rFonts w:ascii="Verdana" w:hAnsi="Verdana"/>
          <w:b/>
          <w:bCs/>
          <w:sz w:val="28"/>
          <w:szCs w:val="28"/>
          <w:u w:val="single"/>
        </w:rPr>
        <w:t>Terms and Conditions of Room Hire &amp; Pitches Policy &amp; Procedures</w:t>
      </w:r>
    </w:p>
    <w:p w14:paraId="7C532DE7" w14:textId="534D98C8" w:rsidR="002C485A" w:rsidRDefault="002C485A" w:rsidP="002C485A">
      <w:pPr>
        <w:jc w:val="center"/>
        <w:rPr>
          <w:rFonts w:ascii="Verdana" w:hAnsi="Verdana"/>
          <w:b/>
          <w:bCs/>
          <w:sz w:val="28"/>
          <w:szCs w:val="28"/>
          <w:u w:val="single"/>
        </w:rPr>
      </w:pPr>
      <w:r>
        <w:rPr>
          <w:rFonts w:ascii="Verdana" w:hAnsi="Verdana"/>
          <w:b/>
          <w:bCs/>
          <w:sz w:val="28"/>
          <w:szCs w:val="28"/>
          <w:u w:val="single"/>
        </w:rPr>
        <w:t>CONTENTS</w:t>
      </w:r>
    </w:p>
    <w:p w14:paraId="62EB132F" w14:textId="2A98AB9E" w:rsidR="002C485A" w:rsidRDefault="002C485A" w:rsidP="002C485A">
      <w:pPr>
        <w:jc w:val="center"/>
        <w:rPr>
          <w:rFonts w:ascii="Verdana" w:hAnsi="Verdana"/>
          <w:b/>
          <w:bCs/>
          <w:sz w:val="28"/>
          <w:szCs w:val="28"/>
          <w:u w:val="single"/>
        </w:rPr>
      </w:pPr>
    </w:p>
    <w:p w14:paraId="3DFCA0D8" w14:textId="5AC7A875" w:rsidR="00386BB4" w:rsidRPr="00AE32EC" w:rsidRDefault="0017769B" w:rsidP="0017769B">
      <w:pPr>
        <w:rPr>
          <w:rFonts w:ascii="Verdana" w:hAnsi="Verdana"/>
          <w:sz w:val="24"/>
          <w:szCs w:val="24"/>
        </w:rPr>
      </w:pPr>
      <w:r>
        <w:rPr>
          <w:rFonts w:ascii="Verdana" w:hAnsi="Verdana"/>
          <w:sz w:val="24"/>
          <w:szCs w:val="24"/>
        </w:rPr>
        <w:t xml:space="preserve">                </w:t>
      </w:r>
      <w:r w:rsidR="00386BB4" w:rsidRPr="00AE32EC">
        <w:rPr>
          <w:rFonts w:ascii="Verdana" w:hAnsi="Verdana"/>
          <w:sz w:val="24"/>
          <w:szCs w:val="24"/>
        </w:rPr>
        <w:t>Item</w:t>
      </w:r>
      <w:r w:rsidR="00386BB4" w:rsidRPr="00AE32EC">
        <w:rPr>
          <w:rFonts w:ascii="Verdana" w:hAnsi="Verdana"/>
          <w:sz w:val="24"/>
          <w:szCs w:val="24"/>
        </w:rPr>
        <w:tab/>
      </w:r>
      <w:r w:rsidR="00386BB4" w:rsidRPr="00AE32EC">
        <w:rPr>
          <w:rFonts w:ascii="Verdana" w:hAnsi="Verdana"/>
          <w:sz w:val="24"/>
          <w:szCs w:val="24"/>
        </w:rPr>
        <w:tab/>
      </w:r>
      <w:r w:rsidR="00386BB4" w:rsidRPr="00AE32EC">
        <w:rPr>
          <w:rFonts w:ascii="Verdana" w:hAnsi="Verdana"/>
          <w:sz w:val="24"/>
          <w:szCs w:val="24"/>
        </w:rPr>
        <w:tab/>
      </w:r>
      <w:r w:rsidR="00386BB4" w:rsidRPr="00AE32EC">
        <w:rPr>
          <w:rFonts w:ascii="Verdana" w:hAnsi="Verdana"/>
          <w:sz w:val="24"/>
          <w:szCs w:val="24"/>
        </w:rPr>
        <w:tab/>
      </w:r>
      <w:r w:rsidR="00386BB4" w:rsidRPr="00AE32EC">
        <w:rPr>
          <w:rFonts w:ascii="Verdana" w:hAnsi="Verdana"/>
          <w:sz w:val="24"/>
          <w:szCs w:val="24"/>
        </w:rPr>
        <w:tab/>
      </w:r>
      <w:r w:rsidR="00386BB4" w:rsidRPr="00AE32EC">
        <w:rPr>
          <w:rFonts w:ascii="Verdana" w:hAnsi="Verdana"/>
          <w:sz w:val="24"/>
          <w:szCs w:val="24"/>
        </w:rPr>
        <w:tab/>
      </w:r>
      <w:r w:rsidR="00386BB4" w:rsidRPr="00AE32EC">
        <w:rPr>
          <w:rFonts w:ascii="Verdana" w:hAnsi="Verdana"/>
          <w:sz w:val="24"/>
          <w:szCs w:val="24"/>
        </w:rPr>
        <w:tab/>
      </w:r>
      <w:r w:rsidR="00386BB4" w:rsidRPr="00AE32EC">
        <w:rPr>
          <w:rFonts w:ascii="Verdana" w:hAnsi="Verdana"/>
          <w:sz w:val="24"/>
          <w:szCs w:val="24"/>
        </w:rPr>
        <w:tab/>
      </w:r>
      <w:r w:rsidR="00386BB4" w:rsidRPr="00AE32EC">
        <w:rPr>
          <w:rFonts w:ascii="Verdana" w:hAnsi="Verdana"/>
          <w:sz w:val="24"/>
          <w:szCs w:val="24"/>
        </w:rPr>
        <w:tab/>
        <w:t>Page No.</w:t>
      </w:r>
    </w:p>
    <w:p w14:paraId="236AB416" w14:textId="7288996A" w:rsidR="00386BB4" w:rsidRPr="00AE32EC" w:rsidRDefault="00386BB4" w:rsidP="00386BB4">
      <w:pPr>
        <w:pStyle w:val="ListParagraph"/>
        <w:numPr>
          <w:ilvl w:val="0"/>
          <w:numId w:val="3"/>
        </w:numPr>
        <w:rPr>
          <w:rFonts w:ascii="Verdana" w:hAnsi="Verdana"/>
          <w:b/>
          <w:bCs/>
          <w:sz w:val="24"/>
          <w:szCs w:val="24"/>
        </w:rPr>
      </w:pPr>
      <w:r w:rsidRPr="00AE32EC">
        <w:rPr>
          <w:rFonts w:ascii="Verdana" w:hAnsi="Verdana"/>
          <w:b/>
          <w:bCs/>
          <w:sz w:val="24"/>
          <w:szCs w:val="24"/>
        </w:rPr>
        <w:t xml:space="preserve">   Venue Hire</w:t>
      </w:r>
    </w:p>
    <w:p w14:paraId="6ADD12F6" w14:textId="7F7A973A"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Introduction</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3</w:t>
      </w:r>
    </w:p>
    <w:p w14:paraId="25060906" w14:textId="1D0881DC"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Responsibilities</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3</w:t>
      </w:r>
    </w:p>
    <w:p w14:paraId="387CC9E1" w14:textId="1B7F58B3"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Health and Safety Information to Hirers</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3</w:t>
      </w:r>
    </w:p>
    <w:p w14:paraId="4ADAFF5E" w14:textId="117DA067"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Permitted Use</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4</w:t>
      </w:r>
    </w:p>
    <w:p w14:paraId="05451361" w14:textId="078EEF43"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Number of Persons to be Admitted</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5</w:t>
      </w:r>
    </w:p>
    <w:p w14:paraId="4ADCC05B" w14:textId="14E86EFA"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Behaviour and Public Safety</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5</w:t>
      </w:r>
    </w:p>
    <w:p w14:paraId="175C7692" w14:textId="40E5F88E"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Preparation of the Facilities</w:t>
      </w:r>
      <w:r w:rsidR="000F4EFF">
        <w:rPr>
          <w:rFonts w:ascii="Verdana" w:hAnsi="Verdana"/>
          <w:sz w:val="24"/>
          <w:szCs w:val="24"/>
        </w:rPr>
        <w:t>/Cleaning</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5</w:t>
      </w:r>
    </w:p>
    <w:p w14:paraId="32279589" w14:textId="7FA26ACE"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Opening and Closing</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5</w:t>
      </w:r>
    </w:p>
    <w:p w14:paraId="30C74EA7" w14:textId="389678BB"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 xml:space="preserve">      </w:t>
      </w:r>
      <w:r w:rsidR="0017769B">
        <w:rPr>
          <w:rFonts w:ascii="Verdana" w:hAnsi="Verdana"/>
          <w:sz w:val="24"/>
          <w:szCs w:val="24"/>
        </w:rPr>
        <w:t xml:space="preserve"> </w:t>
      </w:r>
      <w:r w:rsidRPr="00AE32EC">
        <w:rPr>
          <w:rFonts w:ascii="Verdana" w:hAnsi="Verdana"/>
          <w:sz w:val="24"/>
          <w:szCs w:val="24"/>
        </w:rPr>
        <w:t xml:space="preserve"> Use of Kitchen</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6</w:t>
      </w:r>
    </w:p>
    <w:p w14:paraId="107623C1" w14:textId="3355548C"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Rubbish Bags</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6</w:t>
      </w:r>
    </w:p>
    <w:p w14:paraId="056517D1" w14:textId="3163DCDA"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Smoking</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6</w:t>
      </w:r>
    </w:p>
    <w:p w14:paraId="7059BC2C" w14:textId="65D3FDFE"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Alcohol</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7</w:t>
      </w:r>
    </w:p>
    <w:p w14:paraId="34BCDDDE" w14:textId="1F1243B5"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First Aid Equipment</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7</w:t>
      </w:r>
    </w:p>
    <w:p w14:paraId="03C50BA1" w14:textId="370B5C36"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Sub-letting</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7</w:t>
      </w:r>
    </w:p>
    <w:p w14:paraId="1AF5DDB1" w14:textId="760243B5" w:rsidR="00386BB4" w:rsidRPr="00AE32EC" w:rsidRDefault="00386BB4" w:rsidP="00386BB4">
      <w:pPr>
        <w:pStyle w:val="ListParagraph"/>
        <w:numPr>
          <w:ilvl w:val="0"/>
          <w:numId w:val="1"/>
        </w:numPr>
        <w:rPr>
          <w:rFonts w:ascii="Verdana" w:hAnsi="Verdana"/>
          <w:sz w:val="24"/>
          <w:szCs w:val="24"/>
        </w:rPr>
      </w:pPr>
      <w:r w:rsidRPr="00AE32EC">
        <w:rPr>
          <w:rFonts w:ascii="Verdana" w:hAnsi="Verdana"/>
          <w:sz w:val="24"/>
          <w:szCs w:val="24"/>
        </w:rPr>
        <w:t>Cancellation of a Hire</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7</w:t>
      </w:r>
    </w:p>
    <w:p w14:paraId="1A4BCB30" w14:textId="34AA9646" w:rsidR="006D41BB" w:rsidRPr="00AE32EC" w:rsidRDefault="00386BB4" w:rsidP="006D41BB">
      <w:pPr>
        <w:pStyle w:val="ListParagraph"/>
        <w:numPr>
          <w:ilvl w:val="0"/>
          <w:numId w:val="1"/>
        </w:numPr>
        <w:rPr>
          <w:rFonts w:ascii="Verdana" w:hAnsi="Verdana"/>
          <w:sz w:val="24"/>
          <w:szCs w:val="24"/>
        </w:rPr>
      </w:pPr>
      <w:r w:rsidRPr="00AE32EC">
        <w:rPr>
          <w:rFonts w:ascii="Verdana" w:hAnsi="Verdana"/>
          <w:sz w:val="24"/>
          <w:szCs w:val="24"/>
        </w:rPr>
        <w:t>Action in the Event of a Fire</w:t>
      </w:r>
      <w:r w:rsidR="006D41BB" w:rsidRPr="00AE32EC">
        <w:rPr>
          <w:rFonts w:ascii="Verdana" w:hAnsi="Verdana"/>
          <w:sz w:val="24"/>
          <w:szCs w:val="24"/>
        </w:rPr>
        <w:t xml:space="preserve"> – The Hub</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8</w:t>
      </w:r>
    </w:p>
    <w:p w14:paraId="521D0964" w14:textId="68FE3780" w:rsidR="006D41BB" w:rsidRPr="00AE32EC" w:rsidRDefault="006D41BB" w:rsidP="006D41BB">
      <w:pPr>
        <w:pStyle w:val="ListParagraph"/>
        <w:numPr>
          <w:ilvl w:val="0"/>
          <w:numId w:val="1"/>
        </w:numPr>
        <w:rPr>
          <w:rFonts w:ascii="Verdana" w:hAnsi="Verdana"/>
          <w:sz w:val="24"/>
          <w:szCs w:val="24"/>
        </w:rPr>
      </w:pPr>
      <w:r w:rsidRPr="00AE32EC">
        <w:rPr>
          <w:rFonts w:ascii="Verdana" w:hAnsi="Verdana"/>
          <w:sz w:val="24"/>
          <w:szCs w:val="24"/>
        </w:rPr>
        <w:t xml:space="preserve">Action in the Event of a Fire – </w:t>
      </w:r>
      <w:r w:rsidR="00AE32EC" w:rsidRPr="00AE32EC">
        <w:rPr>
          <w:rFonts w:ascii="Verdana" w:hAnsi="Verdana"/>
          <w:sz w:val="24"/>
          <w:szCs w:val="24"/>
        </w:rPr>
        <w:t>Spital</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9</w:t>
      </w:r>
    </w:p>
    <w:p w14:paraId="52F45A7C" w14:textId="2A612BE2" w:rsidR="006D41BB" w:rsidRPr="00AE32EC" w:rsidRDefault="006D41BB" w:rsidP="006D41BB">
      <w:pPr>
        <w:pStyle w:val="ListParagraph"/>
        <w:numPr>
          <w:ilvl w:val="0"/>
          <w:numId w:val="1"/>
        </w:numPr>
        <w:rPr>
          <w:rFonts w:ascii="Verdana" w:hAnsi="Verdana"/>
          <w:sz w:val="24"/>
          <w:szCs w:val="24"/>
        </w:rPr>
      </w:pPr>
      <w:r w:rsidRPr="00AE32EC">
        <w:rPr>
          <w:rFonts w:ascii="Verdana" w:hAnsi="Verdana"/>
          <w:sz w:val="24"/>
          <w:szCs w:val="24"/>
        </w:rPr>
        <w:t xml:space="preserve">Action in the Event of a Fire – </w:t>
      </w:r>
      <w:r w:rsidR="00AE32EC" w:rsidRPr="00AE32EC">
        <w:rPr>
          <w:rFonts w:ascii="Verdana" w:hAnsi="Verdana"/>
          <w:sz w:val="24"/>
          <w:szCs w:val="24"/>
        </w:rPr>
        <w:t>Village Hall</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10</w:t>
      </w:r>
    </w:p>
    <w:p w14:paraId="114167FC" w14:textId="77777777" w:rsidR="00AE32EC" w:rsidRPr="00AE32EC" w:rsidRDefault="00AE32EC" w:rsidP="00AE32EC">
      <w:pPr>
        <w:pStyle w:val="ListParagraph"/>
        <w:ind w:left="1080"/>
        <w:rPr>
          <w:rFonts w:ascii="Verdana" w:hAnsi="Verdana"/>
          <w:b/>
          <w:bCs/>
          <w:sz w:val="24"/>
          <w:szCs w:val="24"/>
        </w:rPr>
      </w:pPr>
    </w:p>
    <w:p w14:paraId="292E2C79" w14:textId="032082AA" w:rsidR="00386BB4" w:rsidRPr="00AE32EC" w:rsidRDefault="00386BB4" w:rsidP="00386BB4">
      <w:pPr>
        <w:pStyle w:val="ListParagraph"/>
        <w:numPr>
          <w:ilvl w:val="0"/>
          <w:numId w:val="3"/>
        </w:numPr>
        <w:rPr>
          <w:rFonts w:ascii="Verdana" w:hAnsi="Verdana"/>
          <w:b/>
          <w:bCs/>
          <w:sz w:val="24"/>
          <w:szCs w:val="24"/>
        </w:rPr>
      </w:pPr>
      <w:r w:rsidRPr="00AE32EC">
        <w:rPr>
          <w:rFonts w:ascii="Verdana" w:hAnsi="Verdana"/>
          <w:sz w:val="24"/>
          <w:szCs w:val="24"/>
        </w:rPr>
        <w:t xml:space="preserve">    </w:t>
      </w:r>
      <w:r w:rsidRPr="00AE32EC">
        <w:rPr>
          <w:rFonts w:ascii="Verdana" w:hAnsi="Verdana"/>
          <w:b/>
          <w:bCs/>
          <w:sz w:val="24"/>
          <w:szCs w:val="24"/>
        </w:rPr>
        <w:t>Pitches Policy</w:t>
      </w:r>
    </w:p>
    <w:p w14:paraId="3AA36DA7" w14:textId="6342CF64" w:rsidR="00AE32EC" w:rsidRDefault="00AE32EC" w:rsidP="00AE32EC">
      <w:pPr>
        <w:pStyle w:val="ListParagraph"/>
        <w:numPr>
          <w:ilvl w:val="0"/>
          <w:numId w:val="8"/>
        </w:numPr>
        <w:rPr>
          <w:rFonts w:ascii="Verdana" w:hAnsi="Verdana"/>
          <w:sz w:val="24"/>
          <w:szCs w:val="24"/>
        </w:rPr>
      </w:pPr>
      <w:r w:rsidRPr="00AE32EC">
        <w:rPr>
          <w:rFonts w:ascii="Verdana" w:hAnsi="Verdana"/>
          <w:sz w:val="24"/>
          <w:szCs w:val="24"/>
        </w:rPr>
        <w:t xml:space="preserve">        Sports Clubs</w:t>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r>
      <w:r w:rsidR="00216E17">
        <w:rPr>
          <w:rFonts w:ascii="Verdana" w:hAnsi="Verdana"/>
          <w:sz w:val="24"/>
          <w:szCs w:val="24"/>
        </w:rPr>
        <w:tab/>
        <w:t>11</w:t>
      </w:r>
    </w:p>
    <w:p w14:paraId="40C4C1E2" w14:textId="2EDB93D2" w:rsidR="00216E17" w:rsidRDefault="00216E17" w:rsidP="00AE32EC">
      <w:pPr>
        <w:pStyle w:val="ListParagraph"/>
        <w:numPr>
          <w:ilvl w:val="0"/>
          <w:numId w:val="8"/>
        </w:numPr>
        <w:rPr>
          <w:rFonts w:ascii="Verdana" w:hAnsi="Verdana"/>
          <w:sz w:val="24"/>
          <w:szCs w:val="24"/>
        </w:rPr>
      </w:pPr>
      <w:r>
        <w:rPr>
          <w:rFonts w:ascii="Verdana" w:hAnsi="Verdana"/>
          <w:sz w:val="24"/>
          <w:szCs w:val="24"/>
        </w:rPr>
        <w:t xml:space="preserve">        Club Officials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11</w:t>
      </w:r>
    </w:p>
    <w:p w14:paraId="2D01DC40" w14:textId="7B2EBB3F" w:rsidR="00216E17" w:rsidRDefault="00216E17" w:rsidP="00AE32EC">
      <w:pPr>
        <w:pStyle w:val="ListParagraph"/>
        <w:numPr>
          <w:ilvl w:val="0"/>
          <w:numId w:val="8"/>
        </w:numPr>
        <w:rPr>
          <w:rFonts w:ascii="Verdana" w:hAnsi="Verdana"/>
          <w:sz w:val="24"/>
          <w:szCs w:val="24"/>
        </w:rPr>
      </w:pPr>
      <w:r>
        <w:rPr>
          <w:rFonts w:ascii="Verdana" w:hAnsi="Verdana"/>
          <w:sz w:val="24"/>
          <w:szCs w:val="24"/>
        </w:rPr>
        <w:t xml:space="preserve">        Pitch Allocation Process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12</w:t>
      </w:r>
    </w:p>
    <w:p w14:paraId="664FD6F3" w14:textId="10D5D6D0" w:rsidR="00216E17" w:rsidRDefault="00216E17" w:rsidP="00AE32EC">
      <w:pPr>
        <w:pStyle w:val="ListParagraph"/>
        <w:numPr>
          <w:ilvl w:val="0"/>
          <w:numId w:val="8"/>
        </w:numPr>
        <w:rPr>
          <w:rFonts w:ascii="Verdana" w:hAnsi="Verdana"/>
          <w:sz w:val="24"/>
          <w:szCs w:val="24"/>
        </w:rPr>
      </w:pPr>
      <w:r>
        <w:rPr>
          <w:rFonts w:ascii="Verdana" w:hAnsi="Verdana"/>
          <w:sz w:val="24"/>
          <w:szCs w:val="24"/>
        </w:rPr>
        <w:t xml:space="preserve">        Cancellation of Matches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12</w:t>
      </w:r>
    </w:p>
    <w:p w14:paraId="6CBA26F6" w14:textId="780398EE" w:rsidR="00FA1B6C" w:rsidRDefault="00216E17" w:rsidP="00FA1B6C">
      <w:pPr>
        <w:pStyle w:val="ListParagraph"/>
        <w:numPr>
          <w:ilvl w:val="0"/>
          <w:numId w:val="8"/>
        </w:numPr>
        <w:rPr>
          <w:rFonts w:ascii="Verdana" w:hAnsi="Verdana"/>
          <w:sz w:val="24"/>
          <w:szCs w:val="24"/>
        </w:rPr>
      </w:pPr>
      <w:r>
        <w:rPr>
          <w:rFonts w:ascii="Verdana" w:hAnsi="Verdana"/>
          <w:sz w:val="24"/>
          <w:szCs w:val="24"/>
        </w:rPr>
        <w:t xml:space="preserve">        Parking</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13</w:t>
      </w:r>
    </w:p>
    <w:p w14:paraId="3D0ECEE2" w14:textId="34159868" w:rsidR="00FA1B6C" w:rsidRDefault="00FA1B6C" w:rsidP="00FA1B6C">
      <w:pPr>
        <w:pStyle w:val="ListParagraph"/>
        <w:numPr>
          <w:ilvl w:val="0"/>
          <w:numId w:val="8"/>
        </w:numPr>
        <w:rPr>
          <w:rFonts w:ascii="Verdana" w:hAnsi="Verdana"/>
          <w:sz w:val="24"/>
          <w:szCs w:val="24"/>
        </w:rPr>
      </w:pPr>
      <w:r>
        <w:rPr>
          <w:rFonts w:ascii="Verdana" w:hAnsi="Verdana"/>
          <w:sz w:val="24"/>
          <w:szCs w:val="24"/>
        </w:rPr>
        <w:t xml:space="preserve">        Match Fixtures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13</w:t>
      </w:r>
    </w:p>
    <w:p w14:paraId="3B84AA65" w14:textId="699299DA" w:rsidR="00FA1B6C" w:rsidRDefault="00FA1B6C" w:rsidP="00FA1B6C">
      <w:pPr>
        <w:pStyle w:val="ListParagraph"/>
        <w:numPr>
          <w:ilvl w:val="0"/>
          <w:numId w:val="8"/>
        </w:numPr>
        <w:rPr>
          <w:rFonts w:ascii="Verdana" w:hAnsi="Verdana"/>
          <w:sz w:val="24"/>
          <w:szCs w:val="24"/>
        </w:rPr>
      </w:pPr>
      <w:r>
        <w:rPr>
          <w:rFonts w:ascii="Verdana" w:hAnsi="Verdana"/>
          <w:sz w:val="24"/>
          <w:szCs w:val="24"/>
        </w:rPr>
        <w:t xml:space="preserve">        Building Rules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13</w:t>
      </w:r>
    </w:p>
    <w:p w14:paraId="382532B0" w14:textId="45047BED" w:rsidR="00FA1B6C" w:rsidRDefault="00FA1B6C" w:rsidP="00FA1B6C">
      <w:pPr>
        <w:pStyle w:val="ListParagraph"/>
        <w:numPr>
          <w:ilvl w:val="0"/>
          <w:numId w:val="8"/>
        </w:numPr>
        <w:rPr>
          <w:rFonts w:ascii="Verdana" w:hAnsi="Verdana"/>
          <w:sz w:val="24"/>
          <w:szCs w:val="24"/>
        </w:rPr>
      </w:pPr>
      <w:r>
        <w:rPr>
          <w:rFonts w:ascii="Verdana" w:hAnsi="Verdana"/>
          <w:sz w:val="24"/>
          <w:szCs w:val="24"/>
        </w:rPr>
        <w:t xml:space="preserve">        Sport </w:t>
      </w:r>
      <w:r w:rsidR="00D930D8">
        <w:rPr>
          <w:rFonts w:ascii="Verdana" w:hAnsi="Verdana"/>
          <w:sz w:val="24"/>
          <w:szCs w:val="24"/>
        </w:rPr>
        <w:t xml:space="preserve">Facilities </w:t>
      </w:r>
      <w:r>
        <w:rPr>
          <w:rFonts w:ascii="Verdana" w:hAnsi="Verdana"/>
          <w:sz w:val="24"/>
          <w:szCs w:val="24"/>
        </w:rPr>
        <w:t>Fire &amp; Emergency</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14</w:t>
      </w:r>
    </w:p>
    <w:p w14:paraId="33321F86" w14:textId="1718DF09" w:rsidR="00FA1B6C" w:rsidRDefault="00FA1B6C" w:rsidP="00FA1B6C">
      <w:pPr>
        <w:pStyle w:val="ListParagraph"/>
        <w:numPr>
          <w:ilvl w:val="0"/>
          <w:numId w:val="8"/>
        </w:numPr>
        <w:rPr>
          <w:rFonts w:ascii="Verdana" w:hAnsi="Verdana"/>
          <w:sz w:val="24"/>
          <w:szCs w:val="24"/>
        </w:rPr>
      </w:pPr>
      <w:r>
        <w:rPr>
          <w:rFonts w:ascii="Verdana" w:hAnsi="Verdana"/>
          <w:sz w:val="24"/>
          <w:szCs w:val="24"/>
        </w:rPr>
        <w:t xml:space="preserve">        Personal Property</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14</w:t>
      </w:r>
    </w:p>
    <w:p w14:paraId="1A31CB48" w14:textId="5FA958C5" w:rsidR="00FA1B6C" w:rsidRDefault="00FA1B6C" w:rsidP="00FA1B6C">
      <w:pPr>
        <w:pStyle w:val="ListParagraph"/>
        <w:numPr>
          <w:ilvl w:val="0"/>
          <w:numId w:val="8"/>
        </w:numPr>
        <w:rPr>
          <w:rFonts w:ascii="Verdana" w:hAnsi="Verdana"/>
          <w:sz w:val="24"/>
          <w:szCs w:val="24"/>
        </w:rPr>
      </w:pPr>
      <w:r>
        <w:rPr>
          <w:rFonts w:ascii="Verdana" w:hAnsi="Verdana"/>
          <w:sz w:val="24"/>
          <w:szCs w:val="24"/>
        </w:rPr>
        <w:t>Insurance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14</w:t>
      </w:r>
    </w:p>
    <w:p w14:paraId="7EBF700E" w14:textId="69A149AF" w:rsidR="00FA1B6C" w:rsidRDefault="00FA1B6C" w:rsidP="00FA1B6C">
      <w:pPr>
        <w:pStyle w:val="ListParagraph"/>
        <w:numPr>
          <w:ilvl w:val="0"/>
          <w:numId w:val="8"/>
        </w:numPr>
        <w:rPr>
          <w:rFonts w:ascii="Verdana" w:hAnsi="Verdana"/>
          <w:sz w:val="24"/>
          <w:szCs w:val="24"/>
        </w:rPr>
      </w:pPr>
      <w:r>
        <w:rPr>
          <w:rFonts w:ascii="Verdana" w:hAnsi="Verdana"/>
          <w:sz w:val="24"/>
          <w:szCs w:val="24"/>
        </w:rPr>
        <w:t>Electrical Equipment</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14</w:t>
      </w:r>
    </w:p>
    <w:p w14:paraId="6B94BCD3" w14:textId="0FFEA887" w:rsidR="00FA1B6C" w:rsidRDefault="00FA1B6C" w:rsidP="00FA1B6C">
      <w:pPr>
        <w:pStyle w:val="ListParagraph"/>
        <w:numPr>
          <w:ilvl w:val="0"/>
          <w:numId w:val="8"/>
        </w:numPr>
        <w:rPr>
          <w:rFonts w:ascii="Verdana" w:hAnsi="Verdana"/>
          <w:sz w:val="24"/>
          <w:szCs w:val="24"/>
        </w:rPr>
      </w:pPr>
      <w:r>
        <w:rPr>
          <w:rFonts w:ascii="Verdana" w:hAnsi="Verdana"/>
          <w:sz w:val="24"/>
          <w:szCs w:val="24"/>
        </w:rPr>
        <w:t>Serving Food</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14</w:t>
      </w:r>
    </w:p>
    <w:p w14:paraId="3793F52C" w14:textId="0EBA8574" w:rsidR="00FA1B6C" w:rsidRDefault="00FA1B6C" w:rsidP="00FA1B6C">
      <w:pPr>
        <w:pStyle w:val="ListParagraph"/>
        <w:numPr>
          <w:ilvl w:val="0"/>
          <w:numId w:val="8"/>
        </w:numPr>
        <w:rPr>
          <w:rFonts w:ascii="Verdana" w:hAnsi="Verdana"/>
          <w:sz w:val="24"/>
          <w:szCs w:val="24"/>
        </w:rPr>
      </w:pPr>
      <w:r>
        <w:rPr>
          <w:rFonts w:ascii="Verdana" w:hAnsi="Verdana"/>
          <w:sz w:val="24"/>
          <w:szCs w:val="24"/>
        </w:rPr>
        <w:t>Slips and Falls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15</w:t>
      </w:r>
    </w:p>
    <w:p w14:paraId="109563BA" w14:textId="5E2FBDFE" w:rsidR="00AE32EC" w:rsidRPr="0017769B" w:rsidRDefault="0017769B" w:rsidP="00216E17">
      <w:pPr>
        <w:pStyle w:val="ListParagraph"/>
        <w:numPr>
          <w:ilvl w:val="0"/>
          <w:numId w:val="8"/>
        </w:numPr>
        <w:rPr>
          <w:rFonts w:ascii="Verdana" w:hAnsi="Verdana"/>
          <w:sz w:val="24"/>
          <w:szCs w:val="24"/>
        </w:rPr>
      </w:pPr>
      <w:r>
        <w:rPr>
          <w:rFonts w:ascii="Verdana" w:hAnsi="Verdana"/>
          <w:sz w:val="24"/>
          <w:szCs w:val="24"/>
        </w:rPr>
        <w:t>Cleaning</w:t>
      </w:r>
      <w:r w:rsidR="00D930D8">
        <w:rPr>
          <w:rFonts w:ascii="Verdana" w:hAnsi="Verdana"/>
          <w:sz w:val="24"/>
          <w:szCs w:val="24"/>
        </w:rPr>
        <w:t xml:space="preserve"> Equipment Provided</w:t>
      </w:r>
      <w:r w:rsidR="00D930D8">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15</w:t>
      </w:r>
    </w:p>
    <w:p w14:paraId="4BE6CFF3" w14:textId="218D5C1A" w:rsidR="00386BB4" w:rsidRDefault="006D41BB" w:rsidP="006D41BB">
      <w:pPr>
        <w:pStyle w:val="ListParagraph"/>
        <w:numPr>
          <w:ilvl w:val="0"/>
          <w:numId w:val="7"/>
        </w:numPr>
        <w:rPr>
          <w:rFonts w:ascii="Verdana" w:hAnsi="Verdana"/>
          <w:b/>
          <w:bCs/>
          <w:sz w:val="40"/>
          <w:szCs w:val="40"/>
          <w:u w:val="single"/>
        </w:rPr>
      </w:pPr>
      <w:r w:rsidRPr="006D41BB">
        <w:rPr>
          <w:rFonts w:ascii="Verdana" w:hAnsi="Verdana"/>
          <w:b/>
          <w:bCs/>
          <w:sz w:val="40"/>
          <w:szCs w:val="40"/>
          <w:u w:val="single"/>
        </w:rPr>
        <w:lastRenderedPageBreak/>
        <w:t>Venue Hire</w:t>
      </w:r>
    </w:p>
    <w:p w14:paraId="47131F7C" w14:textId="77777777" w:rsidR="006D41BB" w:rsidRPr="006D41BB" w:rsidRDefault="006D41BB" w:rsidP="006D41BB">
      <w:pPr>
        <w:pStyle w:val="ListParagraph"/>
        <w:ind w:left="1080"/>
        <w:rPr>
          <w:rFonts w:ascii="Verdana" w:hAnsi="Verdana"/>
          <w:b/>
          <w:bCs/>
          <w:sz w:val="40"/>
          <w:szCs w:val="40"/>
          <w:u w:val="single"/>
        </w:rPr>
      </w:pPr>
    </w:p>
    <w:p w14:paraId="310EBF85" w14:textId="71A7FEC2" w:rsidR="00386BB4" w:rsidRPr="000D6143" w:rsidRDefault="000D6143" w:rsidP="000D6143">
      <w:pPr>
        <w:rPr>
          <w:rFonts w:ascii="Verdana" w:hAnsi="Verdana"/>
          <w:b/>
          <w:bCs/>
          <w:sz w:val="24"/>
          <w:szCs w:val="24"/>
          <w:u w:val="single"/>
        </w:rPr>
      </w:pPr>
      <w:r w:rsidRPr="000D6143">
        <w:rPr>
          <w:rFonts w:ascii="Verdana" w:hAnsi="Verdana"/>
          <w:b/>
          <w:bCs/>
          <w:sz w:val="24"/>
          <w:szCs w:val="24"/>
        </w:rPr>
        <w:t xml:space="preserve">1.     </w:t>
      </w:r>
      <w:r w:rsidR="006B5EA6" w:rsidRPr="000D6143">
        <w:rPr>
          <w:rFonts w:ascii="Verdana" w:hAnsi="Verdana"/>
          <w:b/>
          <w:bCs/>
          <w:sz w:val="24"/>
          <w:szCs w:val="24"/>
          <w:u w:val="single"/>
        </w:rPr>
        <w:t>Introduction</w:t>
      </w:r>
    </w:p>
    <w:p w14:paraId="71619B8E" w14:textId="77777777" w:rsidR="006B5EA6" w:rsidRPr="006B5EA6" w:rsidRDefault="006B5EA6" w:rsidP="006B5EA6">
      <w:pPr>
        <w:rPr>
          <w:rFonts w:ascii="Verdana" w:hAnsi="Verdana" w:cs="Arial"/>
          <w:sz w:val="24"/>
          <w:szCs w:val="24"/>
        </w:rPr>
      </w:pPr>
      <w:r w:rsidRPr="006B5EA6">
        <w:rPr>
          <w:rFonts w:ascii="Verdana" w:hAnsi="Verdana" w:cs="Arial"/>
          <w:sz w:val="24"/>
          <w:szCs w:val="24"/>
        </w:rPr>
        <w:t xml:space="preserve">The Parish Council recognises the value of making its facilities available for a wide range of activities.  The Parish Council may deem an activity as not suitable; this decision is that of the Clerk to the Council and is final.  </w:t>
      </w:r>
    </w:p>
    <w:p w14:paraId="48998A80" w14:textId="77777777" w:rsidR="006B5EA6" w:rsidRPr="006B5EA6" w:rsidRDefault="006B5EA6" w:rsidP="006B5EA6">
      <w:pPr>
        <w:rPr>
          <w:rFonts w:ascii="Verdana" w:hAnsi="Verdana" w:cs="Arial"/>
          <w:sz w:val="24"/>
          <w:szCs w:val="24"/>
        </w:rPr>
      </w:pPr>
    </w:p>
    <w:p w14:paraId="45632A57" w14:textId="10C31D56" w:rsidR="006B5EA6" w:rsidRDefault="006B5EA6" w:rsidP="006B5EA6">
      <w:pPr>
        <w:rPr>
          <w:rFonts w:ascii="Verdana" w:hAnsi="Verdana" w:cs="Arial"/>
          <w:sz w:val="24"/>
          <w:szCs w:val="24"/>
        </w:rPr>
      </w:pPr>
      <w:r w:rsidRPr="006B5EA6">
        <w:rPr>
          <w:rFonts w:ascii="Verdana" w:hAnsi="Verdana" w:cs="Arial"/>
          <w:sz w:val="24"/>
          <w:szCs w:val="24"/>
        </w:rPr>
        <w:t>The person making the booking will be deemed to be the Hirer and must be over 21.</w:t>
      </w:r>
    </w:p>
    <w:p w14:paraId="7AA9B085" w14:textId="77777777" w:rsidR="000D6143" w:rsidRDefault="000D6143" w:rsidP="000D6143">
      <w:pPr>
        <w:rPr>
          <w:rFonts w:ascii="Verdana" w:hAnsi="Verdana" w:cs="Arial"/>
          <w:sz w:val="24"/>
          <w:szCs w:val="24"/>
        </w:rPr>
      </w:pPr>
    </w:p>
    <w:p w14:paraId="0DF5A95C" w14:textId="596C3C5F" w:rsidR="006B5EA6" w:rsidRPr="000D6143" w:rsidRDefault="000D6143" w:rsidP="000D6143">
      <w:pPr>
        <w:rPr>
          <w:rFonts w:ascii="Verdana" w:hAnsi="Verdana" w:cs="Arial"/>
          <w:b/>
          <w:bCs/>
          <w:sz w:val="24"/>
          <w:szCs w:val="24"/>
          <w:u w:val="single"/>
        </w:rPr>
      </w:pPr>
      <w:r w:rsidRPr="000D6143">
        <w:rPr>
          <w:rFonts w:ascii="Verdana" w:hAnsi="Verdana" w:cs="Arial"/>
          <w:b/>
          <w:bCs/>
          <w:sz w:val="24"/>
          <w:szCs w:val="24"/>
        </w:rPr>
        <w:t xml:space="preserve">2.      </w:t>
      </w:r>
      <w:r w:rsidR="006B5EA6" w:rsidRPr="000D6143">
        <w:rPr>
          <w:rFonts w:ascii="Verdana" w:hAnsi="Verdana" w:cs="Arial"/>
          <w:b/>
          <w:bCs/>
          <w:sz w:val="24"/>
          <w:szCs w:val="24"/>
          <w:u w:val="single"/>
        </w:rPr>
        <w:t>Responsibilities</w:t>
      </w:r>
    </w:p>
    <w:p w14:paraId="58ECC219" w14:textId="77777777" w:rsidR="006B5EA6" w:rsidRPr="006B5EA6" w:rsidRDefault="006B5EA6" w:rsidP="006B5EA6">
      <w:pPr>
        <w:rPr>
          <w:rFonts w:ascii="Verdana" w:hAnsi="Verdana" w:cs="Arial"/>
          <w:sz w:val="24"/>
          <w:szCs w:val="28"/>
        </w:rPr>
      </w:pPr>
      <w:r w:rsidRPr="006B5EA6">
        <w:rPr>
          <w:rFonts w:ascii="Verdana" w:hAnsi="Verdana" w:cs="Arial"/>
          <w:sz w:val="24"/>
          <w:szCs w:val="28"/>
        </w:rPr>
        <w:t>The Parish Council will:</w:t>
      </w:r>
    </w:p>
    <w:p w14:paraId="0DDF2E80" w14:textId="77777777" w:rsidR="006B5EA6" w:rsidRPr="006B5EA6" w:rsidRDefault="006B5EA6" w:rsidP="006B5EA6">
      <w:pPr>
        <w:pStyle w:val="ListParagraph"/>
        <w:numPr>
          <w:ilvl w:val="0"/>
          <w:numId w:val="5"/>
        </w:numPr>
        <w:spacing w:after="0" w:line="240" w:lineRule="auto"/>
        <w:rPr>
          <w:rFonts w:ascii="Verdana" w:hAnsi="Verdana" w:cs="Arial"/>
          <w:sz w:val="24"/>
          <w:szCs w:val="28"/>
        </w:rPr>
      </w:pPr>
      <w:r w:rsidRPr="006B5EA6">
        <w:rPr>
          <w:rFonts w:ascii="Verdana" w:hAnsi="Verdana" w:cs="Arial"/>
          <w:sz w:val="24"/>
          <w:szCs w:val="28"/>
        </w:rPr>
        <w:t xml:space="preserve">Ensure the Hirers are aware of their responsibilities for health and safety and emergency procedures.  </w:t>
      </w:r>
    </w:p>
    <w:p w14:paraId="460789D0" w14:textId="77777777" w:rsidR="006B5EA6" w:rsidRPr="006B5EA6" w:rsidRDefault="006B5EA6" w:rsidP="006B5EA6">
      <w:pPr>
        <w:pStyle w:val="ListParagraph"/>
        <w:numPr>
          <w:ilvl w:val="0"/>
          <w:numId w:val="5"/>
        </w:numPr>
        <w:spacing w:after="0" w:line="240" w:lineRule="auto"/>
        <w:rPr>
          <w:rFonts w:ascii="Verdana" w:hAnsi="Verdana" w:cs="Arial"/>
          <w:sz w:val="24"/>
          <w:szCs w:val="28"/>
        </w:rPr>
      </w:pPr>
      <w:r w:rsidRPr="006B5EA6">
        <w:rPr>
          <w:rFonts w:ascii="Verdana" w:hAnsi="Verdana" w:cs="Arial"/>
          <w:sz w:val="24"/>
          <w:szCs w:val="28"/>
        </w:rPr>
        <w:t xml:space="preserve">The attendance of caretaker throughout the booking will be confirmed if required, depending on the type of booking.  </w:t>
      </w:r>
    </w:p>
    <w:p w14:paraId="2C197681" w14:textId="0971458C" w:rsidR="006B5EA6" w:rsidRPr="000D6143" w:rsidRDefault="006B5EA6" w:rsidP="006B5EA6">
      <w:pPr>
        <w:rPr>
          <w:rFonts w:ascii="Verdana" w:hAnsi="Verdana" w:cs="Arial"/>
          <w:b/>
          <w:bCs/>
          <w:sz w:val="24"/>
          <w:szCs w:val="24"/>
          <w:u w:val="single"/>
        </w:rPr>
      </w:pPr>
    </w:p>
    <w:p w14:paraId="5985B166" w14:textId="01F46CA3" w:rsidR="006B5EA6" w:rsidRPr="000D6143" w:rsidRDefault="000D6143" w:rsidP="000D6143">
      <w:pPr>
        <w:rPr>
          <w:rFonts w:ascii="Verdana" w:hAnsi="Verdana" w:cs="Arial"/>
          <w:b/>
          <w:bCs/>
          <w:sz w:val="24"/>
          <w:szCs w:val="24"/>
          <w:u w:val="single"/>
        </w:rPr>
      </w:pPr>
      <w:r w:rsidRPr="000D6143">
        <w:rPr>
          <w:rFonts w:ascii="Verdana" w:hAnsi="Verdana" w:cs="Arial"/>
          <w:b/>
          <w:bCs/>
          <w:sz w:val="24"/>
          <w:szCs w:val="24"/>
        </w:rPr>
        <w:t xml:space="preserve">3.     </w:t>
      </w:r>
      <w:r w:rsidR="006B5EA6" w:rsidRPr="000D6143">
        <w:rPr>
          <w:rFonts w:ascii="Verdana" w:hAnsi="Verdana" w:cs="Arial"/>
          <w:b/>
          <w:bCs/>
          <w:sz w:val="24"/>
          <w:szCs w:val="24"/>
          <w:u w:val="single"/>
        </w:rPr>
        <w:t>Health and Safety Information to Hirers</w:t>
      </w:r>
    </w:p>
    <w:p w14:paraId="7F53630A" w14:textId="77777777" w:rsidR="006B5EA6" w:rsidRPr="006B5EA6" w:rsidRDefault="006B5EA6" w:rsidP="006B5EA6">
      <w:pPr>
        <w:rPr>
          <w:rFonts w:ascii="Verdana" w:hAnsi="Verdana" w:cs="Arial"/>
          <w:sz w:val="24"/>
          <w:szCs w:val="28"/>
        </w:rPr>
      </w:pPr>
      <w:r w:rsidRPr="006B5EA6">
        <w:rPr>
          <w:rFonts w:ascii="Verdana" w:hAnsi="Verdana" w:cs="Arial"/>
          <w:sz w:val="24"/>
          <w:szCs w:val="28"/>
        </w:rPr>
        <w:t>The Parish Council will:</w:t>
      </w:r>
    </w:p>
    <w:p w14:paraId="3D0B6EE5" w14:textId="77777777" w:rsidR="006B5EA6" w:rsidRPr="006B5EA6" w:rsidRDefault="006B5EA6" w:rsidP="006B5EA6">
      <w:pPr>
        <w:pStyle w:val="ListParagraph"/>
        <w:numPr>
          <w:ilvl w:val="0"/>
          <w:numId w:val="5"/>
        </w:numPr>
        <w:spacing w:after="0" w:line="240" w:lineRule="auto"/>
        <w:rPr>
          <w:rFonts w:ascii="Verdana" w:hAnsi="Verdana" w:cs="Arial"/>
          <w:sz w:val="24"/>
          <w:szCs w:val="28"/>
        </w:rPr>
      </w:pPr>
      <w:r w:rsidRPr="006B5EA6">
        <w:rPr>
          <w:rFonts w:ascii="Verdana" w:hAnsi="Verdana" w:cs="Arial"/>
          <w:sz w:val="24"/>
          <w:szCs w:val="28"/>
        </w:rPr>
        <w:t>Advise the Hirer of access and egress points.</w:t>
      </w:r>
    </w:p>
    <w:p w14:paraId="7AAA0F32" w14:textId="77777777" w:rsidR="006B5EA6" w:rsidRPr="006B5EA6" w:rsidRDefault="006B5EA6" w:rsidP="006B5EA6">
      <w:pPr>
        <w:pStyle w:val="ListParagraph"/>
        <w:numPr>
          <w:ilvl w:val="0"/>
          <w:numId w:val="5"/>
        </w:numPr>
        <w:spacing w:after="0" w:line="240" w:lineRule="auto"/>
        <w:rPr>
          <w:rFonts w:ascii="Verdana" w:hAnsi="Verdana" w:cs="Arial"/>
          <w:sz w:val="24"/>
          <w:szCs w:val="28"/>
        </w:rPr>
      </w:pPr>
      <w:r w:rsidRPr="006B5EA6">
        <w:rPr>
          <w:rFonts w:ascii="Verdana" w:hAnsi="Verdana" w:cs="Arial"/>
          <w:sz w:val="24"/>
          <w:szCs w:val="28"/>
        </w:rPr>
        <w:t xml:space="preserve">Advise the Hirer of the procedures to be followed in case of fire, highlighting access and egress, fire extinguisher points and fire assembly point.  </w:t>
      </w:r>
    </w:p>
    <w:p w14:paraId="6915E05B" w14:textId="77777777" w:rsidR="006B5EA6" w:rsidRPr="006B5EA6" w:rsidRDefault="006B5EA6" w:rsidP="006B5EA6">
      <w:pPr>
        <w:pStyle w:val="ListParagraph"/>
        <w:numPr>
          <w:ilvl w:val="0"/>
          <w:numId w:val="5"/>
        </w:numPr>
        <w:spacing w:after="0" w:line="240" w:lineRule="auto"/>
        <w:rPr>
          <w:rFonts w:ascii="Verdana" w:hAnsi="Verdana" w:cs="Arial"/>
          <w:sz w:val="24"/>
          <w:szCs w:val="28"/>
        </w:rPr>
      </w:pPr>
      <w:r w:rsidRPr="006B5EA6">
        <w:rPr>
          <w:rFonts w:ascii="Verdana" w:hAnsi="Verdana" w:cs="Arial"/>
          <w:sz w:val="24"/>
          <w:szCs w:val="28"/>
        </w:rPr>
        <w:t xml:space="preserve">Advise the Hirer of toilet locations, and access to drinking water.  </w:t>
      </w:r>
    </w:p>
    <w:p w14:paraId="074CF22E" w14:textId="77777777" w:rsidR="006B5EA6" w:rsidRPr="006B5EA6" w:rsidRDefault="006B5EA6" w:rsidP="006B5EA6">
      <w:pPr>
        <w:rPr>
          <w:rFonts w:ascii="Verdana" w:hAnsi="Verdana" w:cs="Arial"/>
          <w:sz w:val="24"/>
          <w:szCs w:val="28"/>
        </w:rPr>
      </w:pPr>
    </w:p>
    <w:p w14:paraId="2DF39080" w14:textId="77777777" w:rsidR="006B5EA6" w:rsidRPr="006B5EA6" w:rsidRDefault="006B5EA6" w:rsidP="006B5EA6">
      <w:pPr>
        <w:rPr>
          <w:rFonts w:ascii="Verdana" w:hAnsi="Verdana" w:cs="Arial"/>
          <w:sz w:val="24"/>
          <w:szCs w:val="28"/>
        </w:rPr>
      </w:pPr>
      <w:r w:rsidRPr="006B5EA6">
        <w:rPr>
          <w:rFonts w:ascii="Verdana" w:hAnsi="Verdana" w:cs="Arial"/>
          <w:sz w:val="24"/>
          <w:szCs w:val="28"/>
        </w:rPr>
        <w:t>The Hirer will be required to:</w:t>
      </w:r>
    </w:p>
    <w:p w14:paraId="73FB4468" w14:textId="77777777" w:rsidR="006B5EA6" w:rsidRPr="006B5EA6" w:rsidRDefault="006B5EA6" w:rsidP="006B5EA6">
      <w:pPr>
        <w:pStyle w:val="ListParagraph"/>
        <w:numPr>
          <w:ilvl w:val="0"/>
          <w:numId w:val="6"/>
        </w:numPr>
        <w:spacing w:after="0" w:line="240" w:lineRule="auto"/>
        <w:rPr>
          <w:rFonts w:ascii="Verdana" w:hAnsi="Verdana" w:cs="Arial"/>
          <w:sz w:val="24"/>
          <w:szCs w:val="28"/>
        </w:rPr>
      </w:pPr>
      <w:r w:rsidRPr="006B5EA6">
        <w:rPr>
          <w:rFonts w:ascii="Verdana" w:hAnsi="Verdana" w:cs="Arial"/>
          <w:sz w:val="24"/>
          <w:szCs w:val="28"/>
        </w:rPr>
        <w:t>Keep a register of people on the building (depending on activity); be aware who and where all participants / attendees are always.</w:t>
      </w:r>
    </w:p>
    <w:p w14:paraId="097C35AF" w14:textId="77777777" w:rsidR="006B5EA6" w:rsidRPr="006B5EA6" w:rsidRDefault="006B5EA6" w:rsidP="006B5EA6">
      <w:pPr>
        <w:pStyle w:val="ListParagraph"/>
        <w:numPr>
          <w:ilvl w:val="0"/>
          <w:numId w:val="6"/>
        </w:numPr>
        <w:spacing w:after="0" w:line="240" w:lineRule="auto"/>
        <w:rPr>
          <w:rFonts w:ascii="Verdana" w:hAnsi="Verdana" w:cs="Arial"/>
          <w:sz w:val="24"/>
          <w:szCs w:val="28"/>
        </w:rPr>
      </w:pPr>
      <w:r w:rsidRPr="006B5EA6">
        <w:rPr>
          <w:rFonts w:ascii="Verdana" w:hAnsi="Verdana" w:cs="Arial"/>
          <w:sz w:val="24"/>
          <w:szCs w:val="28"/>
        </w:rPr>
        <w:t xml:space="preserve">Familiarise your participants / attendees of fire procedures, evacuation routes and fire assembly point.  </w:t>
      </w:r>
    </w:p>
    <w:p w14:paraId="7D241D43" w14:textId="77777777" w:rsidR="006B5EA6" w:rsidRPr="006B5EA6" w:rsidRDefault="006B5EA6" w:rsidP="006B5EA6">
      <w:pPr>
        <w:pStyle w:val="ListParagraph"/>
        <w:numPr>
          <w:ilvl w:val="0"/>
          <w:numId w:val="6"/>
        </w:numPr>
        <w:spacing w:after="0" w:line="240" w:lineRule="auto"/>
        <w:rPr>
          <w:rFonts w:ascii="Verdana" w:hAnsi="Verdana" w:cs="Arial"/>
          <w:sz w:val="24"/>
          <w:szCs w:val="28"/>
        </w:rPr>
      </w:pPr>
      <w:r w:rsidRPr="006B5EA6">
        <w:rPr>
          <w:rFonts w:ascii="Verdana" w:hAnsi="Verdana" w:cs="Arial"/>
          <w:sz w:val="24"/>
          <w:szCs w:val="28"/>
        </w:rPr>
        <w:t>To have public liability insurance for your activity (depending on activity); or for a service/activity brought in for the purposes of the hire.  (This is not required for a children’s birthday party, except of the purposes of a bouncy castle, or similar brought in for the purposes of the hire).</w:t>
      </w:r>
    </w:p>
    <w:p w14:paraId="6D83975C" w14:textId="77777777" w:rsidR="006B5EA6" w:rsidRPr="006B5EA6" w:rsidRDefault="006B5EA6" w:rsidP="006B5EA6">
      <w:pPr>
        <w:pStyle w:val="ListParagraph"/>
        <w:numPr>
          <w:ilvl w:val="0"/>
          <w:numId w:val="6"/>
        </w:numPr>
        <w:spacing w:after="0" w:line="240" w:lineRule="auto"/>
        <w:rPr>
          <w:rFonts w:ascii="Verdana" w:hAnsi="Verdana" w:cs="Arial"/>
          <w:sz w:val="24"/>
          <w:szCs w:val="28"/>
        </w:rPr>
      </w:pPr>
      <w:r w:rsidRPr="006B5EA6">
        <w:rPr>
          <w:rFonts w:ascii="Verdana" w:hAnsi="Verdana" w:cs="Arial"/>
          <w:sz w:val="24"/>
          <w:szCs w:val="28"/>
        </w:rPr>
        <w:t xml:space="preserve">All documentation to be provided no later than 7 days before the beginning of the first booking period.    </w:t>
      </w:r>
    </w:p>
    <w:p w14:paraId="6C52A6B8" w14:textId="77777777" w:rsidR="006B5EA6" w:rsidRPr="006B5EA6" w:rsidRDefault="006B5EA6" w:rsidP="006B5EA6">
      <w:pPr>
        <w:pStyle w:val="ListParagraph"/>
        <w:ind w:left="0"/>
        <w:rPr>
          <w:rFonts w:ascii="Verdana" w:hAnsi="Verdana" w:cs="Arial"/>
          <w:sz w:val="24"/>
          <w:szCs w:val="28"/>
        </w:rPr>
      </w:pPr>
    </w:p>
    <w:p w14:paraId="39D2DC40" w14:textId="77777777" w:rsidR="006B5EA6" w:rsidRPr="006B5EA6" w:rsidRDefault="006B5EA6" w:rsidP="006B5EA6">
      <w:pPr>
        <w:pStyle w:val="ListParagraph"/>
        <w:ind w:left="0"/>
        <w:rPr>
          <w:rFonts w:ascii="Verdana" w:hAnsi="Verdana" w:cs="Arial"/>
          <w:sz w:val="24"/>
          <w:szCs w:val="28"/>
        </w:rPr>
      </w:pPr>
      <w:r w:rsidRPr="006B5EA6">
        <w:rPr>
          <w:rFonts w:ascii="Verdana" w:hAnsi="Verdana" w:cs="Arial"/>
          <w:sz w:val="24"/>
          <w:szCs w:val="28"/>
        </w:rPr>
        <w:t xml:space="preserve">The Parish Council endeavours to maintain the building to a very high standard, if you have cause for concern about the state of part of the building, please ensure you report this immediately to the Caretaker who has let you have access at the beginning of the hire period.  </w:t>
      </w:r>
    </w:p>
    <w:p w14:paraId="065A3280" w14:textId="42F1F39D" w:rsidR="006B5EA6" w:rsidRDefault="006B5EA6" w:rsidP="006B5EA6">
      <w:pPr>
        <w:rPr>
          <w:rFonts w:ascii="Verdana" w:hAnsi="Verdana" w:cs="Arial"/>
          <w:sz w:val="24"/>
          <w:szCs w:val="24"/>
        </w:rPr>
      </w:pPr>
    </w:p>
    <w:p w14:paraId="571BA780" w14:textId="105A97BE" w:rsidR="006B5EA6" w:rsidRPr="000D6143" w:rsidRDefault="000D6143" w:rsidP="000D6143">
      <w:pPr>
        <w:rPr>
          <w:rFonts w:ascii="Verdana" w:hAnsi="Verdana" w:cs="Arial"/>
          <w:b/>
          <w:bCs/>
          <w:sz w:val="24"/>
          <w:szCs w:val="24"/>
          <w:u w:val="single"/>
        </w:rPr>
      </w:pPr>
      <w:r w:rsidRPr="000D6143">
        <w:rPr>
          <w:rFonts w:ascii="Verdana" w:hAnsi="Verdana" w:cs="Arial"/>
          <w:b/>
          <w:bCs/>
          <w:sz w:val="24"/>
          <w:szCs w:val="24"/>
        </w:rPr>
        <w:t xml:space="preserve">4.    </w:t>
      </w:r>
      <w:r w:rsidR="006B5EA6" w:rsidRPr="000D6143">
        <w:rPr>
          <w:rFonts w:ascii="Verdana" w:hAnsi="Verdana" w:cs="Arial"/>
          <w:b/>
          <w:bCs/>
          <w:sz w:val="24"/>
          <w:szCs w:val="24"/>
          <w:u w:val="single"/>
        </w:rPr>
        <w:t>Permitted Use – Including Lettings Involving Licences</w:t>
      </w:r>
    </w:p>
    <w:p w14:paraId="7E052F4B" w14:textId="49A63150" w:rsidR="006B5EA6" w:rsidRPr="006B5EA6" w:rsidRDefault="006B5EA6" w:rsidP="006B5EA6">
      <w:pPr>
        <w:rPr>
          <w:rFonts w:ascii="Verdana" w:hAnsi="Verdana" w:cs="Arial"/>
          <w:sz w:val="24"/>
          <w:szCs w:val="28"/>
        </w:rPr>
      </w:pPr>
      <w:r w:rsidRPr="006B5EA6">
        <w:rPr>
          <w:rFonts w:ascii="Verdana" w:hAnsi="Verdana" w:cs="Arial"/>
          <w:sz w:val="24"/>
          <w:szCs w:val="28"/>
        </w:rPr>
        <w:t xml:space="preserve">The hire use is only for that as at agreed time of the original booking, no other use will be permitted.  </w:t>
      </w:r>
    </w:p>
    <w:p w14:paraId="64238D7C" w14:textId="1A549436" w:rsidR="006B5EA6" w:rsidRPr="006B5EA6" w:rsidRDefault="006B5EA6" w:rsidP="006B5EA6">
      <w:pPr>
        <w:rPr>
          <w:rFonts w:ascii="Verdana" w:hAnsi="Verdana" w:cs="Arial"/>
          <w:sz w:val="24"/>
          <w:szCs w:val="28"/>
        </w:rPr>
      </w:pPr>
      <w:r w:rsidRPr="006B5EA6">
        <w:rPr>
          <w:rFonts w:ascii="Verdana" w:hAnsi="Verdana" w:cs="Arial"/>
          <w:sz w:val="24"/>
          <w:szCs w:val="28"/>
        </w:rPr>
        <w:t xml:space="preserve">A Premise Licence is held for the premises for the purposes of Public Entertainment (ONLY, not intoxicating liquids) between the hours of 9am and 11pm.  Any Hirer wishing to sell alcohol will need to apply to the Licensing Authority for the appropriate permission.  The Hirer must provide a copy of the said permission prior to the commencement of the event – minimum of two weeks prior to the event.  A copy of the licensee’s public liability insurance will also be required.   </w:t>
      </w:r>
    </w:p>
    <w:p w14:paraId="36D2E8E1" w14:textId="565E8358" w:rsidR="006B5EA6" w:rsidRPr="006B5EA6" w:rsidRDefault="006B5EA6" w:rsidP="006B5EA6">
      <w:pPr>
        <w:rPr>
          <w:rFonts w:ascii="Verdana" w:hAnsi="Verdana" w:cs="Arial"/>
          <w:sz w:val="24"/>
          <w:szCs w:val="28"/>
        </w:rPr>
      </w:pPr>
      <w:r w:rsidRPr="006B5EA6">
        <w:rPr>
          <w:rFonts w:ascii="Verdana" w:hAnsi="Verdana" w:cs="Arial"/>
          <w:sz w:val="24"/>
          <w:szCs w:val="28"/>
        </w:rPr>
        <w:t xml:space="preserve">If the requested information is not provided the Parish Council reserves the right to cancel a booked event at any time.  </w:t>
      </w:r>
    </w:p>
    <w:p w14:paraId="3EF2233D" w14:textId="2ECE8C0B" w:rsidR="006B5EA6" w:rsidRPr="006B5EA6" w:rsidRDefault="006B5EA6" w:rsidP="006B5EA6">
      <w:pPr>
        <w:rPr>
          <w:rFonts w:ascii="Verdana" w:hAnsi="Verdana" w:cs="Arial"/>
          <w:sz w:val="24"/>
          <w:szCs w:val="28"/>
        </w:rPr>
      </w:pPr>
      <w:r w:rsidRPr="006B5EA6">
        <w:rPr>
          <w:rFonts w:ascii="Verdana" w:hAnsi="Verdana" w:cs="Arial"/>
          <w:sz w:val="24"/>
          <w:szCs w:val="28"/>
        </w:rPr>
        <w:t xml:space="preserve">The sale and consumption of intoxicating liquor must cease not later than thirty minutes prior to the time up to which the facilities have been booked, or the time of the Licence.  </w:t>
      </w:r>
    </w:p>
    <w:p w14:paraId="00FAC676" w14:textId="2702DD5E" w:rsidR="006B5EA6" w:rsidRPr="006B5EA6" w:rsidRDefault="006B5EA6" w:rsidP="006B5EA6">
      <w:pPr>
        <w:rPr>
          <w:rFonts w:ascii="Verdana" w:hAnsi="Verdana" w:cs="Arial"/>
          <w:sz w:val="24"/>
          <w:szCs w:val="28"/>
        </w:rPr>
      </w:pPr>
      <w:r w:rsidRPr="006B5EA6">
        <w:rPr>
          <w:rFonts w:ascii="Verdana" w:hAnsi="Verdana" w:cs="Arial"/>
          <w:b/>
          <w:bCs/>
          <w:sz w:val="24"/>
          <w:szCs w:val="28"/>
        </w:rPr>
        <w:t>No event, or part of an event</w:t>
      </w:r>
      <w:r w:rsidRPr="006B5EA6">
        <w:rPr>
          <w:rFonts w:ascii="Verdana" w:hAnsi="Verdana" w:cs="Arial"/>
          <w:sz w:val="24"/>
          <w:szCs w:val="28"/>
        </w:rPr>
        <w:t xml:space="preserve"> shall take place </w:t>
      </w:r>
      <w:r w:rsidRPr="006B5EA6">
        <w:rPr>
          <w:rFonts w:ascii="Verdana" w:hAnsi="Verdana" w:cs="Arial"/>
          <w:b/>
          <w:bCs/>
          <w:sz w:val="24"/>
          <w:szCs w:val="28"/>
        </w:rPr>
        <w:t>outside</w:t>
      </w:r>
      <w:r w:rsidRPr="006B5EA6">
        <w:rPr>
          <w:rFonts w:ascii="Verdana" w:hAnsi="Verdana" w:cs="Arial"/>
          <w:sz w:val="24"/>
          <w:szCs w:val="28"/>
        </w:rPr>
        <w:t xml:space="preserve"> of the building without prior agreement with the Parish Council.  </w:t>
      </w:r>
    </w:p>
    <w:p w14:paraId="1D32D595" w14:textId="6427700D" w:rsidR="006B5EA6" w:rsidRPr="006B5EA6" w:rsidRDefault="006B5EA6" w:rsidP="006B5EA6">
      <w:pPr>
        <w:rPr>
          <w:rFonts w:ascii="Verdana" w:hAnsi="Verdana" w:cs="Arial"/>
          <w:sz w:val="24"/>
          <w:szCs w:val="28"/>
        </w:rPr>
      </w:pPr>
      <w:r w:rsidRPr="006B5EA6">
        <w:rPr>
          <w:rFonts w:ascii="Verdana" w:hAnsi="Verdana" w:cs="Arial"/>
          <w:sz w:val="24"/>
          <w:szCs w:val="28"/>
        </w:rPr>
        <w:t>Bouncy castles are allowed but only with a prior agreement from the Parish Council We would also require, the equipment owner’s relevant paperwork, and insurance.</w:t>
      </w:r>
    </w:p>
    <w:p w14:paraId="08F0C579" w14:textId="6A910337" w:rsidR="006B5EA6" w:rsidRPr="006B5EA6" w:rsidRDefault="006B5EA6" w:rsidP="006B5EA6">
      <w:pPr>
        <w:rPr>
          <w:rFonts w:ascii="Verdana" w:hAnsi="Verdana" w:cs="Arial"/>
          <w:sz w:val="24"/>
          <w:szCs w:val="28"/>
        </w:rPr>
      </w:pPr>
      <w:r w:rsidRPr="006B5EA6">
        <w:rPr>
          <w:rFonts w:ascii="Verdana" w:hAnsi="Verdana" w:cs="Arial"/>
          <w:sz w:val="24"/>
          <w:szCs w:val="28"/>
        </w:rPr>
        <w:t>Television/Recordings are allowed in the building as there is a TV licence held by the Parish Council. (Community Hub Only)</w:t>
      </w:r>
    </w:p>
    <w:p w14:paraId="48D5343B" w14:textId="2010A1FD" w:rsidR="006B5EA6" w:rsidRPr="006B5EA6" w:rsidRDefault="006B5EA6" w:rsidP="006B5EA6">
      <w:pPr>
        <w:rPr>
          <w:rFonts w:ascii="Verdana" w:hAnsi="Verdana" w:cs="Arial"/>
          <w:sz w:val="24"/>
          <w:szCs w:val="28"/>
        </w:rPr>
      </w:pPr>
      <w:bookmarkStart w:id="0" w:name="_Hlk17203349"/>
      <w:r w:rsidRPr="006B5EA6">
        <w:rPr>
          <w:rFonts w:ascii="Verdana" w:hAnsi="Verdana" w:cs="Arial"/>
          <w:sz w:val="24"/>
          <w:szCs w:val="28"/>
        </w:rPr>
        <w:t xml:space="preserve">The room or hall and surrounding areas should be left in a clean and tidy condition.  </w:t>
      </w:r>
      <w:bookmarkEnd w:id="0"/>
    </w:p>
    <w:p w14:paraId="0DCEC72E" w14:textId="6325CCBE" w:rsidR="006B5EA6" w:rsidRDefault="006B5EA6" w:rsidP="006B5EA6">
      <w:pPr>
        <w:rPr>
          <w:rFonts w:ascii="Verdana" w:hAnsi="Verdana" w:cs="Arial"/>
          <w:sz w:val="24"/>
          <w:szCs w:val="28"/>
        </w:rPr>
      </w:pPr>
      <w:r w:rsidRPr="006B5EA6">
        <w:rPr>
          <w:rFonts w:ascii="Verdana" w:hAnsi="Verdana" w:cs="Arial"/>
          <w:sz w:val="24"/>
          <w:szCs w:val="28"/>
        </w:rPr>
        <w:t xml:space="preserve">All </w:t>
      </w:r>
      <w:r w:rsidR="000F4EFF">
        <w:rPr>
          <w:rFonts w:ascii="Verdana" w:hAnsi="Verdana" w:cs="Arial"/>
          <w:sz w:val="24"/>
          <w:szCs w:val="28"/>
        </w:rPr>
        <w:t xml:space="preserve">one-off </w:t>
      </w:r>
      <w:r w:rsidRPr="006B5EA6">
        <w:rPr>
          <w:rFonts w:ascii="Verdana" w:hAnsi="Verdana" w:cs="Arial"/>
          <w:sz w:val="24"/>
          <w:szCs w:val="28"/>
        </w:rPr>
        <w:t xml:space="preserve">bookings need to be paid </w:t>
      </w:r>
      <w:r w:rsidR="000F4EFF">
        <w:rPr>
          <w:rFonts w:ascii="Verdana" w:hAnsi="Verdana" w:cs="Arial"/>
          <w:sz w:val="24"/>
          <w:szCs w:val="28"/>
        </w:rPr>
        <w:t xml:space="preserve">before the event. All regular bookings will be invoices monthly. </w:t>
      </w:r>
    </w:p>
    <w:p w14:paraId="1490ED51" w14:textId="3BAA19D0" w:rsidR="000F4EFF" w:rsidRPr="006B5EA6" w:rsidRDefault="000F4EFF" w:rsidP="006B5EA6">
      <w:pPr>
        <w:rPr>
          <w:rFonts w:ascii="Verdana" w:hAnsi="Verdana" w:cs="Arial"/>
          <w:sz w:val="24"/>
          <w:szCs w:val="28"/>
        </w:rPr>
      </w:pPr>
      <w:r>
        <w:rPr>
          <w:rFonts w:ascii="Verdana" w:hAnsi="Verdana" w:cs="Arial"/>
          <w:sz w:val="24"/>
          <w:szCs w:val="28"/>
        </w:rPr>
        <w:t>Regular booking that use storage within our facilities – see separate storage policy.</w:t>
      </w:r>
    </w:p>
    <w:p w14:paraId="565773F5" w14:textId="5ED18612" w:rsidR="006B5EA6" w:rsidRPr="006B5EA6" w:rsidRDefault="006B5EA6" w:rsidP="006B5EA6">
      <w:pPr>
        <w:rPr>
          <w:rFonts w:ascii="Verdana" w:hAnsi="Verdana" w:cs="Arial"/>
          <w:sz w:val="24"/>
          <w:szCs w:val="28"/>
        </w:rPr>
      </w:pPr>
      <w:r w:rsidRPr="006B5EA6">
        <w:rPr>
          <w:rFonts w:ascii="Verdana" w:hAnsi="Verdana" w:cs="Arial"/>
          <w:sz w:val="24"/>
          <w:szCs w:val="28"/>
        </w:rPr>
        <w:t>Blue tack and Sellotape are not permitted in any buildings. Only white tack is to be used to place decoration on the walls which will leave no coloured residue and must be removed at the end of the bookings.</w:t>
      </w:r>
    </w:p>
    <w:p w14:paraId="7408634E" w14:textId="5EA2E718" w:rsidR="006B5EA6" w:rsidRDefault="000F4EFF" w:rsidP="006B5EA6">
      <w:pPr>
        <w:rPr>
          <w:rFonts w:ascii="Verdana" w:hAnsi="Verdana" w:cs="Arial"/>
          <w:sz w:val="24"/>
          <w:szCs w:val="28"/>
        </w:rPr>
      </w:pPr>
      <w:r>
        <w:rPr>
          <w:rFonts w:ascii="Verdana" w:hAnsi="Verdana" w:cs="Arial"/>
          <w:sz w:val="24"/>
          <w:szCs w:val="28"/>
        </w:rPr>
        <w:lastRenderedPageBreak/>
        <w:t xml:space="preserve">All facilities have on site parking. All users of the venue must use the designated building parking and NOT park on any grass or blocking gateways. </w:t>
      </w:r>
    </w:p>
    <w:p w14:paraId="1D9767E0" w14:textId="0E01B267" w:rsidR="000F4EFF" w:rsidRDefault="000F4EFF" w:rsidP="006B5EA6">
      <w:pPr>
        <w:rPr>
          <w:rFonts w:ascii="Verdana" w:hAnsi="Verdana" w:cs="Arial"/>
          <w:sz w:val="24"/>
          <w:szCs w:val="28"/>
        </w:rPr>
      </w:pPr>
      <w:r>
        <w:rPr>
          <w:rFonts w:ascii="Verdana" w:hAnsi="Verdana" w:cs="Arial"/>
          <w:sz w:val="24"/>
          <w:szCs w:val="28"/>
        </w:rPr>
        <w:t xml:space="preserve">The Community Hub – to park overnight you will be required to show a pass within you front window as there is restrict overnight parking. If you require to park </w:t>
      </w:r>
      <w:r w:rsidR="00035F73">
        <w:rPr>
          <w:rFonts w:ascii="Verdana" w:hAnsi="Verdana" w:cs="Arial"/>
          <w:sz w:val="24"/>
          <w:szCs w:val="28"/>
        </w:rPr>
        <w:t>overnight,</w:t>
      </w:r>
      <w:r>
        <w:rPr>
          <w:rFonts w:ascii="Verdana" w:hAnsi="Verdana" w:cs="Arial"/>
          <w:sz w:val="24"/>
          <w:szCs w:val="28"/>
        </w:rPr>
        <w:t xml:space="preserve"> we must know before the start of your booking to be able to provide you with a pass.</w:t>
      </w:r>
    </w:p>
    <w:p w14:paraId="36764927" w14:textId="7E439E97" w:rsidR="006B5EA6" w:rsidRDefault="006B5EA6" w:rsidP="006B5EA6">
      <w:pPr>
        <w:rPr>
          <w:rFonts w:ascii="Verdana" w:hAnsi="Verdana" w:cs="Arial"/>
          <w:sz w:val="24"/>
          <w:szCs w:val="28"/>
        </w:rPr>
      </w:pPr>
    </w:p>
    <w:p w14:paraId="0327FB8F" w14:textId="3E595B59" w:rsidR="006D41BB" w:rsidRPr="000D6143" w:rsidRDefault="000D6143" w:rsidP="000D6143">
      <w:pPr>
        <w:rPr>
          <w:rFonts w:ascii="Verdana" w:hAnsi="Verdana"/>
          <w:b/>
          <w:bCs/>
          <w:sz w:val="24"/>
          <w:szCs w:val="24"/>
          <w:u w:val="single"/>
        </w:rPr>
      </w:pPr>
      <w:r w:rsidRPr="000D6143">
        <w:rPr>
          <w:rFonts w:ascii="Verdana" w:hAnsi="Verdana"/>
          <w:b/>
          <w:bCs/>
          <w:sz w:val="24"/>
          <w:szCs w:val="24"/>
        </w:rPr>
        <w:t xml:space="preserve">5.    </w:t>
      </w:r>
      <w:r w:rsidR="006D41BB" w:rsidRPr="000D6143">
        <w:rPr>
          <w:rFonts w:ascii="Verdana" w:hAnsi="Verdana"/>
          <w:b/>
          <w:bCs/>
          <w:sz w:val="24"/>
          <w:szCs w:val="24"/>
          <w:u w:val="single"/>
        </w:rPr>
        <w:t>Number of Persons to be Admitted</w:t>
      </w:r>
    </w:p>
    <w:p w14:paraId="4372D311" w14:textId="42F262D1" w:rsidR="006D41BB" w:rsidRPr="006D41BB" w:rsidRDefault="006D41BB" w:rsidP="006D41BB">
      <w:pPr>
        <w:rPr>
          <w:rFonts w:ascii="Verdana" w:hAnsi="Verdana" w:cs="Arial"/>
          <w:sz w:val="24"/>
          <w:szCs w:val="28"/>
        </w:rPr>
      </w:pPr>
      <w:r w:rsidRPr="006D41BB">
        <w:rPr>
          <w:rFonts w:ascii="Verdana" w:hAnsi="Verdana" w:cs="Arial"/>
          <w:sz w:val="24"/>
          <w:szCs w:val="28"/>
        </w:rPr>
        <w:t>The maximum number of persons to be allowed in the facilities at any one time is dependent on the area you have chosen to hire. This will be agreed at the onset of your booking.</w:t>
      </w:r>
    </w:p>
    <w:p w14:paraId="2717FD6E" w14:textId="77777777" w:rsidR="006D41BB" w:rsidRPr="006D41BB" w:rsidRDefault="006D41BB" w:rsidP="006D41BB">
      <w:pPr>
        <w:rPr>
          <w:rFonts w:ascii="Verdana" w:hAnsi="Verdana" w:cs="Arial"/>
          <w:sz w:val="24"/>
          <w:szCs w:val="24"/>
        </w:rPr>
      </w:pPr>
      <w:r w:rsidRPr="006D41BB">
        <w:rPr>
          <w:rFonts w:ascii="Verdana" w:hAnsi="Verdana" w:cs="Arial"/>
          <w:sz w:val="24"/>
          <w:szCs w:val="28"/>
        </w:rPr>
        <w:t xml:space="preserve">There are standard limitations on numbers for use as determined by the </w:t>
      </w:r>
      <w:r w:rsidRPr="006D41BB">
        <w:rPr>
          <w:rFonts w:ascii="Verdana" w:hAnsi="Verdana" w:cs="Arial"/>
          <w:sz w:val="24"/>
          <w:szCs w:val="24"/>
        </w:rPr>
        <w:t xml:space="preserve">Parish Council fire risk assessment.    </w:t>
      </w:r>
    </w:p>
    <w:p w14:paraId="1FA506FD" w14:textId="29957482" w:rsidR="006D41BB" w:rsidRPr="006D41BB" w:rsidRDefault="006D41BB" w:rsidP="006D41BB">
      <w:pPr>
        <w:rPr>
          <w:rFonts w:ascii="Verdana" w:hAnsi="Verdana"/>
          <w:sz w:val="24"/>
          <w:szCs w:val="24"/>
        </w:rPr>
      </w:pPr>
    </w:p>
    <w:p w14:paraId="17C2BBDE" w14:textId="630410CE" w:rsidR="006D41BB" w:rsidRPr="006D41BB" w:rsidRDefault="000D6143" w:rsidP="006D41BB">
      <w:pPr>
        <w:rPr>
          <w:rFonts w:ascii="Verdana" w:hAnsi="Verdana" w:cs="Arial"/>
          <w:b/>
          <w:bCs/>
          <w:sz w:val="24"/>
          <w:szCs w:val="24"/>
          <w:u w:val="single"/>
        </w:rPr>
      </w:pPr>
      <w:r>
        <w:rPr>
          <w:rFonts w:ascii="Verdana" w:hAnsi="Verdana" w:cs="Arial"/>
          <w:b/>
          <w:bCs/>
          <w:sz w:val="24"/>
          <w:szCs w:val="24"/>
        </w:rPr>
        <w:t>6.</w:t>
      </w:r>
      <w:r w:rsidR="006D41BB" w:rsidRPr="006D41BB">
        <w:rPr>
          <w:rFonts w:ascii="Verdana" w:hAnsi="Verdana" w:cs="Arial"/>
          <w:b/>
          <w:bCs/>
          <w:sz w:val="24"/>
          <w:szCs w:val="24"/>
        </w:rPr>
        <w:t xml:space="preserve"> </w:t>
      </w:r>
      <w:r w:rsidR="006D41BB" w:rsidRPr="006D41BB">
        <w:rPr>
          <w:rFonts w:ascii="Verdana" w:hAnsi="Verdana" w:cs="Arial"/>
          <w:b/>
          <w:bCs/>
          <w:sz w:val="24"/>
          <w:szCs w:val="24"/>
        </w:rPr>
        <w:tab/>
      </w:r>
      <w:r w:rsidR="006D41BB" w:rsidRPr="006D41BB">
        <w:rPr>
          <w:rFonts w:ascii="Verdana" w:hAnsi="Verdana" w:cs="Arial"/>
          <w:b/>
          <w:bCs/>
          <w:sz w:val="24"/>
          <w:szCs w:val="24"/>
          <w:u w:val="single"/>
        </w:rPr>
        <w:t>Behaviour and public safety</w:t>
      </w:r>
    </w:p>
    <w:p w14:paraId="42683BAE" w14:textId="6A4DC199" w:rsidR="006D41BB" w:rsidRPr="006D41BB" w:rsidRDefault="006D41BB" w:rsidP="006D41BB">
      <w:pPr>
        <w:rPr>
          <w:rFonts w:ascii="Verdana" w:hAnsi="Verdana" w:cs="Arial"/>
          <w:sz w:val="24"/>
          <w:szCs w:val="24"/>
        </w:rPr>
      </w:pPr>
      <w:r w:rsidRPr="006D41BB">
        <w:rPr>
          <w:rFonts w:ascii="Verdana" w:hAnsi="Verdana" w:cs="Arial"/>
          <w:sz w:val="24"/>
          <w:szCs w:val="24"/>
        </w:rPr>
        <w:t xml:space="preserve">The Hirer will be responsible for ensuring the preservation of good order for the full duration of the letting and until the premises are vacated.  The </w:t>
      </w:r>
      <w:r w:rsidR="00B14B24">
        <w:rPr>
          <w:rFonts w:ascii="Verdana" w:hAnsi="Verdana" w:cs="Arial"/>
          <w:sz w:val="24"/>
          <w:szCs w:val="24"/>
        </w:rPr>
        <w:t>H</w:t>
      </w:r>
      <w:r w:rsidRPr="006D41BB">
        <w:rPr>
          <w:rFonts w:ascii="Verdana" w:hAnsi="Verdana" w:cs="Arial"/>
          <w:sz w:val="24"/>
          <w:szCs w:val="24"/>
        </w:rPr>
        <w:t xml:space="preserve">irer will be responsible for ensuring all attendees / participants show consideration to other uses of the facility.  </w:t>
      </w:r>
    </w:p>
    <w:p w14:paraId="33C65947" w14:textId="441A1332" w:rsidR="006D41BB" w:rsidRDefault="006D41BB" w:rsidP="006D41BB">
      <w:pPr>
        <w:rPr>
          <w:rFonts w:ascii="Verdana" w:hAnsi="Verdana" w:cs="Arial"/>
          <w:sz w:val="24"/>
          <w:szCs w:val="24"/>
        </w:rPr>
      </w:pPr>
      <w:r w:rsidRPr="006D41BB">
        <w:rPr>
          <w:rFonts w:ascii="Verdana" w:hAnsi="Verdana" w:cs="Arial"/>
          <w:sz w:val="24"/>
          <w:szCs w:val="24"/>
        </w:rPr>
        <w:t xml:space="preserve">The Hirer shall be responsible for providing adequate supervision to maintain order and good conduct, and where applicable, the Hirer must always adhere to the correct adult/child ratios applicable to their activity.  </w:t>
      </w:r>
    </w:p>
    <w:p w14:paraId="375F4E97" w14:textId="5E56C022" w:rsidR="006D41BB" w:rsidRDefault="006D41BB" w:rsidP="006D41BB">
      <w:pPr>
        <w:rPr>
          <w:rFonts w:ascii="Verdana" w:hAnsi="Verdana" w:cs="Arial"/>
          <w:sz w:val="24"/>
          <w:szCs w:val="24"/>
        </w:rPr>
      </w:pPr>
    </w:p>
    <w:p w14:paraId="7C1668CB" w14:textId="77777777" w:rsidR="006D41BB" w:rsidRPr="006D41BB" w:rsidRDefault="006D41BB" w:rsidP="006D41BB">
      <w:pPr>
        <w:rPr>
          <w:rFonts w:ascii="Verdana" w:hAnsi="Verdana" w:cs="Arial"/>
          <w:sz w:val="24"/>
          <w:szCs w:val="24"/>
        </w:rPr>
      </w:pPr>
      <w:r w:rsidRPr="006D41BB">
        <w:rPr>
          <w:rFonts w:ascii="Verdana" w:hAnsi="Verdana" w:cs="Arial"/>
          <w:b/>
          <w:bCs/>
          <w:sz w:val="24"/>
          <w:szCs w:val="24"/>
        </w:rPr>
        <w:t xml:space="preserve">7. </w:t>
      </w:r>
      <w:r w:rsidRPr="006D41BB">
        <w:rPr>
          <w:rFonts w:ascii="Verdana" w:hAnsi="Verdana" w:cs="Arial"/>
          <w:b/>
          <w:bCs/>
          <w:sz w:val="24"/>
          <w:szCs w:val="24"/>
        </w:rPr>
        <w:tab/>
      </w:r>
      <w:r w:rsidRPr="006D41BB">
        <w:rPr>
          <w:rFonts w:ascii="Verdana" w:hAnsi="Verdana" w:cs="Arial"/>
          <w:b/>
          <w:bCs/>
          <w:sz w:val="24"/>
          <w:szCs w:val="24"/>
          <w:u w:val="single"/>
        </w:rPr>
        <w:t>Preparation of the Facilities</w:t>
      </w:r>
    </w:p>
    <w:p w14:paraId="02BF2245" w14:textId="5BC485EB" w:rsidR="006D41BB" w:rsidRPr="006D41BB" w:rsidRDefault="006D41BB" w:rsidP="006D41BB">
      <w:pPr>
        <w:rPr>
          <w:rFonts w:ascii="Verdana" w:hAnsi="Verdana" w:cs="Arial"/>
          <w:sz w:val="24"/>
          <w:szCs w:val="24"/>
        </w:rPr>
      </w:pPr>
      <w:r w:rsidRPr="006D41BB">
        <w:rPr>
          <w:rFonts w:ascii="Verdana" w:hAnsi="Verdana" w:cs="Arial"/>
          <w:sz w:val="24"/>
          <w:szCs w:val="24"/>
        </w:rPr>
        <w:t>Please confirm at the time of booking</w:t>
      </w:r>
      <w:r w:rsidR="00035F73">
        <w:rPr>
          <w:rFonts w:ascii="Verdana" w:hAnsi="Verdana" w:cs="Arial"/>
          <w:sz w:val="24"/>
          <w:szCs w:val="24"/>
        </w:rPr>
        <w:t xml:space="preserve"> the </w:t>
      </w:r>
      <w:r w:rsidRPr="006D41BB">
        <w:rPr>
          <w:rFonts w:ascii="Verdana" w:hAnsi="Verdana" w:cs="Arial"/>
          <w:sz w:val="24"/>
          <w:szCs w:val="24"/>
        </w:rPr>
        <w:t>number of attendees and any requirements for</w:t>
      </w:r>
      <w:r w:rsidR="00035F73">
        <w:rPr>
          <w:rFonts w:ascii="Verdana" w:hAnsi="Verdana" w:cs="Arial"/>
          <w:sz w:val="24"/>
          <w:szCs w:val="24"/>
        </w:rPr>
        <w:t xml:space="preserve"> </w:t>
      </w:r>
      <w:r w:rsidRPr="006D41BB">
        <w:rPr>
          <w:rFonts w:ascii="Verdana" w:hAnsi="Verdana" w:cs="Arial"/>
          <w:sz w:val="24"/>
          <w:szCs w:val="24"/>
        </w:rPr>
        <w:t xml:space="preserve">tables/chairs.  </w:t>
      </w:r>
    </w:p>
    <w:p w14:paraId="7FB4FF57" w14:textId="044E5076" w:rsidR="006D41BB" w:rsidRPr="006D41BB" w:rsidRDefault="006D41BB" w:rsidP="006D41BB">
      <w:pPr>
        <w:rPr>
          <w:rFonts w:ascii="Verdana" w:hAnsi="Verdana" w:cs="Arial"/>
          <w:sz w:val="24"/>
          <w:szCs w:val="24"/>
        </w:rPr>
      </w:pPr>
      <w:r w:rsidRPr="006D41BB">
        <w:rPr>
          <w:rFonts w:ascii="Verdana" w:hAnsi="Verdana" w:cs="Arial"/>
          <w:sz w:val="24"/>
          <w:szCs w:val="24"/>
        </w:rPr>
        <w:t xml:space="preserve">The Caretaker will be responsible for preparing and cleaning the </w:t>
      </w:r>
      <w:r w:rsidR="00035F73" w:rsidRPr="006D41BB">
        <w:rPr>
          <w:rFonts w:ascii="Verdana" w:hAnsi="Verdana" w:cs="Arial"/>
          <w:sz w:val="24"/>
          <w:szCs w:val="24"/>
        </w:rPr>
        <w:t>facilities before</w:t>
      </w:r>
      <w:r w:rsidR="000F4EFF">
        <w:rPr>
          <w:rFonts w:ascii="Verdana" w:hAnsi="Verdana" w:cs="Arial"/>
          <w:sz w:val="24"/>
          <w:szCs w:val="24"/>
        </w:rPr>
        <w:t xml:space="preserve"> the hire period.</w:t>
      </w:r>
      <w:r w:rsidR="00035F73">
        <w:rPr>
          <w:rFonts w:ascii="Verdana" w:hAnsi="Verdana" w:cs="Arial"/>
          <w:sz w:val="24"/>
          <w:szCs w:val="24"/>
        </w:rPr>
        <w:t xml:space="preserve"> I</w:t>
      </w:r>
      <w:r w:rsidRPr="006D41BB">
        <w:rPr>
          <w:rFonts w:ascii="Verdana" w:hAnsi="Verdana" w:cs="Arial"/>
          <w:sz w:val="24"/>
          <w:szCs w:val="24"/>
        </w:rPr>
        <w:t xml:space="preserve">t is expected that they are left in the condition as found on the commencement of the hire period. </w:t>
      </w:r>
    </w:p>
    <w:p w14:paraId="76AF9A72" w14:textId="4A3BAD73" w:rsidR="006D41BB" w:rsidRPr="006D41BB" w:rsidRDefault="006D41BB" w:rsidP="006D41BB">
      <w:pPr>
        <w:rPr>
          <w:rFonts w:ascii="Verdana" w:hAnsi="Verdana" w:cs="Arial"/>
          <w:sz w:val="24"/>
          <w:szCs w:val="24"/>
        </w:rPr>
      </w:pPr>
      <w:r w:rsidRPr="006D41BB">
        <w:rPr>
          <w:rFonts w:ascii="Verdana" w:hAnsi="Verdana" w:cs="Arial"/>
          <w:sz w:val="24"/>
          <w:szCs w:val="24"/>
        </w:rPr>
        <w:t>To enable this, the Parish Council has provided cleaning equipment in the kitche</w:t>
      </w:r>
      <w:r w:rsidR="00EB6A4D">
        <w:rPr>
          <w:rFonts w:ascii="Verdana" w:hAnsi="Verdana" w:cs="Arial"/>
          <w:sz w:val="24"/>
          <w:szCs w:val="24"/>
        </w:rPr>
        <w:t>n. This included dustpan and brush, mop, and bucket plus cleaning sprays.</w:t>
      </w:r>
      <w:r w:rsidRPr="006D41BB">
        <w:rPr>
          <w:rFonts w:ascii="Verdana" w:hAnsi="Verdana" w:cs="Arial"/>
          <w:sz w:val="24"/>
          <w:szCs w:val="24"/>
        </w:rPr>
        <w:t xml:space="preserve"> </w:t>
      </w:r>
      <w:r w:rsidR="00EB6A4D">
        <w:rPr>
          <w:rFonts w:ascii="Verdana" w:hAnsi="Verdana" w:cs="Arial"/>
          <w:sz w:val="24"/>
          <w:szCs w:val="24"/>
        </w:rPr>
        <w:t>P</w:t>
      </w:r>
      <w:r w:rsidRPr="006D41BB">
        <w:rPr>
          <w:rFonts w:ascii="Verdana" w:hAnsi="Verdana" w:cs="Arial"/>
          <w:sz w:val="24"/>
          <w:szCs w:val="24"/>
        </w:rPr>
        <w:t>lease return the equipment to its original position.</w:t>
      </w:r>
    </w:p>
    <w:p w14:paraId="49C4F09D" w14:textId="77777777" w:rsidR="006D41BB" w:rsidRDefault="006D41BB" w:rsidP="006D41BB">
      <w:pPr>
        <w:rPr>
          <w:rFonts w:ascii="Verdana" w:hAnsi="Verdana" w:cs="Arial"/>
          <w:b/>
          <w:bCs/>
          <w:sz w:val="24"/>
          <w:szCs w:val="24"/>
          <w:u w:val="single"/>
        </w:rPr>
      </w:pPr>
    </w:p>
    <w:p w14:paraId="5BC35A0D" w14:textId="77777777" w:rsidR="00035F73" w:rsidRDefault="00035F73" w:rsidP="006D41BB">
      <w:pPr>
        <w:rPr>
          <w:rFonts w:ascii="Verdana" w:hAnsi="Verdana" w:cs="Arial"/>
          <w:b/>
          <w:bCs/>
          <w:sz w:val="24"/>
          <w:szCs w:val="24"/>
          <w:u w:val="single"/>
        </w:rPr>
      </w:pPr>
    </w:p>
    <w:p w14:paraId="0FCBD2E6" w14:textId="77777777" w:rsidR="00035F73" w:rsidRPr="006D41BB" w:rsidRDefault="00035F73" w:rsidP="006D41BB">
      <w:pPr>
        <w:rPr>
          <w:rFonts w:ascii="Verdana" w:hAnsi="Verdana" w:cs="Arial"/>
          <w:b/>
          <w:bCs/>
          <w:sz w:val="24"/>
          <w:szCs w:val="24"/>
          <w:u w:val="single"/>
        </w:rPr>
      </w:pPr>
    </w:p>
    <w:p w14:paraId="234F91C7" w14:textId="77777777" w:rsidR="006D41BB" w:rsidRPr="006D41BB" w:rsidRDefault="006D41BB" w:rsidP="006D41BB">
      <w:pPr>
        <w:rPr>
          <w:rFonts w:ascii="Verdana" w:hAnsi="Verdana" w:cs="Arial"/>
          <w:sz w:val="24"/>
          <w:szCs w:val="24"/>
        </w:rPr>
      </w:pPr>
      <w:r w:rsidRPr="006D41BB">
        <w:rPr>
          <w:rFonts w:ascii="Verdana" w:hAnsi="Verdana" w:cs="Arial"/>
          <w:b/>
          <w:bCs/>
          <w:sz w:val="24"/>
          <w:szCs w:val="24"/>
        </w:rPr>
        <w:t xml:space="preserve">8. </w:t>
      </w:r>
      <w:r w:rsidRPr="006D41BB">
        <w:rPr>
          <w:rFonts w:ascii="Verdana" w:hAnsi="Verdana" w:cs="Arial"/>
          <w:b/>
          <w:bCs/>
          <w:sz w:val="24"/>
          <w:szCs w:val="24"/>
        </w:rPr>
        <w:tab/>
      </w:r>
      <w:r w:rsidRPr="006D41BB">
        <w:rPr>
          <w:rFonts w:ascii="Verdana" w:hAnsi="Verdana" w:cs="Arial"/>
          <w:b/>
          <w:bCs/>
          <w:sz w:val="24"/>
          <w:szCs w:val="24"/>
          <w:u w:val="single"/>
        </w:rPr>
        <w:t>Opening and Closing</w:t>
      </w:r>
    </w:p>
    <w:p w14:paraId="6FAFA36F" w14:textId="7AD0D742" w:rsidR="006D41BB" w:rsidRPr="006D41BB" w:rsidRDefault="006D41BB" w:rsidP="006D41BB">
      <w:pPr>
        <w:rPr>
          <w:rFonts w:ascii="Verdana" w:hAnsi="Verdana" w:cs="Arial"/>
          <w:sz w:val="24"/>
          <w:szCs w:val="24"/>
        </w:rPr>
      </w:pPr>
      <w:r w:rsidRPr="006D41BB">
        <w:rPr>
          <w:rFonts w:ascii="Verdana" w:hAnsi="Verdana" w:cs="Arial"/>
          <w:sz w:val="24"/>
          <w:szCs w:val="24"/>
        </w:rPr>
        <w:t xml:space="preserve">The facilities will be opened in time for the commencement of the booking by a member of the Caretaking Team on duty.  Please allow time for the set-up and clear-up in your booking time.      </w:t>
      </w:r>
    </w:p>
    <w:p w14:paraId="531DCE00" w14:textId="38DEF3CA" w:rsidR="006D41BB" w:rsidRPr="006D41BB" w:rsidRDefault="006D41BB" w:rsidP="006D41BB">
      <w:pPr>
        <w:rPr>
          <w:rFonts w:ascii="Verdana" w:hAnsi="Verdana" w:cs="Arial"/>
          <w:sz w:val="24"/>
          <w:szCs w:val="24"/>
        </w:rPr>
      </w:pPr>
      <w:r w:rsidRPr="006D41BB">
        <w:rPr>
          <w:rFonts w:ascii="Verdana" w:hAnsi="Verdana" w:cs="Arial"/>
          <w:sz w:val="24"/>
          <w:szCs w:val="24"/>
        </w:rPr>
        <w:t xml:space="preserve">A member of Parish Council staff will attend to lock and secure the facilities at the end of the booked time.  </w:t>
      </w:r>
    </w:p>
    <w:p w14:paraId="4DA72FF9" w14:textId="5C3B6D1D" w:rsidR="006D41BB" w:rsidRPr="006D41BB" w:rsidRDefault="006D41BB" w:rsidP="006D41BB">
      <w:pPr>
        <w:rPr>
          <w:rFonts w:ascii="Verdana" w:hAnsi="Verdana" w:cs="Arial"/>
          <w:sz w:val="24"/>
          <w:szCs w:val="24"/>
        </w:rPr>
      </w:pPr>
      <w:r w:rsidRPr="006D41BB">
        <w:rPr>
          <w:rFonts w:ascii="Verdana" w:hAnsi="Verdana" w:cs="Arial"/>
          <w:sz w:val="24"/>
          <w:szCs w:val="24"/>
        </w:rPr>
        <w:t>Emergency contact details will be given to the Hirer.</w:t>
      </w:r>
    </w:p>
    <w:p w14:paraId="678CA6DF" w14:textId="6ED5DE7A" w:rsidR="006D41BB" w:rsidRDefault="006D41BB" w:rsidP="006D41BB">
      <w:pPr>
        <w:rPr>
          <w:rFonts w:ascii="Verdana" w:hAnsi="Verdana" w:cs="Arial"/>
          <w:sz w:val="24"/>
          <w:szCs w:val="24"/>
        </w:rPr>
      </w:pPr>
      <w:r w:rsidRPr="006D41BB">
        <w:rPr>
          <w:rFonts w:ascii="Verdana" w:hAnsi="Verdana" w:cs="Arial"/>
          <w:sz w:val="24"/>
          <w:szCs w:val="24"/>
        </w:rPr>
        <w:t>The Hirer should ensure that users keep to the agreed booking time.   Any extra time will be charged.</w:t>
      </w:r>
    </w:p>
    <w:p w14:paraId="0B7EFBC1" w14:textId="77777777" w:rsidR="00035F73" w:rsidRPr="006D41BB" w:rsidRDefault="00035F73" w:rsidP="006D41BB">
      <w:pPr>
        <w:rPr>
          <w:rFonts w:ascii="Verdana" w:hAnsi="Verdana" w:cs="Arial"/>
          <w:sz w:val="24"/>
          <w:szCs w:val="24"/>
        </w:rPr>
      </w:pPr>
    </w:p>
    <w:p w14:paraId="19EAA7C2" w14:textId="77777777" w:rsidR="006D41BB" w:rsidRPr="006D41BB" w:rsidRDefault="006D41BB" w:rsidP="006D41BB">
      <w:pPr>
        <w:rPr>
          <w:rFonts w:ascii="Verdana" w:hAnsi="Verdana" w:cs="Arial"/>
          <w:sz w:val="24"/>
          <w:szCs w:val="24"/>
        </w:rPr>
      </w:pPr>
      <w:r w:rsidRPr="006D41BB">
        <w:rPr>
          <w:rFonts w:ascii="Verdana" w:hAnsi="Verdana" w:cs="Arial"/>
          <w:b/>
          <w:bCs/>
          <w:sz w:val="24"/>
          <w:szCs w:val="24"/>
        </w:rPr>
        <w:t>9.</w:t>
      </w:r>
      <w:r w:rsidRPr="006D41BB">
        <w:rPr>
          <w:rFonts w:ascii="Verdana" w:hAnsi="Verdana" w:cs="Arial"/>
          <w:b/>
          <w:bCs/>
          <w:sz w:val="24"/>
          <w:szCs w:val="24"/>
        </w:rPr>
        <w:tab/>
      </w:r>
      <w:r w:rsidRPr="006D41BB">
        <w:rPr>
          <w:rFonts w:ascii="Verdana" w:hAnsi="Verdana" w:cs="Arial"/>
          <w:b/>
          <w:bCs/>
          <w:sz w:val="24"/>
          <w:szCs w:val="24"/>
          <w:u w:val="single"/>
        </w:rPr>
        <w:t>Use of Kitchen</w:t>
      </w:r>
    </w:p>
    <w:p w14:paraId="5A3282C9" w14:textId="77777777" w:rsidR="006D41BB" w:rsidRPr="006D41BB" w:rsidRDefault="006D41BB" w:rsidP="006D41BB">
      <w:pPr>
        <w:rPr>
          <w:rFonts w:ascii="Verdana" w:hAnsi="Verdana" w:cs="Arial"/>
          <w:sz w:val="24"/>
          <w:szCs w:val="24"/>
        </w:rPr>
      </w:pPr>
      <w:r w:rsidRPr="006D41BB">
        <w:rPr>
          <w:rFonts w:ascii="Verdana" w:hAnsi="Verdana" w:cs="Arial"/>
          <w:sz w:val="24"/>
          <w:szCs w:val="24"/>
        </w:rPr>
        <w:t xml:space="preserve">This can be included in booking, for an additional charge as agreed at the time of the original booking.  </w:t>
      </w:r>
    </w:p>
    <w:p w14:paraId="7455D26D" w14:textId="1DC4F292" w:rsidR="006D41BB" w:rsidRPr="006D41BB" w:rsidRDefault="006D41BB" w:rsidP="006D41BB">
      <w:pPr>
        <w:rPr>
          <w:rFonts w:ascii="Verdana" w:hAnsi="Verdana" w:cs="Arial"/>
          <w:sz w:val="24"/>
          <w:szCs w:val="24"/>
        </w:rPr>
      </w:pPr>
      <w:r w:rsidRPr="006D41BB">
        <w:rPr>
          <w:rFonts w:ascii="Verdana" w:hAnsi="Verdana" w:cs="Arial"/>
          <w:sz w:val="24"/>
          <w:szCs w:val="24"/>
        </w:rPr>
        <w:t>On vacating the facilities, the Hirer is required to check the following: -</w:t>
      </w:r>
    </w:p>
    <w:p w14:paraId="1B76A0A0" w14:textId="77777777" w:rsidR="006D41BB" w:rsidRPr="006D41BB" w:rsidRDefault="006D41BB" w:rsidP="006D41BB">
      <w:pPr>
        <w:ind w:left="1440" w:hanging="720"/>
        <w:rPr>
          <w:rFonts w:ascii="Verdana" w:hAnsi="Verdana" w:cs="Arial"/>
          <w:sz w:val="24"/>
          <w:szCs w:val="24"/>
        </w:rPr>
      </w:pPr>
      <w:r w:rsidRPr="006D41BB">
        <w:rPr>
          <w:rFonts w:ascii="Verdana" w:hAnsi="Verdana" w:cs="Arial"/>
          <w:sz w:val="24"/>
          <w:szCs w:val="24"/>
        </w:rPr>
        <w:t>a)</w:t>
      </w:r>
      <w:r w:rsidRPr="006D41BB">
        <w:rPr>
          <w:rFonts w:ascii="Verdana" w:hAnsi="Verdana" w:cs="Arial"/>
          <w:sz w:val="24"/>
          <w:szCs w:val="24"/>
        </w:rPr>
        <w:tab/>
        <w:t>All crockery and cutlery have been washed and stored away (as found) in the cupboards.</w:t>
      </w:r>
    </w:p>
    <w:p w14:paraId="30FCEBDF" w14:textId="77777777" w:rsidR="006D41BB" w:rsidRPr="006D41BB" w:rsidRDefault="006D41BB" w:rsidP="006D41BB">
      <w:pPr>
        <w:rPr>
          <w:rFonts w:ascii="Verdana" w:hAnsi="Verdana" w:cs="Arial"/>
          <w:sz w:val="24"/>
          <w:szCs w:val="24"/>
        </w:rPr>
      </w:pPr>
      <w:r w:rsidRPr="006D41BB">
        <w:rPr>
          <w:rFonts w:ascii="Verdana" w:hAnsi="Verdana" w:cs="Arial"/>
          <w:sz w:val="24"/>
          <w:szCs w:val="24"/>
        </w:rPr>
        <w:tab/>
        <w:t>b)</w:t>
      </w:r>
      <w:r w:rsidRPr="006D41BB">
        <w:rPr>
          <w:rFonts w:ascii="Verdana" w:hAnsi="Verdana" w:cs="Arial"/>
          <w:sz w:val="24"/>
          <w:szCs w:val="24"/>
        </w:rPr>
        <w:tab/>
        <w:t>All surfaces have been wiped clean.</w:t>
      </w:r>
    </w:p>
    <w:p w14:paraId="5F21C89D" w14:textId="54E555D5" w:rsidR="006D41BB" w:rsidRDefault="006D41BB" w:rsidP="006D41BB">
      <w:pPr>
        <w:pStyle w:val="NoSpacing"/>
        <w:ind w:left="720"/>
        <w:rPr>
          <w:rFonts w:ascii="Verdana" w:hAnsi="Verdana" w:cs="Arial"/>
          <w:szCs w:val="24"/>
        </w:rPr>
      </w:pPr>
      <w:r w:rsidRPr="006D41BB">
        <w:rPr>
          <w:rFonts w:ascii="Verdana" w:hAnsi="Verdana" w:cs="Arial"/>
          <w:szCs w:val="24"/>
        </w:rPr>
        <w:t>c)</w:t>
      </w:r>
      <w:r w:rsidRPr="006D41BB">
        <w:rPr>
          <w:rFonts w:ascii="Verdana" w:hAnsi="Verdana" w:cs="Arial"/>
          <w:szCs w:val="24"/>
        </w:rPr>
        <w:tab/>
        <w:t xml:space="preserve">All electrical equipment is left in the state it was hired e.g. if unplugged, </w:t>
      </w:r>
      <w:r w:rsidRPr="006D41BB">
        <w:rPr>
          <w:rFonts w:ascii="Verdana" w:hAnsi="Verdana" w:cs="Arial"/>
          <w:szCs w:val="24"/>
        </w:rPr>
        <w:tab/>
        <w:t xml:space="preserve">and if switches are in the 'off' position. All electrical issues and faults </w:t>
      </w:r>
      <w:r w:rsidRPr="006D41BB">
        <w:rPr>
          <w:rFonts w:ascii="Verdana" w:hAnsi="Verdana" w:cs="Arial"/>
          <w:szCs w:val="24"/>
        </w:rPr>
        <w:tab/>
        <w:t>are to be reported to the Parish Council.</w:t>
      </w:r>
    </w:p>
    <w:p w14:paraId="462FE90F" w14:textId="77777777" w:rsidR="006D41BB" w:rsidRPr="006D41BB" w:rsidRDefault="006D41BB" w:rsidP="006D41BB">
      <w:pPr>
        <w:pStyle w:val="NoSpacing"/>
        <w:ind w:left="720"/>
        <w:rPr>
          <w:rFonts w:ascii="Verdana" w:hAnsi="Verdana" w:cs="Arial"/>
          <w:szCs w:val="24"/>
        </w:rPr>
      </w:pPr>
    </w:p>
    <w:p w14:paraId="2E1A219A" w14:textId="77777777" w:rsidR="006D41BB" w:rsidRPr="006D41BB" w:rsidRDefault="006D41BB" w:rsidP="006D41BB">
      <w:pPr>
        <w:rPr>
          <w:rFonts w:ascii="Verdana" w:hAnsi="Verdana" w:cs="Arial"/>
          <w:sz w:val="24"/>
          <w:szCs w:val="24"/>
        </w:rPr>
      </w:pPr>
      <w:r w:rsidRPr="006D41BB">
        <w:rPr>
          <w:rFonts w:ascii="Verdana" w:hAnsi="Verdana" w:cs="Arial"/>
          <w:b/>
          <w:bCs/>
          <w:sz w:val="24"/>
          <w:szCs w:val="24"/>
        </w:rPr>
        <w:t>NO CHILDREN</w:t>
      </w:r>
      <w:r w:rsidRPr="006D41BB">
        <w:rPr>
          <w:rFonts w:ascii="Verdana" w:hAnsi="Verdana" w:cs="Arial"/>
          <w:sz w:val="24"/>
          <w:szCs w:val="24"/>
        </w:rPr>
        <w:t xml:space="preserve"> are allowed in the kitchen unless prior agreement has been made (e.g. Scouts/ Brownies), all allowed minors should be supervised at all times when using the kitchen</w:t>
      </w:r>
    </w:p>
    <w:p w14:paraId="3B87E05F" w14:textId="77777777" w:rsidR="006D41BB" w:rsidRPr="006D41BB" w:rsidRDefault="006D41BB" w:rsidP="006D41BB">
      <w:pPr>
        <w:rPr>
          <w:rFonts w:ascii="Verdana" w:hAnsi="Verdana" w:cs="Arial"/>
          <w:b/>
          <w:sz w:val="24"/>
          <w:szCs w:val="24"/>
          <w:u w:val="single"/>
        </w:rPr>
      </w:pPr>
    </w:p>
    <w:p w14:paraId="66B764AA" w14:textId="76866877" w:rsidR="006D41BB" w:rsidRPr="006D41BB" w:rsidRDefault="006D41BB" w:rsidP="006D41BB">
      <w:pPr>
        <w:rPr>
          <w:rFonts w:ascii="Verdana" w:hAnsi="Verdana" w:cs="Arial"/>
          <w:b/>
          <w:sz w:val="24"/>
          <w:szCs w:val="24"/>
          <w:u w:val="single"/>
        </w:rPr>
      </w:pPr>
      <w:r w:rsidRPr="006D41BB">
        <w:rPr>
          <w:rFonts w:ascii="Verdana" w:hAnsi="Verdana" w:cs="Arial"/>
          <w:b/>
          <w:sz w:val="24"/>
          <w:szCs w:val="24"/>
        </w:rPr>
        <w:t xml:space="preserve">10. </w:t>
      </w:r>
      <w:r w:rsidRPr="006D41BB">
        <w:rPr>
          <w:rFonts w:ascii="Verdana" w:hAnsi="Verdana" w:cs="Arial"/>
          <w:b/>
          <w:sz w:val="24"/>
          <w:szCs w:val="24"/>
        </w:rPr>
        <w:tab/>
      </w:r>
      <w:r w:rsidRPr="006D41BB">
        <w:rPr>
          <w:rFonts w:ascii="Verdana" w:hAnsi="Verdana" w:cs="Arial"/>
          <w:b/>
          <w:sz w:val="24"/>
          <w:szCs w:val="24"/>
          <w:u w:val="single"/>
        </w:rPr>
        <w:t xml:space="preserve">Rubbish bags  </w:t>
      </w:r>
    </w:p>
    <w:p w14:paraId="547D4D57" w14:textId="370CB24D" w:rsidR="006D41BB" w:rsidRPr="006D41BB" w:rsidRDefault="006D41BB" w:rsidP="006D41BB">
      <w:pPr>
        <w:rPr>
          <w:rFonts w:ascii="Verdana" w:hAnsi="Verdana" w:cs="Arial"/>
          <w:sz w:val="24"/>
          <w:szCs w:val="24"/>
        </w:rPr>
      </w:pPr>
      <w:r w:rsidRPr="006D41BB">
        <w:rPr>
          <w:rFonts w:ascii="Verdana" w:hAnsi="Verdana" w:cs="Arial"/>
          <w:sz w:val="24"/>
          <w:szCs w:val="24"/>
        </w:rPr>
        <w:t xml:space="preserve">Black rubbish bags will be supplied for the Hirer/users and will be left with the cleaning equipment in the kitchen.  A maximum of two black bags will be accepted, which must be left tied and ready for disposal in the kitchen, except by prior written arrangement with the Parish Council.  </w:t>
      </w:r>
    </w:p>
    <w:p w14:paraId="18B39918" w14:textId="7D21033E" w:rsidR="006D41BB" w:rsidRPr="006D41BB" w:rsidRDefault="006D41BB" w:rsidP="006D41BB">
      <w:pPr>
        <w:rPr>
          <w:rFonts w:ascii="Verdana" w:hAnsi="Verdana" w:cs="Arial"/>
          <w:sz w:val="24"/>
          <w:szCs w:val="24"/>
        </w:rPr>
      </w:pPr>
      <w:r w:rsidRPr="006D41BB">
        <w:rPr>
          <w:rFonts w:ascii="Verdana" w:hAnsi="Verdana" w:cs="Arial"/>
          <w:sz w:val="24"/>
          <w:szCs w:val="24"/>
        </w:rPr>
        <w:t>In the circumstances that the hiring is to be for a larger event whereby additional bins and or/a skip is required, then agreement and permission will be required from the Parish Council.  All additional costs for bags, bins and skips for the disposal of the rubbish will be passed on in full to the Hirer.</w:t>
      </w:r>
    </w:p>
    <w:p w14:paraId="01879296" w14:textId="30DB942B" w:rsidR="006D41BB" w:rsidRPr="006D41BB" w:rsidRDefault="006D41BB" w:rsidP="006D41BB">
      <w:pPr>
        <w:rPr>
          <w:rFonts w:ascii="Verdana" w:hAnsi="Verdana" w:cs="Arial"/>
          <w:sz w:val="24"/>
          <w:szCs w:val="24"/>
        </w:rPr>
      </w:pPr>
      <w:r w:rsidRPr="006D41BB">
        <w:rPr>
          <w:rFonts w:ascii="Verdana" w:hAnsi="Verdana" w:cs="Arial"/>
          <w:b/>
          <w:bCs/>
          <w:sz w:val="24"/>
          <w:szCs w:val="24"/>
        </w:rPr>
        <w:lastRenderedPageBreak/>
        <w:t>No tea towels</w:t>
      </w:r>
      <w:r w:rsidRPr="006D41BB">
        <w:rPr>
          <w:rFonts w:ascii="Verdana" w:hAnsi="Verdana" w:cs="Arial"/>
          <w:sz w:val="24"/>
          <w:szCs w:val="24"/>
        </w:rPr>
        <w:t xml:space="preserve"> are available; please ensure that you bring your own.</w:t>
      </w:r>
    </w:p>
    <w:p w14:paraId="490F3EF0" w14:textId="77777777" w:rsidR="006D41BB" w:rsidRPr="006D41BB" w:rsidRDefault="006D41BB" w:rsidP="006D41BB">
      <w:pPr>
        <w:rPr>
          <w:rFonts w:ascii="Verdana" w:hAnsi="Verdana" w:cs="Arial"/>
          <w:sz w:val="24"/>
          <w:szCs w:val="24"/>
        </w:rPr>
      </w:pPr>
      <w:r w:rsidRPr="006D41BB">
        <w:rPr>
          <w:rFonts w:ascii="Verdana" w:hAnsi="Verdana" w:cs="Arial"/>
          <w:b/>
          <w:bCs/>
          <w:sz w:val="24"/>
          <w:szCs w:val="24"/>
        </w:rPr>
        <w:t>11.</w:t>
      </w:r>
      <w:r w:rsidRPr="006D41BB">
        <w:rPr>
          <w:rFonts w:ascii="Verdana" w:hAnsi="Verdana" w:cs="Arial"/>
          <w:b/>
          <w:bCs/>
          <w:sz w:val="24"/>
          <w:szCs w:val="24"/>
        </w:rPr>
        <w:tab/>
      </w:r>
      <w:r w:rsidRPr="006D41BB">
        <w:rPr>
          <w:rFonts w:ascii="Verdana" w:hAnsi="Verdana" w:cs="Arial"/>
          <w:b/>
          <w:bCs/>
          <w:sz w:val="24"/>
          <w:szCs w:val="24"/>
          <w:u w:val="single"/>
        </w:rPr>
        <w:t>Smoking</w:t>
      </w:r>
    </w:p>
    <w:p w14:paraId="7F7BD85B" w14:textId="7D1AA1DE" w:rsidR="00AE32EC" w:rsidRPr="000D6143" w:rsidRDefault="006D41BB" w:rsidP="006D41BB">
      <w:pPr>
        <w:rPr>
          <w:rFonts w:ascii="Verdana" w:hAnsi="Verdana" w:cs="Arial"/>
          <w:sz w:val="24"/>
          <w:szCs w:val="24"/>
        </w:rPr>
      </w:pPr>
      <w:r w:rsidRPr="006D41BB">
        <w:rPr>
          <w:rFonts w:ascii="Verdana" w:hAnsi="Verdana" w:cs="Arial"/>
          <w:sz w:val="24"/>
          <w:szCs w:val="24"/>
        </w:rPr>
        <w:t xml:space="preserve">The whole of the Council Premise is a non-smoking area, and smoking is not permitted within the buildings or grounds at any time.  This includes E-Cigarettes and Vaping.   </w:t>
      </w:r>
    </w:p>
    <w:p w14:paraId="1D0C0284" w14:textId="4051EA98" w:rsidR="006D41BB" w:rsidRPr="006D41BB" w:rsidRDefault="00AE32EC" w:rsidP="006D41BB">
      <w:pPr>
        <w:rPr>
          <w:rFonts w:ascii="Verdana" w:hAnsi="Verdana" w:cs="Arial"/>
          <w:b/>
          <w:bCs/>
          <w:sz w:val="24"/>
          <w:szCs w:val="24"/>
        </w:rPr>
      </w:pPr>
      <w:r>
        <w:rPr>
          <w:rFonts w:ascii="Verdana" w:hAnsi="Verdana" w:cs="Arial"/>
          <w:b/>
          <w:bCs/>
          <w:sz w:val="24"/>
          <w:szCs w:val="24"/>
        </w:rPr>
        <w:t xml:space="preserve">12.    </w:t>
      </w:r>
      <w:r w:rsidR="006D41BB" w:rsidRPr="006D41BB">
        <w:rPr>
          <w:rFonts w:ascii="Verdana" w:hAnsi="Verdana" w:cs="Arial"/>
          <w:b/>
          <w:bCs/>
          <w:sz w:val="24"/>
          <w:szCs w:val="24"/>
          <w:u w:val="single"/>
        </w:rPr>
        <w:t>Alcohol</w:t>
      </w:r>
    </w:p>
    <w:p w14:paraId="19BAA466" w14:textId="58F30AB9" w:rsidR="006D41BB" w:rsidRPr="006D41BB" w:rsidRDefault="006D41BB" w:rsidP="006D41BB">
      <w:pPr>
        <w:rPr>
          <w:rFonts w:ascii="Verdana" w:hAnsi="Verdana" w:cs="Arial"/>
          <w:bCs/>
          <w:sz w:val="24"/>
          <w:szCs w:val="24"/>
        </w:rPr>
      </w:pPr>
      <w:r w:rsidRPr="006D41BB">
        <w:rPr>
          <w:rFonts w:ascii="Verdana" w:hAnsi="Verdana" w:cs="Arial"/>
          <w:bCs/>
          <w:sz w:val="24"/>
          <w:szCs w:val="24"/>
        </w:rPr>
        <w:t xml:space="preserve">The facilities are </w:t>
      </w:r>
      <w:r w:rsidRPr="006D41BB">
        <w:rPr>
          <w:rFonts w:ascii="Verdana" w:hAnsi="Verdana" w:cs="Arial"/>
          <w:b/>
          <w:bCs/>
          <w:sz w:val="24"/>
          <w:szCs w:val="24"/>
        </w:rPr>
        <w:t>NOT</w:t>
      </w:r>
      <w:r w:rsidRPr="006D41BB">
        <w:rPr>
          <w:rFonts w:ascii="Verdana" w:hAnsi="Verdana" w:cs="Arial"/>
          <w:bCs/>
          <w:sz w:val="24"/>
          <w:szCs w:val="24"/>
        </w:rPr>
        <w:t xml:space="preserve"> licensed for the sale of alcohol.  See Item 4 – Permitted Use </w:t>
      </w:r>
    </w:p>
    <w:p w14:paraId="2841A8CF" w14:textId="3934C625" w:rsidR="006D41BB" w:rsidRPr="006D41BB" w:rsidRDefault="006D41BB" w:rsidP="006D41BB">
      <w:pPr>
        <w:rPr>
          <w:rFonts w:ascii="Verdana" w:hAnsi="Verdana" w:cs="Arial"/>
          <w:b/>
          <w:bCs/>
          <w:sz w:val="24"/>
          <w:szCs w:val="24"/>
          <w:u w:val="single"/>
        </w:rPr>
      </w:pPr>
      <w:r w:rsidRPr="006D41BB">
        <w:rPr>
          <w:rFonts w:ascii="Verdana" w:hAnsi="Verdana" w:cs="Arial"/>
          <w:b/>
          <w:sz w:val="24"/>
          <w:szCs w:val="24"/>
        </w:rPr>
        <w:t>1</w:t>
      </w:r>
      <w:r>
        <w:rPr>
          <w:rFonts w:ascii="Verdana" w:hAnsi="Verdana" w:cs="Arial"/>
          <w:b/>
          <w:sz w:val="24"/>
          <w:szCs w:val="24"/>
        </w:rPr>
        <w:t>3</w:t>
      </w:r>
      <w:r w:rsidRPr="006D41BB">
        <w:rPr>
          <w:rFonts w:ascii="Verdana" w:hAnsi="Verdana" w:cs="Arial"/>
          <w:b/>
          <w:sz w:val="24"/>
          <w:szCs w:val="24"/>
        </w:rPr>
        <w:t xml:space="preserve">.   </w:t>
      </w:r>
      <w:r w:rsidRPr="006D41BB">
        <w:rPr>
          <w:rFonts w:ascii="Verdana" w:hAnsi="Verdana" w:cs="Arial"/>
          <w:b/>
          <w:sz w:val="24"/>
          <w:szCs w:val="24"/>
        </w:rPr>
        <w:tab/>
      </w:r>
      <w:r w:rsidRPr="006D41BB">
        <w:rPr>
          <w:rFonts w:ascii="Verdana" w:hAnsi="Verdana" w:cs="Arial"/>
          <w:b/>
          <w:bCs/>
          <w:sz w:val="24"/>
          <w:szCs w:val="24"/>
          <w:u w:val="single"/>
        </w:rPr>
        <w:t>First Aid Equipment</w:t>
      </w:r>
    </w:p>
    <w:p w14:paraId="79F5D92C" w14:textId="77777777" w:rsidR="006D41BB" w:rsidRPr="006D41BB" w:rsidRDefault="006D41BB" w:rsidP="006D41BB">
      <w:pPr>
        <w:rPr>
          <w:rFonts w:ascii="Verdana" w:hAnsi="Verdana" w:cs="Arial"/>
          <w:sz w:val="24"/>
          <w:szCs w:val="24"/>
        </w:rPr>
      </w:pPr>
      <w:r w:rsidRPr="006D41BB">
        <w:rPr>
          <w:rFonts w:ascii="Verdana" w:hAnsi="Verdana" w:cs="Arial"/>
          <w:sz w:val="24"/>
          <w:szCs w:val="24"/>
        </w:rPr>
        <w:t xml:space="preserve">There is no legal requirement for the Parish Council to provide first aid facilities for the Hirer.  It is the Hirer’s responsibility to make their own arrangements, which may include the provision of first aid training for their supervising personnel, and the provision of a first aid kit.  </w:t>
      </w:r>
    </w:p>
    <w:p w14:paraId="050CD008" w14:textId="7E91F03D" w:rsidR="006D41BB" w:rsidRPr="006D41BB" w:rsidRDefault="006D41BB" w:rsidP="006D41BB">
      <w:pPr>
        <w:rPr>
          <w:rFonts w:ascii="Verdana" w:hAnsi="Verdana" w:cs="Arial"/>
          <w:sz w:val="24"/>
          <w:szCs w:val="24"/>
        </w:rPr>
      </w:pPr>
      <w:r w:rsidRPr="006D41BB">
        <w:rPr>
          <w:rFonts w:ascii="Verdana" w:hAnsi="Verdana" w:cs="Arial"/>
          <w:sz w:val="24"/>
          <w:szCs w:val="24"/>
        </w:rPr>
        <w:t xml:space="preserve">The Hirer should advise the Parish Council who is responsible for first aid during the period of hire.  </w:t>
      </w:r>
    </w:p>
    <w:p w14:paraId="1C55BA7E" w14:textId="297F3B10" w:rsidR="006D41BB" w:rsidRDefault="006D41BB" w:rsidP="006D41BB">
      <w:pPr>
        <w:rPr>
          <w:rFonts w:ascii="Verdana" w:hAnsi="Verdana" w:cs="Arial"/>
          <w:sz w:val="24"/>
          <w:szCs w:val="24"/>
        </w:rPr>
      </w:pPr>
      <w:r w:rsidRPr="006D41BB">
        <w:rPr>
          <w:rFonts w:ascii="Verdana" w:hAnsi="Verdana" w:cs="Arial"/>
          <w:sz w:val="24"/>
          <w:szCs w:val="24"/>
        </w:rPr>
        <w:t xml:space="preserve">Although there is not legal requirement, the Parish Council does allow access to its general use first aid box, which is situated in a cupboard and </w:t>
      </w:r>
      <w:r w:rsidR="00035F73" w:rsidRPr="006D41BB">
        <w:rPr>
          <w:rFonts w:ascii="Verdana" w:hAnsi="Verdana" w:cs="Arial"/>
          <w:sz w:val="24"/>
          <w:szCs w:val="24"/>
        </w:rPr>
        <w:t>la</w:t>
      </w:r>
      <w:r w:rsidR="00035F73">
        <w:rPr>
          <w:rFonts w:ascii="Verdana" w:hAnsi="Verdana" w:cs="Arial"/>
          <w:sz w:val="24"/>
          <w:szCs w:val="24"/>
        </w:rPr>
        <w:t>dled</w:t>
      </w:r>
      <w:r w:rsidRPr="006D41BB">
        <w:rPr>
          <w:rFonts w:ascii="Verdana" w:hAnsi="Verdana" w:cs="Arial"/>
          <w:sz w:val="24"/>
          <w:szCs w:val="24"/>
        </w:rPr>
        <w:t xml:space="preserve"> First Aid. A member of the caretaker’s team will direct you to this at the beginning of the booking</w:t>
      </w:r>
      <w:r w:rsidR="00035F73">
        <w:rPr>
          <w:rFonts w:ascii="Verdana" w:hAnsi="Verdana" w:cs="Arial"/>
          <w:sz w:val="24"/>
          <w:szCs w:val="24"/>
        </w:rPr>
        <w:t xml:space="preserve"> locations are also found below:</w:t>
      </w:r>
    </w:p>
    <w:p w14:paraId="1A222AE0" w14:textId="26D9F280" w:rsidR="00035F73" w:rsidRDefault="00035F73" w:rsidP="006D41BB">
      <w:pPr>
        <w:rPr>
          <w:rFonts w:ascii="Verdana" w:hAnsi="Verdana" w:cs="Arial"/>
          <w:sz w:val="24"/>
          <w:szCs w:val="24"/>
        </w:rPr>
      </w:pPr>
      <w:r>
        <w:rPr>
          <w:rFonts w:ascii="Verdana" w:hAnsi="Verdana" w:cs="Arial"/>
          <w:sz w:val="24"/>
          <w:szCs w:val="24"/>
        </w:rPr>
        <w:t>Community Hub – Behind Reception</w:t>
      </w:r>
    </w:p>
    <w:p w14:paraId="284683DF" w14:textId="77512841" w:rsidR="00035F73" w:rsidRDefault="00035F73" w:rsidP="006D41BB">
      <w:pPr>
        <w:rPr>
          <w:rFonts w:ascii="Verdana" w:hAnsi="Verdana" w:cs="Arial"/>
          <w:sz w:val="24"/>
          <w:szCs w:val="24"/>
        </w:rPr>
      </w:pPr>
      <w:r>
        <w:rPr>
          <w:rFonts w:ascii="Verdana" w:hAnsi="Verdana" w:cs="Arial"/>
          <w:sz w:val="24"/>
          <w:szCs w:val="24"/>
        </w:rPr>
        <w:t>Village Hall – Kitchen</w:t>
      </w:r>
    </w:p>
    <w:p w14:paraId="40A3D85E" w14:textId="779902AE" w:rsidR="00035F73" w:rsidRPr="006D41BB" w:rsidRDefault="00035F73" w:rsidP="006D41BB">
      <w:pPr>
        <w:rPr>
          <w:rFonts w:ascii="Verdana" w:hAnsi="Verdana" w:cs="Arial"/>
          <w:sz w:val="24"/>
          <w:szCs w:val="24"/>
        </w:rPr>
      </w:pPr>
      <w:r>
        <w:rPr>
          <w:rFonts w:ascii="Verdana" w:hAnsi="Verdana" w:cs="Arial"/>
          <w:sz w:val="24"/>
          <w:szCs w:val="24"/>
        </w:rPr>
        <w:t>Spital - Kitchen</w:t>
      </w:r>
    </w:p>
    <w:p w14:paraId="1FE027C7" w14:textId="77777777" w:rsidR="006D41BB" w:rsidRPr="006D41BB" w:rsidRDefault="006D41BB" w:rsidP="006D41BB">
      <w:pPr>
        <w:rPr>
          <w:rFonts w:ascii="Verdana" w:hAnsi="Verdana" w:cs="Arial"/>
          <w:sz w:val="24"/>
          <w:szCs w:val="24"/>
        </w:rPr>
      </w:pPr>
      <w:r w:rsidRPr="006D41BB">
        <w:rPr>
          <w:rFonts w:ascii="Verdana" w:hAnsi="Verdana" w:cs="Arial"/>
          <w:sz w:val="24"/>
          <w:szCs w:val="24"/>
        </w:rPr>
        <w:t xml:space="preserve">Any incidents/accidents need to be recorded in the accident book found in the same location.  </w:t>
      </w:r>
    </w:p>
    <w:p w14:paraId="7562B303" w14:textId="77777777" w:rsidR="006D41BB" w:rsidRPr="006D41BB" w:rsidRDefault="006D41BB" w:rsidP="006D41BB">
      <w:pPr>
        <w:rPr>
          <w:rFonts w:ascii="Verdana" w:hAnsi="Verdana" w:cs="Arial"/>
          <w:b/>
          <w:sz w:val="24"/>
          <w:szCs w:val="24"/>
        </w:rPr>
      </w:pPr>
    </w:p>
    <w:p w14:paraId="667A835B" w14:textId="45CC498E" w:rsidR="006D41BB" w:rsidRPr="006D41BB" w:rsidRDefault="006D41BB" w:rsidP="006D41BB">
      <w:pPr>
        <w:rPr>
          <w:rFonts w:ascii="Verdana" w:hAnsi="Verdana" w:cs="Arial"/>
          <w:b/>
          <w:bCs/>
          <w:sz w:val="24"/>
          <w:szCs w:val="24"/>
          <w:u w:val="single"/>
        </w:rPr>
      </w:pPr>
      <w:r w:rsidRPr="006D41BB">
        <w:rPr>
          <w:rFonts w:ascii="Verdana" w:hAnsi="Verdana" w:cs="Arial"/>
          <w:b/>
          <w:bCs/>
          <w:sz w:val="24"/>
          <w:szCs w:val="24"/>
        </w:rPr>
        <w:t>1</w:t>
      </w:r>
      <w:r>
        <w:rPr>
          <w:rFonts w:ascii="Verdana" w:hAnsi="Verdana" w:cs="Arial"/>
          <w:b/>
          <w:bCs/>
          <w:sz w:val="24"/>
          <w:szCs w:val="24"/>
        </w:rPr>
        <w:t>4</w:t>
      </w:r>
      <w:r w:rsidRPr="006D41BB">
        <w:rPr>
          <w:rFonts w:ascii="Verdana" w:hAnsi="Verdana" w:cs="Arial"/>
          <w:b/>
          <w:bCs/>
          <w:sz w:val="24"/>
          <w:szCs w:val="24"/>
        </w:rPr>
        <w:t xml:space="preserve">. </w:t>
      </w:r>
      <w:r w:rsidRPr="006D41BB">
        <w:rPr>
          <w:rFonts w:ascii="Verdana" w:hAnsi="Verdana" w:cs="Arial"/>
          <w:b/>
          <w:bCs/>
          <w:sz w:val="24"/>
          <w:szCs w:val="24"/>
        </w:rPr>
        <w:tab/>
      </w:r>
      <w:r w:rsidRPr="006D41BB">
        <w:rPr>
          <w:rFonts w:ascii="Verdana" w:hAnsi="Verdana" w:cs="Arial"/>
          <w:b/>
          <w:bCs/>
          <w:sz w:val="24"/>
          <w:szCs w:val="24"/>
          <w:u w:val="single"/>
        </w:rPr>
        <w:t>Sub-letting</w:t>
      </w:r>
    </w:p>
    <w:p w14:paraId="050E3146" w14:textId="77777777" w:rsidR="006D41BB" w:rsidRPr="006D41BB" w:rsidRDefault="006D41BB" w:rsidP="006D41BB">
      <w:pPr>
        <w:rPr>
          <w:rFonts w:ascii="Verdana" w:hAnsi="Verdana" w:cs="Arial"/>
          <w:sz w:val="24"/>
          <w:szCs w:val="24"/>
        </w:rPr>
      </w:pPr>
      <w:r w:rsidRPr="006D41BB">
        <w:rPr>
          <w:rFonts w:ascii="Verdana" w:hAnsi="Verdana" w:cs="Arial"/>
          <w:sz w:val="24"/>
          <w:szCs w:val="24"/>
        </w:rPr>
        <w:t xml:space="preserve">The Hirer shall not sub-let the premises to another person.  </w:t>
      </w:r>
    </w:p>
    <w:p w14:paraId="0C84FD89" w14:textId="77777777" w:rsidR="006D41BB" w:rsidRPr="006D41BB" w:rsidRDefault="006D41BB" w:rsidP="006D41BB">
      <w:pPr>
        <w:rPr>
          <w:rFonts w:ascii="Verdana" w:hAnsi="Verdana" w:cs="Arial"/>
          <w:b/>
          <w:bCs/>
          <w:sz w:val="24"/>
          <w:szCs w:val="24"/>
          <w:u w:val="single"/>
        </w:rPr>
      </w:pPr>
    </w:p>
    <w:p w14:paraId="64FF1F99" w14:textId="1B40D177" w:rsidR="006D41BB" w:rsidRPr="006D41BB" w:rsidRDefault="006D41BB" w:rsidP="006D41BB">
      <w:pPr>
        <w:rPr>
          <w:rFonts w:ascii="Verdana" w:hAnsi="Verdana" w:cs="Arial"/>
          <w:sz w:val="24"/>
          <w:szCs w:val="24"/>
        </w:rPr>
      </w:pPr>
      <w:r w:rsidRPr="006D41BB">
        <w:rPr>
          <w:rFonts w:ascii="Verdana" w:hAnsi="Verdana" w:cs="Arial"/>
          <w:b/>
          <w:bCs/>
          <w:sz w:val="24"/>
          <w:szCs w:val="24"/>
        </w:rPr>
        <w:t>1</w:t>
      </w:r>
      <w:r>
        <w:rPr>
          <w:rFonts w:ascii="Verdana" w:hAnsi="Verdana" w:cs="Arial"/>
          <w:b/>
          <w:bCs/>
          <w:sz w:val="24"/>
          <w:szCs w:val="24"/>
        </w:rPr>
        <w:t>5</w:t>
      </w:r>
      <w:r w:rsidRPr="006D41BB">
        <w:rPr>
          <w:rFonts w:ascii="Verdana" w:hAnsi="Verdana" w:cs="Arial"/>
          <w:b/>
          <w:bCs/>
          <w:sz w:val="24"/>
          <w:szCs w:val="24"/>
        </w:rPr>
        <w:t xml:space="preserve">. </w:t>
      </w:r>
      <w:r w:rsidRPr="006D41BB">
        <w:rPr>
          <w:rFonts w:ascii="Verdana" w:hAnsi="Verdana" w:cs="Arial"/>
          <w:b/>
          <w:bCs/>
          <w:sz w:val="24"/>
          <w:szCs w:val="24"/>
        </w:rPr>
        <w:tab/>
      </w:r>
      <w:r w:rsidRPr="006D41BB">
        <w:rPr>
          <w:rFonts w:ascii="Verdana" w:hAnsi="Verdana" w:cs="Arial"/>
          <w:b/>
          <w:bCs/>
          <w:sz w:val="24"/>
          <w:szCs w:val="24"/>
          <w:u w:val="single"/>
        </w:rPr>
        <w:t>Cancellation of a Hire</w:t>
      </w:r>
    </w:p>
    <w:p w14:paraId="10DDE01F" w14:textId="6BD5B36D" w:rsidR="006D41BB" w:rsidRPr="006D41BB" w:rsidRDefault="006D41BB" w:rsidP="006D41BB">
      <w:pPr>
        <w:rPr>
          <w:rFonts w:ascii="Verdana" w:hAnsi="Verdana" w:cs="Arial"/>
          <w:sz w:val="24"/>
          <w:szCs w:val="24"/>
        </w:rPr>
      </w:pPr>
      <w:r w:rsidRPr="006D41BB">
        <w:rPr>
          <w:rFonts w:ascii="Verdana" w:hAnsi="Verdana" w:cs="Arial"/>
          <w:sz w:val="24"/>
          <w:szCs w:val="24"/>
        </w:rPr>
        <w:t xml:space="preserve">Should the Hirer cancel the booking of the facilities within two weeks of the date of the booking, the hire fee will be chargeable unless the facilities are re-let on that date. </w:t>
      </w:r>
    </w:p>
    <w:p w14:paraId="30A21641" w14:textId="00513B76" w:rsidR="006D41BB" w:rsidRPr="006D41BB" w:rsidRDefault="006D41BB" w:rsidP="006D41BB">
      <w:pPr>
        <w:rPr>
          <w:rFonts w:ascii="Verdana" w:hAnsi="Verdana" w:cs="Arial"/>
          <w:sz w:val="24"/>
          <w:szCs w:val="24"/>
        </w:rPr>
      </w:pPr>
      <w:r w:rsidRPr="006D41BB">
        <w:rPr>
          <w:rFonts w:ascii="Verdana" w:hAnsi="Verdana" w:cs="Arial"/>
          <w:sz w:val="24"/>
          <w:szCs w:val="24"/>
        </w:rPr>
        <w:t xml:space="preserve">For bookings operating on a rolling weekly basis, a four-week notice period will be required in advance of any breaks or unwanted periods of </w:t>
      </w:r>
      <w:r w:rsidRPr="006D41BB">
        <w:rPr>
          <w:rFonts w:ascii="Verdana" w:hAnsi="Verdana" w:cs="Arial"/>
          <w:sz w:val="24"/>
          <w:szCs w:val="24"/>
        </w:rPr>
        <w:lastRenderedPageBreak/>
        <w:t>hire (e.g., holidays). If the hirer wishes to finish using the facilities permanently, we will require a one calendar month period of notice.</w:t>
      </w:r>
    </w:p>
    <w:p w14:paraId="0605874A" w14:textId="69F0A45F" w:rsidR="006D41BB" w:rsidRDefault="006D41BB" w:rsidP="006D41BB">
      <w:pPr>
        <w:rPr>
          <w:rFonts w:ascii="Verdana" w:hAnsi="Verdana" w:cs="Arial"/>
          <w:sz w:val="24"/>
          <w:szCs w:val="24"/>
        </w:rPr>
      </w:pPr>
      <w:r w:rsidRPr="006D41BB">
        <w:rPr>
          <w:rFonts w:ascii="Verdana" w:hAnsi="Verdana" w:cs="Arial"/>
          <w:sz w:val="24"/>
          <w:szCs w:val="24"/>
        </w:rPr>
        <w:t>The Parish Council, through its Clerk, reserves the right to cancel any booking should there be good reason in the Parish Council’s opinion.   In such a case there will be no charge to the potential Hirer.</w:t>
      </w:r>
    </w:p>
    <w:p w14:paraId="2FFA252C" w14:textId="77777777" w:rsidR="00FF18F3" w:rsidRPr="00FF18F3" w:rsidRDefault="00FF18F3" w:rsidP="006D41BB">
      <w:pPr>
        <w:rPr>
          <w:rFonts w:ascii="Verdana" w:hAnsi="Verdana" w:cs="Arial"/>
          <w:sz w:val="24"/>
          <w:szCs w:val="24"/>
        </w:rPr>
      </w:pPr>
    </w:p>
    <w:p w14:paraId="67C1B657" w14:textId="6DDE58E7" w:rsidR="006D41BB" w:rsidRPr="006D41BB" w:rsidRDefault="006D41BB" w:rsidP="006D41BB">
      <w:pPr>
        <w:rPr>
          <w:rFonts w:ascii="Verdana" w:hAnsi="Verdana" w:cs="Arial"/>
          <w:b/>
          <w:bCs/>
          <w:sz w:val="24"/>
          <w:szCs w:val="24"/>
          <w:u w:val="single"/>
        </w:rPr>
      </w:pPr>
      <w:r w:rsidRPr="006D41BB">
        <w:rPr>
          <w:rFonts w:ascii="Verdana" w:hAnsi="Verdana" w:cs="Arial"/>
          <w:b/>
          <w:bCs/>
          <w:sz w:val="24"/>
          <w:szCs w:val="24"/>
        </w:rPr>
        <w:t>1</w:t>
      </w:r>
      <w:r>
        <w:rPr>
          <w:rFonts w:ascii="Verdana" w:hAnsi="Verdana" w:cs="Arial"/>
          <w:b/>
          <w:bCs/>
          <w:sz w:val="24"/>
          <w:szCs w:val="24"/>
        </w:rPr>
        <w:t>6</w:t>
      </w:r>
      <w:r w:rsidRPr="006D41BB">
        <w:rPr>
          <w:rFonts w:ascii="Verdana" w:hAnsi="Verdana" w:cs="Arial"/>
          <w:b/>
          <w:bCs/>
          <w:sz w:val="24"/>
          <w:szCs w:val="24"/>
        </w:rPr>
        <w:t>.</w:t>
      </w:r>
      <w:r w:rsidRPr="006D41BB">
        <w:rPr>
          <w:rFonts w:ascii="Verdana" w:hAnsi="Verdana" w:cs="Arial"/>
          <w:b/>
          <w:bCs/>
          <w:sz w:val="24"/>
          <w:szCs w:val="24"/>
        </w:rPr>
        <w:tab/>
      </w:r>
      <w:r w:rsidRPr="006D41BB">
        <w:rPr>
          <w:rFonts w:ascii="Verdana" w:hAnsi="Verdana" w:cs="Arial"/>
          <w:b/>
          <w:bCs/>
          <w:sz w:val="24"/>
          <w:szCs w:val="24"/>
          <w:u w:val="single"/>
        </w:rPr>
        <w:t>Action in the event of a fire</w:t>
      </w:r>
      <w:r>
        <w:rPr>
          <w:rFonts w:ascii="Verdana" w:hAnsi="Verdana" w:cs="Arial"/>
          <w:b/>
          <w:bCs/>
          <w:sz w:val="24"/>
          <w:szCs w:val="24"/>
          <w:u w:val="single"/>
        </w:rPr>
        <w:t xml:space="preserve"> – The Community Hub</w:t>
      </w:r>
    </w:p>
    <w:p w14:paraId="09B863A1" w14:textId="7F9570E1" w:rsidR="006D41BB" w:rsidRPr="006D41BB" w:rsidRDefault="006D41BB" w:rsidP="006D41BB">
      <w:pPr>
        <w:rPr>
          <w:rFonts w:ascii="Verdana" w:hAnsi="Verdana" w:cs="Arial"/>
          <w:b/>
          <w:bCs/>
          <w:sz w:val="24"/>
          <w:szCs w:val="28"/>
          <w:u w:val="single"/>
        </w:rPr>
      </w:pPr>
      <w:r w:rsidRPr="006D41BB">
        <w:rPr>
          <w:rFonts w:ascii="Verdana" w:hAnsi="Verdana" w:cs="Arial"/>
          <w:b/>
          <w:bCs/>
          <w:sz w:val="24"/>
          <w:szCs w:val="28"/>
          <w:u w:val="single"/>
        </w:rPr>
        <w:t>IF YOU DISCOVER A FIRE</w:t>
      </w:r>
    </w:p>
    <w:p w14:paraId="11285BBB" w14:textId="231873A2" w:rsidR="006D41BB" w:rsidRPr="006D41BB" w:rsidRDefault="006D41BB" w:rsidP="006D41BB">
      <w:pPr>
        <w:rPr>
          <w:rFonts w:ascii="Verdana" w:hAnsi="Verdana" w:cs="Arial"/>
          <w:sz w:val="24"/>
          <w:szCs w:val="28"/>
        </w:rPr>
      </w:pPr>
      <w:r w:rsidRPr="006D41BB">
        <w:rPr>
          <w:rFonts w:ascii="Verdana" w:hAnsi="Verdana" w:cs="Arial"/>
          <w:b/>
          <w:bCs/>
          <w:sz w:val="24"/>
          <w:szCs w:val="28"/>
          <w:u w:val="single"/>
        </w:rPr>
        <w:t>ACTION 1</w:t>
      </w:r>
      <w:r w:rsidRPr="006D41BB">
        <w:rPr>
          <w:rFonts w:ascii="Verdana" w:hAnsi="Verdana" w:cs="Arial"/>
          <w:b/>
          <w:bCs/>
          <w:sz w:val="24"/>
          <w:szCs w:val="28"/>
        </w:rPr>
        <w:t xml:space="preserve">     </w:t>
      </w:r>
      <w:r w:rsidRPr="006D41BB">
        <w:rPr>
          <w:rFonts w:ascii="Verdana" w:hAnsi="Verdana" w:cs="Arial"/>
          <w:bCs/>
          <w:sz w:val="24"/>
          <w:szCs w:val="28"/>
        </w:rPr>
        <w:t>Notify all occupants of a fire by use of the fire alarm.</w:t>
      </w:r>
    </w:p>
    <w:p w14:paraId="2D3C4CD2" w14:textId="7C18C61F" w:rsidR="006D41BB" w:rsidRPr="006D41BB" w:rsidRDefault="006D41BB" w:rsidP="006D41BB">
      <w:pPr>
        <w:rPr>
          <w:rFonts w:ascii="Verdana" w:hAnsi="Verdana" w:cs="Arial"/>
          <w:sz w:val="24"/>
          <w:szCs w:val="28"/>
        </w:rPr>
      </w:pPr>
      <w:r w:rsidRPr="006D41BB">
        <w:rPr>
          <w:rFonts w:ascii="Verdana" w:hAnsi="Verdana" w:cs="Arial"/>
          <w:b/>
          <w:bCs/>
          <w:sz w:val="24"/>
          <w:szCs w:val="28"/>
          <w:u w:val="single"/>
        </w:rPr>
        <w:t>ACTION 2</w:t>
      </w:r>
      <w:r w:rsidRPr="006D41BB">
        <w:rPr>
          <w:rFonts w:ascii="Verdana" w:hAnsi="Verdana" w:cs="Arial"/>
          <w:b/>
          <w:bCs/>
          <w:sz w:val="24"/>
          <w:szCs w:val="28"/>
        </w:rPr>
        <w:tab/>
      </w:r>
      <w:r w:rsidRPr="006D41BB">
        <w:rPr>
          <w:rFonts w:ascii="Verdana" w:hAnsi="Verdana" w:cs="Arial"/>
          <w:sz w:val="24"/>
          <w:szCs w:val="28"/>
        </w:rPr>
        <w:t xml:space="preserve">Attack the fire, only if safe and trained to do so, with appliances provided but </w:t>
      </w:r>
      <w:r w:rsidRPr="006D41BB">
        <w:rPr>
          <w:rFonts w:ascii="Verdana" w:hAnsi="Verdana" w:cs="Arial"/>
          <w:b/>
          <w:bCs/>
          <w:sz w:val="24"/>
          <w:szCs w:val="28"/>
          <w:u w:val="single"/>
        </w:rPr>
        <w:t>DO NOT</w:t>
      </w:r>
      <w:r w:rsidRPr="006D41BB">
        <w:rPr>
          <w:rFonts w:ascii="Verdana" w:hAnsi="Verdana" w:cs="Arial"/>
          <w:sz w:val="24"/>
          <w:szCs w:val="28"/>
        </w:rPr>
        <w:t xml:space="preserve"> take personal risks.</w:t>
      </w:r>
    </w:p>
    <w:p w14:paraId="495E2A16" w14:textId="5D757CE9" w:rsidR="006D41BB" w:rsidRPr="006D41BB" w:rsidRDefault="006D41BB" w:rsidP="006D41BB">
      <w:pPr>
        <w:rPr>
          <w:rFonts w:ascii="Verdana" w:hAnsi="Verdana" w:cs="Arial"/>
          <w:b/>
          <w:bCs/>
          <w:sz w:val="24"/>
          <w:szCs w:val="28"/>
          <w:u w:val="single"/>
        </w:rPr>
      </w:pPr>
      <w:r w:rsidRPr="006D41BB">
        <w:rPr>
          <w:rFonts w:ascii="Verdana" w:hAnsi="Verdana" w:cs="Arial"/>
          <w:b/>
          <w:bCs/>
          <w:sz w:val="24"/>
          <w:szCs w:val="28"/>
          <w:u w:val="single"/>
        </w:rPr>
        <w:t>ON HEARING THE FIRE ALARM</w:t>
      </w:r>
    </w:p>
    <w:p w14:paraId="495CC05D" w14:textId="7F45D4FA" w:rsidR="006D41BB" w:rsidRPr="006D41BB" w:rsidRDefault="006D41BB" w:rsidP="006D41BB">
      <w:pPr>
        <w:rPr>
          <w:rFonts w:ascii="Verdana" w:hAnsi="Verdana" w:cs="Arial"/>
          <w:sz w:val="24"/>
          <w:szCs w:val="28"/>
        </w:rPr>
      </w:pPr>
      <w:r w:rsidRPr="006D41BB">
        <w:rPr>
          <w:rFonts w:ascii="Verdana" w:hAnsi="Verdana" w:cs="Arial"/>
          <w:b/>
          <w:bCs/>
          <w:sz w:val="24"/>
          <w:szCs w:val="28"/>
          <w:u w:val="single"/>
        </w:rPr>
        <w:t>ACTION 3</w:t>
      </w:r>
      <w:r w:rsidRPr="006D41BB">
        <w:rPr>
          <w:rFonts w:ascii="Verdana" w:hAnsi="Verdana" w:cs="Arial"/>
          <w:b/>
          <w:bCs/>
          <w:sz w:val="24"/>
          <w:szCs w:val="28"/>
        </w:rPr>
        <w:tab/>
      </w:r>
      <w:r w:rsidRPr="006D41BB">
        <w:rPr>
          <w:rFonts w:ascii="Verdana" w:hAnsi="Verdana" w:cs="Arial"/>
          <w:sz w:val="24"/>
          <w:szCs w:val="28"/>
        </w:rPr>
        <w:t xml:space="preserve">a) The Hirer or Caretaker will call the Fire Brigade immediately by dialling </w:t>
      </w:r>
      <w:r w:rsidRPr="006D41BB">
        <w:rPr>
          <w:rFonts w:ascii="Verdana" w:hAnsi="Verdana" w:cs="Arial"/>
          <w:b/>
          <w:bCs/>
          <w:sz w:val="24"/>
          <w:szCs w:val="28"/>
        </w:rPr>
        <w:t>999.</w:t>
      </w:r>
    </w:p>
    <w:p w14:paraId="4256C4A4" w14:textId="35086EF6" w:rsidR="006D41BB" w:rsidRPr="006D41BB" w:rsidRDefault="006D41BB" w:rsidP="006D41BB">
      <w:pPr>
        <w:rPr>
          <w:rFonts w:ascii="Verdana" w:hAnsi="Verdana" w:cs="Arial"/>
          <w:sz w:val="24"/>
          <w:szCs w:val="28"/>
        </w:rPr>
      </w:pPr>
      <w:r w:rsidRPr="006D41BB">
        <w:rPr>
          <w:rFonts w:ascii="Verdana" w:hAnsi="Verdana" w:cs="Arial"/>
          <w:sz w:val="24"/>
          <w:szCs w:val="28"/>
        </w:rPr>
        <w:t xml:space="preserve">                      b)   When Fire Brigade answers, give information distinctly i.e.</w:t>
      </w:r>
    </w:p>
    <w:p w14:paraId="66165EC8" w14:textId="1F959BD3" w:rsidR="006D41BB" w:rsidRPr="006D41BB" w:rsidRDefault="006D41BB" w:rsidP="006D41BB">
      <w:pPr>
        <w:rPr>
          <w:rFonts w:ascii="Verdana" w:hAnsi="Verdana" w:cs="Arial"/>
          <w:b/>
          <w:bCs/>
          <w:sz w:val="24"/>
          <w:szCs w:val="28"/>
        </w:rPr>
      </w:pPr>
      <w:r w:rsidRPr="006D41BB">
        <w:rPr>
          <w:rFonts w:ascii="Verdana" w:hAnsi="Verdana" w:cs="Arial"/>
          <w:b/>
          <w:bCs/>
          <w:sz w:val="24"/>
          <w:szCs w:val="28"/>
        </w:rPr>
        <w:t>FIRE AT THE COMMUNITY HUB, 101 BONDGATE, CASTLE DONINGTON, DE74 2NR</w:t>
      </w:r>
    </w:p>
    <w:p w14:paraId="27956F56" w14:textId="4987B9EE" w:rsidR="006D41BB" w:rsidRPr="006D41BB" w:rsidRDefault="006D41BB" w:rsidP="006D41BB">
      <w:pPr>
        <w:rPr>
          <w:rFonts w:ascii="Verdana" w:hAnsi="Verdana" w:cs="Arial"/>
          <w:sz w:val="24"/>
          <w:szCs w:val="28"/>
        </w:rPr>
      </w:pPr>
      <w:r w:rsidRPr="006D41BB">
        <w:rPr>
          <w:rFonts w:ascii="Verdana" w:hAnsi="Verdana" w:cs="Arial"/>
          <w:sz w:val="24"/>
          <w:szCs w:val="28"/>
        </w:rPr>
        <w:t xml:space="preserve">                      c)   </w:t>
      </w:r>
      <w:r w:rsidRPr="006D41BB">
        <w:rPr>
          <w:rFonts w:ascii="Verdana" w:hAnsi="Verdana" w:cs="Arial"/>
          <w:b/>
          <w:bCs/>
          <w:sz w:val="24"/>
          <w:szCs w:val="28"/>
        </w:rPr>
        <w:t xml:space="preserve">DO NOT </w:t>
      </w:r>
      <w:r w:rsidRPr="006D41BB">
        <w:rPr>
          <w:rFonts w:ascii="Verdana" w:hAnsi="Verdana" w:cs="Arial"/>
          <w:sz w:val="24"/>
          <w:szCs w:val="28"/>
        </w:rPr>
        <w:t xml:space="preserve">hang up </w:t>
      </w:r>
      <w:r w:rsidRPr="006D41BB">
        <w:rPr>
          <w:rFonts w:ascii="Verdana" w:hAnsi="Verdana" w:cs="Arial"/>
          <w:b/>
          <w:bCs/>
          <w:sz w:val="24"/>
          <w:szCs w:val="28"/>
        </w:rPr>
        <w:t>UNTIL</w:t>
      </w:r>
      <w:r w:rsidRPr="006D41BB">
        <w:rPr>
          <w:rFonts w:ascii="Verdana" w:hAnsi="Verdana" w:cs="Arial"/>
          <w:sz w:val="24"/>
          <w:szCs w:val="28"/>
        </w:rPr>
        <w:t xml:space="preserve"> the address has been repeated by the Fire Brigade.</w:t>
      </w:r>
    </w:p>
    <w:p w14:paraId="7C716D4D" w14:textId="76F4B5DA" w:rsidR="006D41BB" w:rsidRPr="006D41BB" w:rsidRDefault="006D41BB" w:rsidP="006D41BB">
      <w:pPr>
        <w:rPr>
          <w:rFonts w:ascii="Verdana" w:hAnsi="Verdana" w:cs="Arial"/>
          <w:sz w:val="24"/>
          <w:szCs w:val="28"/>
        </w:rPr>
      </w:pPr>
      <w:r w:rsidRPr="006D41BB">
        <w:rPr>
          <w:rFonts w:ascii="Verdana" w:hAnsi="Verdana" w:cs="Arial"/>
          <w:b/>
          <w:bCs/>
          <w:sz w:val="24"/>
          <w:szCs w:val="28"/>
          <w:u w:val="single"/>
        </w:rPr>
        <w:t>ACTION 4</w:t>
      </w:r>
      <w:r w:rsidRPr="006D41BB">
        <w:rPr>
          <w:rFonts w:ascii="Verdana" w:hAnsi="Verdana" w:cs="Arial"/>
          <w:b/>
          <w:bCs/>
          <w:sz w:val="24"/>
          <w:szCs w:val="28"/>
        </w:rPr>
        <w:tab/>
      </w:r>
      <w:r w:rsidRPr="006D41BB">
        <w:rPr>
          <w:rFonts w:ascii="Verdana" w:hAnsi="Verdana" w:cs="Arial"/>
          <w:sz w:val="24"/>
          <w:szCs w:val="28"/>
        </w:rPr>
        <w:t xml:space="preserve">All attendees will, on being told of a fire, leave the building by the nearest </w:t>
      </w:r>
      <w:r w:rsidRPr="006D41BB">
        <w:rPr>
          <w:rFonts w:ascii="Verdana" w:hAnsi="Verdana" w:cs="Arial"/>
          <w:b/>
          <w:bCs/>
          <w:sz w:val="24"/>
          <w:szCs w:val="28"/>
        </w:rPr>
        <w:t>FIRE EXIT</w:t>
      </w:r>
      <w:r w:rsidRPr="006D41BB">
        <w:rPr>
          <w:rFonts w:ascii="Verdana" w:hAnsi="Verdana" w:cs="Arial"/>
          <w:sz w:val="24"/>
          <w:szCs w:val="28"/>
        </w:rPr>
        <w:t xml:space="preserve"> and report to the assembly point in the car park.</w:t>
      </w:r>
    </w:p>
    <w:p w14:paraId="5E3A98EC" w14:textId="24F15698" w:rsidR="006D41BB" w:rsidRPr="006D41BB" w:rsidRDefault="006D41BB" w:rsidP="006D41BB">
      <w:pPr>
        <w:rPr>
          <w:rFonts w:ascii="Verdana" w:hAnsi="Verdana" w:cs="Arial"/>
          <w:sz w:val="24"/>
          <w:szCs w:val="28"/>
        </w:rPr>
      </w:pPr>
      <w:r w:rsidRPr="006D41BB">
        <w:rPr>
          <w:rFonts w:ascii="Verdana" w:hAnsi="Verdana" w:cs="Arial"/>
          <w:b/>
          <w:bCs/>
          <w:sz w:val="24"/>
          <w:szCs w:val="28"/>
          <w:u w:val="single"/>
        </w:rPr>
        <w:t>ACTION 5</w:t>
      </w:r>
      <w:r w:rsidRPr="006D41BB">
        <w:rPr>
          <w:rFonts w:ascii="Verdana" w:hAnsi="Verdana" w:cs="Arial"/>
          <w:sz w:val="24"/>
          <w:szCs w:val="28"/>
        </w:rPr>
        <w:tab/>
        <w:t>Where practicable, each area will be checked and evacuated by the person designated. The Hirer is the designated person for their area.</w:t>
      </w:r>
    </w:p>
    <w:p w14:paraId="4BA53995" w14:textId="5993DC5C" w:rsidR="006D41BB" w:rsidRPr="006D41BB" w:rsidRDefault="006D41BB" w:rsidP="006D41BB">
      <w:pPr>
        <w:rPr>
          <w:rFonts w:ascii="Verdana" w:hAnsi="Verdana" w:cs="Arial"/>
          <w:b/>
          <w:bCs/>
          <w:sz w:val="24"/>
          <w:szCs w:val="28"/>
          <w:u w:val="single"/>
        </w:rPr>
      </w:pPr>
      <w:r w:rsidRPr="006D41BB">
        <w:rPr>
          <w:rFonts w:ascii="Verdana" w:hAnsi="Verdana" w:cs="Arial"/>
          <w:b/>
          <w:bCs/>
          <w:sz w:val="24"/>
          <w:szCs w:val="28"/>
          <w:u w:val="single"/>
        </w:rPr>
        <w:t>REMEMBER</w:t>
      </w:r>
    </w:p>
    <w:p w14:paraId="14510E78" w14:textId="187998C8" w:rsidR="006D41BB" w:rsidRPr="006D41BB" w:rsidRDefault="006D41BB" w:rsidP="006D41BB">
      <w:pPr>
        <w:rPr>
          <w:rFonts w:ascii="Verdana" w:hAnsi="Verdana" w:cs="Arial"/>
          <w:b/>
          <w:bCs/>
          <w:sz w:val="24"/>
          <w:szCs w:val="28"/>
        </w:rPr>
      </w:pPr>
      <w:r w:rsidRPr="006D41BB">
        <w:rPr>
          <w:rFonts w:ascii="Verdana" w:hAnsi="Verdana" w:cs="Arial"/>
          <w:b/>
          <w:bCs/>
          <w:sz w:val="24"/>
          <w:szCs w:val="28"/>
        </w:rPr>
        <w:t>A)</w:t>
      </w:r>
      <w:r w:rsidRPr="006D41BB">
        <w:rPr>
          <w:rFonts w:ascii="Verdana" w:hAnsi="Verdana" w:cs="Arial"/>
          <w:b/>
          <w:bCs/>
          <w:sz w:val="24"/>
          <w:szCs w:val="28"/>
        </w:rPr>
        <w:tab/>
        <w:t>REMAIN CALM - DO NOT PANIC.</w:t>
      </w:r>
    </w:p>
    <w:p w14:paraId="431193B7" w14:textId="0BE6DE97" w:rsidR="006D41BB" w:rsidRPr="006D41BB" w:rsidRDefault="006D41BB" w:rsidP="006D41BB">
      <w:pPr>
        <w:rPr>
          <w:rFonts w:ascii="Verdana" w:hAnsi="Verdana" w:cs="Arial"/>
          <w:b/>
          <w:bCs/>
          <w:sz w:val="24"/>
          <w:szCs w:val="28"/>
        </w:rPr>
      </w:pPr>
      <w:r w:rsidRPr="006D41BB">
        <w:rPr>
          <w:rFonts w:ascii="Verdana" w:hAnsi="Verdana" w:cs="Arial"/>
          <w:b/>
          <w:bCs/>
          <w:sz w:val="24"/>
          <w:szCs w:val="28"/>
        </w:rPr>
        <w:t>B)</w:t>
      </w:r>
      <w:r w:rsidRPr="006D41BB">
        <w:rPr>
          <w:rFonts w:ascii="Verdana" w:hAnsi="Verdana" w:cs="Arial"/>
          <w:b/>
          <w:bCs/>
          <w:sz w:val="24"/>
          <w:szCs w:val="28"/>
        </w:rPr>
        <w:tab/>
        <w:t>DO NOT STOP TO COLLECT PERSONAL BELONGINGS.</w:t>
      </w:r>
    </w:p>
    <w:p w14:paraId="461D54F7" w14:textId="79C0956A" w:rsidR="006D41BB" w:rsidRPr="006D41BB" w:rsidRDefault="006D41BB" w:rsidP="006D41BB">
      <w:pPr>
        <w:rPr>
          <w:rFonts w:ascii="Verdana" w:hAnsi="Verdana" w:cs="Arial"/>
          <w:b/>
          <w:bCs/>
          <w:sz w:val="24"/>
          <w:szCs w:val="28"/>
        </w:rPr>
      </w:pPr>
      <w:r w:rsidRPr="006D41BB">
        <w:rPr>
          <w:rFonts w:ascii="Verdana" w:hAnsi="Verdana" w:cs="Arial"/>
          <w:b/>
          <w:bCs/>
          <w:sz w:val="24"/>
          <w:szCs w:val="28"/>
        </w:rPr>
        <w:t>C)</w:t>
      </w:r>
      <w:r w:rsidRPr="006D41BB">
        <w:rPr>
          <w:rFonts w:ascii="Verdana" w:hAnsi="Verdana" w:cs="Arial"/>
          <w:b/>
          <w:bCs/>
          <w:sz w:val="24"/>
          <w:szCs w:val="28"/>
        </w:rPr>
        <w:tab/>
        <w:t>DO NOT RE-ENTER BUILDING UNTIL THE ALL CLEAR IS GIVEN BY</w:t>
      </w:r>
      <w:r w:rsidR="00FF18F3">
        <w:rPr>
          <w:rFonts w:ascii="Verdana" w:hAnsi="Verdana" w:cs="Arial"/>
          <w:b/>
          <w:bCs/>
          <w:sz w:val="24"/>
          <w:szCs w:val="28"/>
        </w:rPr>
        <w:t xml:space="preserve"> </w:t>
      </w:r>
      <w:r w:rsidRPr="006D41BB">
        <w:rPr>
          <w:rFonts w:ascii="Verdana" w:hAnsi="Verdana" w:cs="Arial"/>
          <w:b/>
          <w:bCs/>
          <w:sz w:val="24"/>
          <w:szCs w:val="28"/>
        </w:rPr>
        <w:t>THE FIRE OFFICER.</w:t>
      </w:r>
    </w:p>
    <w:p w14:paraId="6E514F6F" w14:textId="77777777" w:rsidR="006D41BB" w:rsidRPr="006D41BB" w:rsidRDefault="006D41BB" w:rsidP="006D41BB">
      <w:pPr>
        <w:rPr>
          <w:rFonts w:ascii="Verdana" w:hAnsi="Verdana" w:cs="Arial"/>
          <w:b/>
          <w:bCs/>
          <w:sz w:val="24"/>
          <w:szCs w:val="28"/>
        </w:rPr>
      </w:pPr>
      <w:r w:rsidRPr="006D41BB">
        <w:rPr>
          <w:rFonts w:ascii="Verdana" w:hAnsi="Verdana" w:cs="Arial"/>
          <w:b/>
          <w:bCs/>
          <w:sz w:val="24"/>
          <w:szCs w:val="28"/>
        </w:rPr>
        <w:t>D)</w:t>
      </w:r>
      <w:r w:rsidRPr="006D41BB">
        <w:rPr>
          <w:rFonts w:ascii="Verdana" w:hAnsi="Verdana" w:cs="Arial"/>
          <w:b/>
          <w:bCs/>
          <w:sz w:val="24"/>
          <w:szCs w:val="28"/>
        </w:rPr>
        <w:tab/>
        <w:t>ONLY USE FIRE EXTINGUISHERS if safe to do so</w:t>
      </w:r>
    </w:p>
    <w:p w14:paraId="4115CAEB" w14:textId="77777777" w:rsidR="006D41BB" w:rsidRPr="006D41BB" w:rsidRDefault="006D41BB" w:rsidP="006D41BB">
      <w:pPr>
        <w:rPr>
          <w:rFonts w:ascii="Verdana" w:hAnsi="Verdana" w:cs="Arial"/>
          <w:sz w:val="24"/>
          <w:szCs w:val="24"/>
        </w:rPr>
      </w:pPr>
    </w:p>
    <w:p w14:paraId="65A37AC9" w14:textId="70074219" w:rsidR="006D41BB" w:rsidRDefault="006D41BB" w:rsidP="006D41BB">
      <w:pPr>
        <w:rPr>
          <w:rFonts w:ascii="Verdana" w:hAnsi="Verdana"/>
          <w:sz w:val="24"/>
          <w:szCs w:val="24"/>
        </w:rPr>
      </w:pPr>
    </w:p>
    <w:p w14:paraId="617FBDDA" w14:textId="7CA34F4D" w:rsidR="00AE32EC" w:rsidRDefault="00AE32EC" w:rsidP="006D41BB">
      <w:pPr>
        <w:rPr>
          <w:rFonts w:ascii="Verdana" w:hAnsi="Verdana"/>
          <w:sz w:val="24"/>
          <w:szCs w:val="24"/>
        </w:rPr>
      </w:pPr>
    </w:p>
    <w:p w14:paraId="415499F2" w14:textId="65A29E39" w:rsidR="00AE32EC" w:rsidRDefault="00AE32EC" w:rsidP="006D41BB">
      <w:pPr>
        <w:rPr>
          <w:rFonts w:ascii="Verdana" w:hAnsi="Verdana"/>
          <w:sz w:val="24"/>
          <w:szCs w:val="24"/>
        </w:rPr>
      </w:pPr>
    </w:p>
    <w:p w14:paraId="5F9F85AA" w14:textId="05129B7B" w:rsidR="00AE32EC" w:rsidRPr="006D41BB" w:rsidRDefault="00AE32EC" w:rsidP="00AE32EC">
      <w:pPr>
        <w:rPr>
          <w:rFonts w:ascii="Verdana" w:hAnsi="Verdana" w:cs="Arial"/>
          <w:b/>
          <w:bCs/>
          <w:sz w:val="24"/>
          <w:szCs w:val="24"/>
          <w:u w:val="single"/>
        </w:rPr>
      </w:pPr>
      <w:r w:rsidRPr="006D41BB">
        <w:rPr>
          <w:rFonts w:ascii="Verdana" w:hAnsi="Verdana" w:cs="Arial"/>
          <w:b/>
          <w:bCs/>
          <w:sz w:val="24"/>
          <w:szCs w:val="24"/>
        </w:rPr>
        <w:t>1</w:t>
      </w:r>
      <w:r>
        <w:rPr>
          <w:rFonts w:ascii="Verdana" w:hAnsi="Verdana" w:cs="Arial"/>
          <w:b/>
          <w:bCs/>
          <w:sz w:val="24"/>
          <w:szCs w:val="24"/>
        </w:rPr>
        <w:t>7</w:t>
      </w:r>
      <w:r w:rsidRPr="006D41BB">
        <w:rPr>
          <w:rFonts w:ascii="Verdana" w:hAnsi="Verdana" w:cs="Arial"/>
          <w:b/>
          <w:bCs/>
          <w:sz w:val="24"/>
          <w:szCs w:val="24"/>
        </w:rPr>
        <w:t>.</w:t>
      </w:r>
      <w:r w:rsidRPr="006D41BB">
        <w:rPr>
          <w:rFonts w:ascii="Verdana" w:hAnsi="Verdana" w:cs="Arial"/>
          <w:b/>
          <w:bCs/>
          <w:sz w:val="24"/>
          <w:szCs w:val="24"/>
        </w:rPr>
        <w:tab/>
      </w:r>
      <w:r w:rsidRPr="006D41BB">
        <w:rPr>
          <w:rFonts w:ascii="Verdana" w:hAnsi="Verdana" w:cs="Arial"/>
          <w:b/>
          <w:bCs/>
          <w:sz w:val="24"/>
          <w:szCs w:val="24"/>
          <w:u w:val="single"/>
        </w:rPr>
        <w:t>Action in the event of a fire</w:t>
      </w:r>
      <w:r>
        <w:rPr>
          <w:rFonts w:ascii="Verdana" w:hAnsi="Verdana" w:cs="Arial"/>
          <w:b/>
          <w:bCs/>
          <w:sz w:val="24"/>
          <w:szCs w:val="24"/>
          <w:u w:val="single"/>
        </w:rPr>
        <w:t xml:space="preserve"> – The Spital Pavilion</w:t>
      </w:r>
    </w:p>
    <w:p w14:paraId="48832E6A" w14:textId="77777777" w:rsidR="00AE32EC" w:rsidRPr="00AE32EC" w:rsidRDefault="00AE32EC" w:rsidP="00AE32EC">
      <w:pPr>
        <w:rPr>
          <w:rFonts w:ascii="Verdana" w:hAnsi="Verdana" w:cs="Arial"/>
          <w:b/>
          <w:bCs/>
          <w:sz w:val="24"/>
          <w:szCs w:val="28"/>
          <w:u w:val="single"/>
        </w:rPr>
      </w:pPr>
      <w:r w:rsidRPr="00AE32EC">
        <w:rPr>
          <w:rFonts w:ascii="Verdana" w:hAnsi="Verdana" w:cs="Arial"/>
          <w:b/>
          <w:bCs/>
          <w:sz w:val="24"/>
          <w:szCs w:val="28"/>
          <w:u w:val="single"/>
        </w:rPr>
        <w:t>IF YOU DISCOVER A FIRE</w:t>
      </w:r>
    </w:p>
    <w:p w14:paraId="6B9883A7" w14:textId="77777777"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1</w:t>
      </w:r>
      <w:r w:rsidRPr="00AE32EC">
        <w:rPr>
          <w:rFonts w:ascii="Verdana" w:hAnsi="Verdana" w:cs="Arial"/>
          <w:b/>
          <w:bCs/>
          <w:sz w:val="24"/>
          <w:szCs w:val="28"/>
        </w:rPr>
        <w:t xml:space="preserve">     </w:t>
      </w:r>
      <w:r w:rsidRPr="00AE32EC">
        <w:rPr>
          <w:rFonts w:ascii="Verdana" w:hAnsi="Verdana" w:cs="Arial"/>
          <w:bCs/>
          <w:sz w:val="24"/>
          <w:szCs w:val="28"/>
        </w:rPr>
        <w:t xml:space="preserve">Notify all occupants of a Fire </w:t>
      </w:r>
    </w:p>
    <w:p w14:paraId="54FF9421" w14:textId="77777777"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2</w:t>
      </w:r>
      <w:r w:rsidRPr="00AE32EC">
        <w:rPr>
          <w:rFonts w:ascii="Verdana" w:hAnsi="Verdana" w:cs="Arial"/>
          <w:b/>
          <w:bCs/>
          <w:sz w:val="24"/>
          <w:szCs w:val="28"/>
        </w:rPr>
        <w:tab/>
      </w:r>
      <w:r w:rsidRPr="00AE32EC">
        <w:rPr>
          <w:rFonts w:ascii="Verdana" w:hAnsi="Verdana" w:cs="Arial"/>
          <w:sz w:val="24"/>
          <w:szCs w:val="28"/>
        </w:rPr>
        <w:t xml:space="preserve">Attack the fire, only if safe and trained to do so, with appliances provided but </w:t>
      </w:r>
      <w:r w:rsidRPr="00AE32EC">
        <w:rPr>
          <w:rFonts w:ascii="Verdana" w:hAnsi="Verdana" w:cs="Arial"/>
          <w:b/>
          <w:bCs/>
          <w:sz w:val="24"/>
          <w:szCs w:val="28"/>
          <w:u w:val="single"/>
        </w:rPr>
        <w:t>DO NOT</w:t>
      </w:r>
      <w:r w:rsidRPr="00AE32EC">
        <w:rPr>
          <w:rFonts w:ascii="Verdana" w:hAnsi="Verdana" w:cs="Arial"/>
          <w:sz w:val="24"/>
          <w:szCs w:val="28"/>
        </w:rPr>
        <w:t xml:space="preserve"> take personal risks</w:t>
      </w:r>
    </w:p>
    <w:p w14:paraId="6BE29692" w14:textId="77777777" w:rsidR="00AE32EC" w:rsidRPr="00AE32EC" w:rsidRDefault="00AE32EC" w:rsidP="00AE32EC">
      <w:pPr>
        <w:rPr>
          <w:rFonts w:ascii="Verdana" w:hAnsi="Verdana" w:cs="Arial"/>
          <w:b/>
          <w:bCs/>
          <w:sz w:val="24"/>
          <w:szCs w:val="28"/>
          <w:u w:val="single"/>
        </w:rPr>
      </w:pPr>
      <w:r w:rsidRPr="00AE32EC">
        <w:rPr>
          <w:rFonts w:ascii="Verdana" w:hAnsi="Verdana" w:cs="Arial"/>
          <w:b/>
          <w:bCs/>
          <w:sz w:val="24"/>
          <w:szCs w:val="28"/>
          <w:u w:val="single"/>
        </w:rPr>
        <w:t>ON HEARING THE FIRE ALARM</w:t>
      </w:r>
    </w:p>
    <w:p w14:paraId="6EB73E0C" w14:textId="77777777"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3</w:t>
      </w:r>
      <w:r w:rsidRPr="00AE32EC">
        <w:rPr>
          <w:rFonts w:ascii="Verdana" w:hAnsi="Verdana" w:cs="Arial"/>
          <w:b/>
          <w:bCs/>
          <w:sz w:val="24"/>
          <w:szCs w:val="28"/>
        </w:rPr>
        <w:tab/>
      </w:r>
      <w:r w:rsidRPr="00AE32EC">
        <w:rPr>
          <w:rFonts w:ascii="Verdana" w:hAnsi="Verdana" w:cs="Arial"/>
          <w:sz w:val="24"/>
          <w:szCs w:val="28"/>
        </w:rPr>
        <w:t xml:space="preserve">a) The Hirer or Caretaker will call the Fire Brigade immediately by </w:t>
      </w:r>
      <w:r w:rsidRPr="00AE32EC">
        <w:rPr>
          <w:rFonts w:ascii="Verdana" w:hAnsi="Verdana" w:cs="Arial"/>
          <w:sz w:val="24"/>
          <w:szCs w:val="28"/>
        </w:rPr>
        <w:tab/>
      </w:r>
      <w:r w:rsidRPr="00AE32EC">
        <w:rPr>
          <w:rFonts w:ascii="Verdana" w:hAnsi="Verdana" w:cs="Arial"/>
          <w:sz w:val="24"/>
          <w:szCs w:val="28"/>
        </w:rPr>
        <w:tab/>
      </w:r>
      <w:r w:rsidRPr="00AE32EC">
        <w:rPr>
          <w:rFonts w:ascii="Verdana" w:hAnsi="Verdana" w:cs="Arial"/>
          <w:sz w:val="24"/>
          <w:szCs w:val="28"/>
        </w:rPr>
        <w:tab/>
        <w:t xml:space="preserve">    dialling </w:t>
      </w:r>
      <w:r w:rsidRPr="00AE32EC">
        <w:rPr>
          <w:rFonts w:ascii="Verdana" w:hAnsi="Verdana" w:cs="Arial"/>
          <w:b/>
          <w:bCs/>
          <w:sz w:val="24"/>
          <w:szCs w:val="28"/>
        </w:rPr>
        <w:t>999.</w:t>
      </w:r>
    </w:p>
    <w:p w14:paraId="06D4387E" w14:textId="77777777" w:rsidR="00AE32EC" w:rsidRPr="00AE32EC" w:rsidRDefault="00AE32EC" w:rsidP="00AE32EC">
      <w:pPr>
        <w:rPr>
          <w:rFonts w:ascii="Verdana" w:hAnsi="Verdana" w:cs="Arial"/>
          <w:sz w:val="24"/>
          <w:szCs w:val="28"/>
        </w:rPr>
      </w:pPr>
      <w:r w:rsidRPr="00AE32EC">
        <w:rPr>
          <w:rFonts w:ascii="Verdana" w:hAnsi="Verdana" w:cs="Arial"/>
          <w:sz w:val="24"/>
          <w:szCs w:val="28"/>
        </w:rPr>
        <w:t xml:space="preserve">                      b)   When Fire Brigade answers, give information distinctly i.e.</w:t>
      </w:r>
    </w:p>
    <w:p w14:paraId="1687DD11" w14:textId="77777777" w:rsidR="00AE32EC" w:rsidRPr="00AE32EC" w:rsidRDefault="00AE32EC" w:rsidP="00AE32EC">
      <w:pPr>
        <w:rPr>
          <w:rFonts w:ascii="Verdana" w:hAnsi="Verdana" w:cs="Arial"/>
          <w:b/>
          <w:bCs/>
          <w:sz w:val="24"/>
          <w:szCs w:val="28"/>
        </w:rPr>
      </w:pPr>
      <w:r w:rsidRPr="00AE32EC">
        <w:rPr>
          <w:rFonts w:ascii="Verdana" w:hAnsi="Verdana" w:cs="Arial"/>
          <w:b/>
          <w:bCs/>
          <w:sz w:val="24"/>
          <w:szCs w:val="28"/>
        </w:rPr>
        <w:t>FIRE AT THE SPITAL PAVILION, THE SPITAL, CASTLE DONINGTON, DE74 2NQ</w:t>
      </w:r>
    </w:p>
    <w:p w14:paraId="75389DDA" w14:textId="1FECAE7D" w:rsidR="00AE32EC" w:rsidRPr="00AE32EC" w:rsidRDefault="00AE32EC" w:rsidP="00AE32EC">
      <w:pPr>
        <w:rPr>
          <w:rFonts w:ascii="Verdana" w:hAnsi="Verdana" w:cs="Arial"/>
          <w:sz w:val="24"/>
          <w:szCs w:val="28"/>
        </w:rPr>
      </w:pPr>
      <w:r w:rsidRPr="00AE32EC">
        <w:rPr>
          <w:rFonts w:ascii="Verdana" w:hAnsi="Verdana" w:cs="Arial"/>
          <w:sz w:val="24"/>
          <w:szCs w:val="28"/>
        </w:rPr>
        <w:t xml:space="preserve">                      c)   </w:t>
      </w:r>
      <w:r w:rsidRPr="00AE32EC">
        <w:rPr>
          <w:rFonts w:ascii="Verdana" w:hAnsi="Verdana" w:cs="Arial"/>
          <w:b/>
          <w:bCs/>
          <w:sz w:val="24"/>
          <w:szCs w:val="28"/>
        </w:rPr>
        <w:t xml:space="preserve">DO NOT </w:t>
      </w:r>
      <w:r w:rsidRPr="00AE32EC">
        <w:rPr>
          <w:rFonts w:ascii="Verdana" w:hAnsi="Verdana" w:cs="Arial"/>
          <w:sz w:val="24"/>
          <w:szCs w:val="28"/>
        </w:rPr>
        <w:t xml:space="preserve">hang up </w:t>
      </w:r>
      <w:r w:rsidRPr="00AE32EC">
        <w:rPr>
          <w:rFonts w:ascii="Verdana" w:hAnsi="Verdana" w:cs="Arial"/>
          <w:b/>
          <w:bCs/>
          <w:sz w:val="24"/>
          <w:szCs w:val="28"/>
        </w:rPr>
        <w:t>UNTIL</w:t>
      </w:r>
      <w:r w:rsidRPr="00AE32EC">
        <w:rPr>
          <w:rFonts w:ascii="Verdana" w:hAnsi="Verdana" w:cs="Arial"/>
          <w:sz w:val="24"/>
          <w:szCs w:val="28"/>
        </w:rPr>
        <w:t xml:space="preserve"> the address has been repeated by the</w:t>
      </w:r>
      <w:r w:rsidR="00FF18F3">
        <w:rPr>
          <w:rFonts w:ascii="Verdana" w:hAnsi="Verdana" w:cs="Arial"/>
          <w:sz w:val="24"/>
          <w:szCs w:val="28"/>
        </w:rPr>
        <w:t xml:space="preserve"> </w:t>
      </w:r>
      <w:r w:rsidRPr="00AE32EC">
        <w:rPr>
          <w:rFonts w:ascii="Verdana" w:hAnsi="Verdana" w:cs="Arial"/>
          <w:sz w:val="24"/>
          <w:szCs w:val="28"/>
        </w:rPr>
        <w:t>Fire Brigade.</w:t>
      </w:r>
    </w:p>
    <w:p w14:paraId="180CBBBE" w14:textId="77777777"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4</w:t>
      </w:r>
      <w:r w:rsidRPr="00AE32EC">
        <w:rPr>
          <w:rFonts w:ascii="Verdana" w:hAnsi="Verdana" w:cs="Arial"/>
          <w:b/>
          <w:bCs/>
          <w:sz w:val="24"/>
          <w:szCs w:val="28"/>
        </w:rPr>
        <w:tab/>
      </w:r>
      <w:r w:rsidRPr="00AE32EC">
        <w:rPr>
          <w:rFonts w:ascii="Verdana" w:hAnsi="Verdana" w:cs="Arial"/>
          <w:sz w:val="24"/>
          <w:szCs w:val="28"/>
        </w:rPr>
        <w:t xml:space="preserve">All attendees will, on being told of a fire, leave the building by the nearest </w:t>
      </w:r>
      <w:r w:rsidRPr="00AE32EC">
        <w:rPr>
          <w:rFonts w:ascii="Verdana" w:hAnsi="Verdana" w:cs="Arial"/>
          <w:b/>
          <w:bCs/>
          <w:sz w:val="24"/>
          <w:szCs w:val="28"/>
        </w:rPr>
        <w:t>FIRE EXIT</w:t>
      </w:r>
      <w:r w:rsidRPr="00AE32EC">
        <w:rPr>
          <w:rFonts w:ascii="Verdana" w:hAnsi="Verdana" w:cs="Arial"/>
          <w:sz w:val="24"/>
          <w:szCs w:val="28"/>
        </w:rPr>
        <w:t xml:space="preserve"> and report to the assembly point in the car park.</w:t>
      </w:r>
    </w:p>
    <w:p w14:paraId="3B8B3221" w14:textId="77777777"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5</w:t>
      </w:r>
      <w:r w:rsidRPr="00AE32EC">
        <w:rPr>
          <w:rFonts w:ascii="Verdana" w:hAnsi="Verdana" w:cs="Arial"/>
          <w:sz w:val="24"/>
          <w:szCs w:val="28"/>
        </w:rPr>
        <w:tab/>
        <w:t>Where practicable, each area will be checked and evacuated by the person designated. The Hirer is the designated person for their area.</w:t>
      </w:r>
    </w:p>
    <w:p w14:paraId="660EE81D" w14:textId="77777777" w:rsidR="00AE32EC" w:rsidRPr="00AE32EC" w:rsidRDefault="00AE32EC" w:rsidP="00AE32EC">
      <w:pPr>
        <w:rPr>
          <w:rFonts w:ascii="Verdana" w:hAnsi="Verdana" w:cs="Arial"/>
          <w:b/>
          <w:bCs/>
          <w:sz w:val="24"/>
          <w:szCs w:val="28"/>
          <w:u w:val="single"/>
        </w:rPr>
      </w:pPr>
      <w:r w:rsidRPr="00AE32EC">
        <w:rPr>
          <w:rFonts w:ascii="Verdana" w:hAnsi="Verdana" w:cs="Arial"/>
          <w:b/>
          <w:bCs/>
          <w:sz w:val="24"/>
          <w:szCs w:val="28"/>
          <w:u w:val="single"/>
        </w:rPr>
        <w:t>REMEMBER</w:t>
      </w:r>
    </w:p>
    <w:p w14:paraId="64EB8F5A" w14:textId="77777777" w:rsidR="00AE32EC" w:rsidRPr="00AE32EC" w:rsidRDefault="00AE32EC" w:rsidP="00AE32EC">
      <w:pPr>
        <w:rPr>
          <w:rFonts w:ascii="Verdana" w:hAnsi="Verdana" w:cs="Arial"/>
          <w:b/>
          <w:bCs/>
          <w:sz w:val="24"/>
          <w:szCs w:val="28"/>
        </w:rPr>
      </w:pPr>
      <w:r w:rsidRPr="00AE32EC">
        <w:rPr>
          <w:rFonts w:ascii="Verdana" w:hAnsi="Verdana" w:cs="Arial"/>
          <w:b/>
          <w:bCs/>
          <w:sz w:val="24"/>
          <w:szCs w:val="28"/>
        </w:rPr>
        <w:t>A)</w:t>
      </w:r>
      <w:r w:rsidRPr="00AE32EC">
        <w:rPr>
          <w:rFonts w:ascii="Verdana" w:hAnsi="Verdana" w:cs="Arial"/>
          <w:b/>
          <w:bCs/>
          <w:sz w:val="24"/>
          <w:szCs w:val="28"/>
        </w:rPr>
        <w:tab/>
        <w:t>REMAIN CALM - DO NOT PANIC.</w:t>
      </w:r>
    </w:p>
    <w:p w14:paraId="3BE76256" w14:textId="77777777" w:rsidR="00AE32EC" w:rsidRPr="00AE32EC" w:rsidRDefault="00AE32EC" w:rsidP="00AE32EC">
      <w:pPr>
        <w:rPr>
          <w:rFonts w:ascii="Verdana" w:hAnsi="Verdana" w:cs="Arial"/>
          <w:b/>
          <w:bCs/>
          <w:sz w:val="24"/>
          <w:szCs w:val="28"/>
        </w:rPr>
      </w:pPr>
      <w:r w:rsidRPr="00AE32EC">
        <w:rPr>
          <w:rFonts w:ascii="Verdana" w:hAnsi="Verdana" w:cs="Arial"/>
          <w:b/>
          <w:bCs/>
          <w:sz w:val="24"/>
          <w:szCs w:val="28"/>
        </w:rPr>
        <w:t>B)</w:t>
      </w:r>
      <w:r w:rsidRPr="00AE32EC">
        <w:rPr>
          <w:rFonts w:ascii="Verdana" w:hAnsi="Verdana" w:cs="Arial"/>
          <w:b/>
          <w:bCs/>
          <w:sz w:val="24"/>
          <w:szCs w:val="28"/>
        </w:rPr>
        <w:tab/>
        <w:t>DO NOT STOP TO COLLECT PERSONAL BELONGINGS.</w:t>
      </w:r>
    </w:p>
    <w:p w14:paraId="3EF95840" w14:textId="30CF7EA0" w:rsidR="00AE32EC" w:rsidRPr="00AE32EC" w:rsidRDefault="00AE32EC" w:rsidP="00AE32EC">
      <w:pPr>
        <w:rPr>
          <w:rFonts w:ascii="Verdana" w:hAnsi="Verdana" w:cs="Arial"/>
          <w:b/>
          <w:bCs/>
          <w:sz w:val="24"/>
          <w:szCs w:val="28"/>
        </w:rPr>
      </w:pPr>
      <w:r w:rsidRPr="00AE32EC">
        <w:rPr>
          <w:rFonts w:ascii="Verdana" w:hAnsi="Verdana" w:cs="Arial"/>
          <w:b/>
          <w:bCs/>
          <w:sz w:val="24"/>
          <w:szCs w:val="28"/>
        </w:rPr>
        <w:t>C)</w:t>
      </w:r>
      <w:r w:rsidRPr="00AE32EC">
        <w:rPr>
          <w:rFonts w:ascii="Verdana" w:hAnsi="Verdana" w:cs="Arial"/>
          <w:b/>
          <w:bCs/>
          <w:sz w:val="24"/>
          <w:szCs w:val="28"/>
        </w:rPr>
        <w:tab/>
        <w:t>DO NOT RE-ENTER BUILDING UNTIL THE ALL CLEAR IS GIVEN BY</w:t>
      </w:r>
      <w:r w:rsidR="00FF18F3">
        <w:rPr>
          <w:rFonts w:ascii="Verdana" w:hAnsi="Verdana" w:cs="Arial"/>
          <w:b/>
          <w:bCs/>
          <w:sz w:val="24"/>
          <w:szCs w:val="28"/>
        </w:rPr>
        <w:t xml:space="preserve"> </w:t>
      </w:r>
      <w:r w:rsidRPr="00AE32EC">
        <w:rPr>
          <w:rFonts w:ascii="Verdana" w:hAnsi="Verdana" w:cs="Arial"/>
          <w:b/>
          <w:bCs/>
          <w:sz w:val="24"/>
          <w:szCs w:val="28"/>
        </w:rPr>
        <w:t>THE FIRE OFFICER.</w:t>
      </w:r>
    </w:p>
    <w:p w14:paraId="7EBB6663" w14:textId="77777777" w:rsidR="00AE32EC" w:rsidRPr="00AE32EC" w:rsidRDefault="00AE32EC" w:rsidP="00AE32EC">
      <w:pPr>
        <w:rPr>
          <w:rFonts w:ascii="Verdana" w:hAnsi="Verdana" w:cs="Arial"/>
          <w:b/>
          <w:bCs/>
          <w:sz w:val="24"/>
          <w:szCs w:val="28"/>
        </w:rPr>
      </w:pPr>
      <w:r w:rsidRPr="00AE32EC">
        <w:rPr>
          <w:rFonts w:ascii="Verdana" w:hAnsi="Verdana" w:cs="Arial"/>
          <w:b/>
          <w:bCs/>
          <w:sz w:val="24"/>
          <w:szCs w:val="28"/>
        </w:rPr>
        <w:t>D)</w:t>
      </w:r>
      <w:r w:rsidRPr="00AE32EC">
        <w:rPr>
          <w:rFonts w:ascii="Verdana" w:hAnsi="Verdana" w:cs="Arial"/>
          <w:b/>
          <w:bCs/>
          <w:sz w:val="24"/>
          <w:szCs w:val="28"/>
        </w:rPr>
        <w:tab/>
        <w:t>ONLY USE FIRE EXTINGUISHERS if safe to do so</w:t>
      </w:r>
    </w:p>
    <w:p w14:paraId="2A9CE23A" w14:textId="77777777" w:rsidR="00AE32EC" w:rsidRPr="006D41BB" w:rsidRDefault="00AE32EC" w:rsidP="006D41BB">
      <w:pPr>
        <w:rPr>
          <w:rFonts w:ascii="Verdana" w:hAnsi="Verdana"/>
          <w:sz w:val="24"/>
          <w:szCs w:val="24"/>
        </w:rPr>
      </w:pPr>
    </w:p>
    <w:p w14:paraId="00482C19" w14:textId="73FCE698" w:rsidR="006D41BB" w:rsidRDefault="006D41BB" w:rsidP="006D41BB">
      <w:pPr>
        <w:rPr>
          <w:rFonts w:ascii="Verdana" w:hAnsi="Verdana"/>
          <w:sz w:val="28"/>
          <w:szCs w:val="28"/>
        </w:rPr>
      </w:pPr>
    </w:p>
    <w:p w14:paraId="48275293" w14:textId="2797A6E6" w:rsidR="00AE32EC" w:rsidRDefault="00AE32EC" w:rsidP="006D41BB">
      <w:pPr>
        <w:rPr>
          <w:rFonts w:ascii="Verdana" w:hAnsi="Verdana"/>
          <w:sz w:val="28"/>
          <w:szCs w:val="28"/>
        </w:rPr>
      </w:pPr>
    </w:p>
    <w:p w14:paraId="7FEA82B1" w14:textId="62A4C8E5" w:rsidR="00AE32EC" w:rsidRDefault="00AE32EC" w:rsidP="006D41BB">
      <w:pPr>
        <w:rPr>
          <w:rFonts w:ascii="Verdana" w:hAnsi="Verdana"/>
          <w:sz w:val="28"/>
          <w:szCs w:val="28"/>
        </w:rPr>
      </w:pPr>
    </w:p>
    <w:p w14:paraId="66BBD820" w14:textId="4F5F22C9" w:rsidR="00AE32EC" w:rsidRDefault="00AE32EC" w:rsidP="006D41BB">
      <w:pPr>
        <w:rPr>
          <w:rFonts w:ascii="Verdana" w:hAnsi="Verdana"/>
          <w:sz w:val="28"/>
          <w:szCs w:val="28"/>
        </w:rPr>
      </w:pPr>
    </w:p>
    <w:p w14:paraId="0FC646B9" w14:textId="4493E88B" w:rsidR="00AE32EC" w:rsidRDefault="00AE32EC" w:rsidP="006D41BB">
      <w:pPr>
        <w:rPr>
          <w:rFonts w:ascii="Verdana" w:hAnsi="Verdana"/>
          <w:sz w:val="28"/>
          <w:szCs w:val="28"/>
        </w:rPr>
      </w:pPr>
    </w:p>
    <w:p w14:paraId="1E650815" w14:textId="77777777" w:rsidR="00FF18F3" w:rsidRDefault="00FF18F3" w:rsidP="006D41BB">
      <w:pPr>
        <w:rPr>
          <w:rFonts w:ascii="Verdana" w:hAnsi="Verdana"/>
          <w:sz w:val="28"/>
          <w:szCs w:val="28"/>
        </w:rPr>
      </w:pPr>
    </w:p>
    <w:p w14:paraId="1AD1F90D" w14:textId="7E08CF54" w:rsidR="00AE32EC" w:rsidRPr="006D41BB" w:rsidRDefault="00AE32EC" w:rsidP="00AE32EC">
      <w:pPr>
        <w:rPr>
          <w:rFonts w:ascii="Verdana" w:hAnsi="Verdana" w:cs="Arial"/>
          <w:b/>
          <w:bCs/>
          <w:sz w:val="24"/>
          <w:szCs w:val="24"/>
          <w:u w:val="single"/>
        </w:rPr>
      </w:pPr>
      <w:r w:rsidRPr="006D41BB">
        <w:rPr>
          <w:rFonts w:ascii="Verdana" w:hAnsi="Verdana" w:cs="Arial"/>
          <w:b/>
          <w:bCs/>
          <w:sz w:val="24"/>
          <w:szCs w:val="24"/>
        </w:rPr>
        <w:t>1</w:t>
      </w:r>
      <w:r>
        <w:rPr>
          <w:rFonts w:ascii="Verdana" w:hAnsi="Verdana" w:cs="Arial"/>
          <w:b/>
          <w:bCs/>
          <w:sz w:val="24"/>
          <w:szCs w:val="24"/>
        </w:rPr>
        <w:t>8</w:t>
      </w:r>
      <w:r w:rsidRPr="006D41BB">
        <w:rPr>
          <w:rFonts w:ascii="Verdana" w:hAnsi="Verdana" w:cs="Arial"/>
          <w:b/>
          <w:bCs/>
          <w:sz w:val="24"/>
          <w:szCs w:val="24"/>
        </w:rPr>
        <w:t>.</w:t>
      </w:r>
      <w:r w:rsidRPr="006D41BB">
        <w:rPr>
          <w:rFonts w:ascii="Verdana" w:hAnsi="Verdana" w:cs="Arial"/>
          <w:b/>
          <w:bCs/>
          <w:sz w:val="24"/>
          <w:szCs w:val="24"/>
        </w:rPr>
        <w:tab/>
      </w:r>
      <w:r w:rsidRPr="006D41BB">
        <w:rPr>
          <w:rFonts w:ascii="Verdana" w:hAnsi="Verdana" w:cs="Arial"/>
          <w:b/>
          <w:bCs/>
          <w:sz w:val="24"/>
          <w:szCs w:val="24"/>
          <w:u w:val="single"/>
        </w:rPr>
        <w:t>Action in the event of a fire</w:t>
      </w:r>
      <w:r>
        <w:rPr>
          <w:rFonts w:ascii="Verdana" w:hAnsi="Verdana" w:cs="Arial"/>
          <w:b/>
          <w:bCs/>
          <w:sz w:val="24"/>
          <w:szCs w:val="24"/>
          <w:u w:val="single"/>
        </w:rPr>
        <w:t xml:space="preserve"> – Village Hall</w:t>
      </w:r>
    </w:p>
    <w:p w14:paraId="608A4DB9" w14:textId="77777777" w:rsidR="00AE32EC" w:rsidRPr="00AE32EC" w:rsidRDefault="00AE32EC" w:rsidP="00AE32EC">
      <w:pPr>
        <w:rPr>
          <w:rFonts w:ascii="Verdana" w:hAnsi="Verdana" w:cs="Arial"/>
          <w:b/>
          <w:bCs/>
          <w:sz w:val="24"/>
          <w:szCs w:val="28"/>
          <w:u w:val="single"/>
        </w:rPr>
      </w:pPr>
      <w:r w:rsidRPr="00AE32EC">
        <w:rPr>
          <w:rFonts w:ascii="Verdana" w:hAnsi="Verdana" w:cs="Arial"/>
          <w:b/>
          <w:bCs/>
          <w:sz w:val="24"/>
          <w:szCs w:val="28"/>
          <w:u w:val="single"/>
        </w:rPr>
        <w:t>IF YOU DISCOVER A FIRE</w:t>
      </w:r>
    </w:p>
    <w:p w14:paraId="5A860917" w14:textId="7BCC2446"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1</w:t>
      </w:r>
      <w:r w:rsidRPr="00AE32EC">
        <w:rPr>
          <w:rFonts w:ascii="Verdana" w:hAnsi="Verdana" w:cs="Arial"/>
          <w:b/>
          <w:bCs/>
          <w:sz w:val="24"/>
          <w:szCs w:val="28"/>
        </w:rPr>
        <w:t xml:space="preserve">     </w:t>
      </w:r>
      <w:r w:rsidRPr="00AE32EC">
        <w:rPr>
          <w:rFonts w:ascii="Verdana" w:hAnsi="Verdana" w:cs="Arial"/>
          <w:bCs/>
          <w:sz w:val="24"/>
          <w:szCs w:val="28"/>
        </w:rPr>
        <w:t xml:space="preserve">Notify all occupants of a Fire </w:t>
      </w:r>
    </w:p>
    <w:p w14:paraId="19AE6266" w14:textId="61988E55"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2</w:t>
      </w:r>
      <w:r w:rsidRPr="00AE32EC">
        <w:rPr>
          <w:rFonts w:ascii="Verdana" w:hAnsi="Verdana" w:cs="Arial"/>
          <w:b/>
          <w:bCs/>
          <w:sz w:val="24"/>
          <w:szCs w:val="28"/>
        </w:rPr>
        <w:tab/>
      </w:r>
      <w:r w:rsidRPr="00AE32EC">
        <w:rPr>
          <w:rFonts w:ascii="Verdana" w:hAnsi="Verdana" w:cs="Arial"/>
          <w:sz w:val="24"/>
          <w:szCs w:val="28"/>
        </w:rPr>
        <w:t xml:space="preserve">Attack the fire, only if safe and trained to do so, with appliances provided but </w:t>
      </w:r>
      <w:r w:rsidRPr="00AE32EC">
        <w:rPr>
          <w:rFonts w:ascii="Verdana" w:hAnsi="Verdana" w:cs="Arial"/>
          <w:b/>
          <w:bCs/>
          <w:sz w:val="24"/>
          <w:szCs w:val="28"/>
          <w:u w:val="single"/>
        </w:rPr>
        <w:t>DO NOT</w:t>
      </w:r>
      <w:r w:rsidRPr="00AE32EC">
        <w:rPr>
          <w:rFonts w:ascii="Verdana" w:hAnsi="Verdana" w:cs="Arial"/>
          <w:sz w:val="24"/>
          <w:szCs w:val="28"/>
        </w:rPr>
        <w:t xml:space="preserve"> take personal risks</w:t>
      </w:r>
    </w:p>
    <w:p w14:paraId="2576A8DC" w14:textId="34994B4A" w:rsidR="00AE32EC" w:rsidRPr="00AE32EC" w:rsidRDefault="00AE32EC" w:rsidP="00AE32EC">
      <w:pPr>
        <w:rPr>
          <w:rFonts w:ascii="Verdana" w:hAnsi="Verdana" w:cs="Arial"/>
          <w:b/>
          <w:bCs/>
          <w:sz w:val="24"/>
          <w:szCs w:val="28"/>
          <w:u w:val="single"/>
        </w:rPr>
      </w:pPr>
      <w:r w:rsidRPr="00AE32EC">
        <w:rPr>
          <w:rFonts w:ascii="Verdana" w:hAnsi="Verdana" w:cs="Arial"/>
          <w:b/>
          <w:bCs/>
          <w:sz w:val="24"/>
          <w:szCs w:val="28"/>
          <w:u w:val="single"/>
        </w:rPr>
        <w:t>ON HEARING THE FIRE ALARM</w:t>
      </w:r>
    </w:p>
    <w:p w14:paraId="219CDB52" w14:textId="77EA2BBF"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3</w:t>
      </w:r>
      <w:r w:rsidRPr="00AE32EC">
        <w:rPr>
          <w:rFonts w:ascii="Verdana" w:hAnsi="Verdana" w:cs="Arial"/>
          <w:b/>
          <w:bCs/>
          <w:sz w:val="24"/>
          <w:szCs w:val="28"/>
        </w:rPr>
        <w:tab/>
      </w:r>
      <w:r w:rsidRPr="00AE32EC">
        <w:rPr>
          <w:rFonts w:ascii="Verdana" w:hAnsi="Verdana" w:cs="Arial"/>
          <w:sz w:val="24"/>
          <w:szCs w:val="28"/>
        </w:rPr>
        <w:t xml:space="preserve">a) The Hirer or Caretaker will call the Fire Brigade immediately by </w:t>
      </w:r>
      <w:r w:rsidRPr="00AE32EC">
        <w:rPr>
          <w:rFonts w:ascii="Verdana" w:hAnsi="Verdana" w:cs="Arial"/>
          <w:sz w:val="24"/>
          <w:szCs w:val="28"/>
        </w:rPr>
        <w:tab/>
      </w:r>
      <w:r w:rsidRPr="00AE32EC">
        <w:rPr>
          <w:rFonts w:ascii="Verdana" w:hAnsi="Verdana" w:cs="Arial"/>
          <w:sz w:val="24"/>
          <w:szCs w:val="28"/>
        </w:rPr>
        <w:tab/>
      </w:r>
      <w:r w:rsidRPr="00AE32EC">
        <w:rPr>
          <w:rFonts w:ascii="Verdana" w:hAnsi="Verdana" w:cs="Arial"/>
          <w:sz w:val="24"/>
          <w:szCs w:val="28"/>
        </w:rPr>
        <w:tab/>
        <w:t xml:space="preserve">    dialling </w:t>
      </w:r>
      <w:r w:rsidRPr="00AE32EC">
        <w:rPr>
          <w:rFonts w:ascii="Verdana" w:hAnsi="Verdana" w:cs="Arial"/>
          <w:b/>
          <w:bCs/>
          <w:sz w:val="24"/>
          <w:szCs w:val="28"/>
        </w:rPr>
        <w:t>999.</w:t>
      </w:r>
    </w:p>
    <w:p w14:paraId="400B78D0" w14:textId="6D9D44BB" w:rsidR="00AE32EC" w:rsidRPr="00AE32EC" w:rsidRDefault="00AE32EC" w:rsidP="00AE32EC">
      <w:pPr>
        <w:rPr>
          <w:rFonts w:ascii="Verdana" w:hAnsi="Verdana" w:cs="Arial"/>
          <w:sz w:val="24"/>
          <w:szCs w:val="28"/>
        </w:rPr>
      </w:pPr>
      <w:r w:rsidRPr="00AE32EC">
        <w:rPr>
          <w:rFonts w:ascii="Verdana" w:hAnsi="Verdana" w:cs="Arial"/>
          <w:sz w:val="24"/>
          <w:szCs w:val="28"/>
        </w:rPr>
        <w:t xml:space="preserve">                      b)   When Fire Brigade answers, give information distinctly i.e.</w:t>
      </w:r>
    </w:p>
    <w:p w14:paraId="4D9091A6" w14:textId="4562ADFF" w:rsidR="00AE32EC" w:rsidRPr="00AE32EC" w:rsidRDefault="00AE32EC" w:rsidP="00AE32EC">
      <w:pPr>
        <w:rPr>
          <w:rFonts w:ascii="Verdana" w:hAnsi="Verdana" w:cs="Arial"/>
          <w:b/>
          <w:bCs/>
          <w:sz w:val="24"/>
          <w:szCs w:val="28"/>
        </w:rPr>
      </w:pPr>
      <w:r w:rsidRPr="00AE32EC">
        <w:rPr>
          <w:rFonts w:ascii="Verdana" w:hAnsi="Verdana" w:cs="Arial"/>
          <w:b/>
          <w:bCs/>
          <w:sz w:val="24"/>
          <w:szCs w:val="28"/>
        </w:rPr>
        <w:t>FIRE AT THE VILLAGE HALL, MOIRA DALE, CASTLE DONINGTON, DE74 2PJ</w:t>
      </w:r>
    </w:p>
    <w:p w14:paraId="6022FCEF" w14:textId="75B9F769" w:rsidR="00AE32EC" w:rsidRPr="00AE32EC" w:rsidRDefault="00AE32EC" w:rsidP="00AE32EC">
      <w:pPr>
        <w:rPr>
          <w:rFonts w:ascii="Verdana" w:hAnsi="Verdana" w:cs="Arial"/>
          <w:sz w:val="24"/>
          <w:szCs w:val="28"/>
        </w:rPr>
      </w:pPr>
      <w:r w:rsidRPr="00AE32EC">
        <w:rPr>
          <w:rFonts w:ascii="Verdana" w:hAnsi="Verdana" w:cs="Arial"/>
          <w:sz w:val="24"/>
          <w:szCs w:val="28"/>
        </w:rPr>
        <w:t xml:space="preserve">                      c)   </w:t>
      </w:r>
      <w:r w:rsidRPr="00AE32EC">
        <w:rPr>
          <w:rFonts w:ascii="Verdana" w:hAnsi="Verdana" w:cs="Arial"/>
          <w:b/>
          <w:bCs/>
          <w:sz w:val="24"/>
          <w:szCs w:val="28"/>
        </w:rPr>
        <w:t xml:space="preserve">DO NOT </w:t>
      </w:r>
      <w:r w:rsidRPr="00AE32EC">
        <w:rPr>
          <w:rFonts w:ascii="Verdana" w:hAnsi="Verdana" w:cs="Arial"/>
          <w:sz w:val="24"/>
          <w:szCs w:val="28"/>
        </w:rPr>
        <w:t xml:space="preserve">hang up </w:t>
      </w:r>
      <w:r w:rsidRPr="00AE32EC">
        <w:rPr>
          <w:rFonts w:ascii="Verdana" w:hAnsi="Verdana" w:cs="Arial"/>
          <w:b/>
          <w:bCs/>
          <w:sz w:val="24"/>
          <w:szCs w:val="28"/>
        </w:rPr>
        <w:t>UNTIL</w:t>
      </w:r>
      <w:r w:rsidRPr="00AE32EC">
        <w:rPr>
          <w:rFonts w:ascii="Verdana" w:hAnsi="Verdana" w:cs="Arial"/>
          <w:sz w:val="24"/>
          <w:szCs w:val="28"/>
        </w:rPr>
        <w:t xml:space="preserve"> the address has been repeated by the </w:t>
      </w:r>
      <w:r w:rsidRPr="00AE32EC">
        <w:rPr>
          <w:rFonts w:ascii="Verdana" w:hAnsi="Verdana" w:cs="Arial"/>
          <w:sz w:val="24"/>
          <w:szCs w:val="28"/>
        </w:rPr>
        <w:tab/>
      </w:r>
      <w:r w:rsidRPr="00AE32EC">
        <w:rPr>
          <w:rFonts w:ascii="Verdana" w:hAnsi="Verdana" w:cs="Arial"/>
          <w:sz w:val="24"/>
          <w:szCs w:val="28"/>
        </w:rPr>
        <w:tab/>
        <w:t xml:space="preserve">      Fire Brigade.</w:t>
      </w:r>
    </w:p>
    <w:p w14:paraId="0A34B6AE" w14:textId="7A5566EF"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4</w:t>
      </w:r>
      <w:r w:rsidRPr="00AE32EC">
        <w:rPr>
          <w:rFonts w:ascii="Verdana" w:hAnsi="Verdana" w:cs="Arial"/>
          <w:b/>
          <w:bCs/>
          <w:sz w:val="24"/>
          <w:szCs w:val="28"/>
        </w:rPr>
        <w:tab/>
      </w:r>
      <w:r w:rsidRPr="00AE32EC">
        <w:rPr>
          <w:rFonts w:ascii="Verdana" w:hAnsi="Verdana" w:cs="Arial"/>
          <w:sz w:val="24"/>
          <w:szCs w:val="28"/>
        </w:rPr>
        <w:t xml:space="preserve">All attendees will, on being told of a fire, leave the building by the nearest </w:t>
      </w:r>
      <w:r w:rsidRPr="00AE32EC">
        <w:rPr>
          <w:rFonts w:ascii="Verdana" w:hAnsi="Verdana" w:cs="Arial"/>
          <w:b/>
          <w:bCs/>
          <w:sz w:val="24"/>
          <w:szCs w:val="28"/>
        </w:rPr>
        <w:t>FIRE EXIT</w:t>
      </w:r>
      <w:r w:rsidRPr="00AE32EC">
        <w:rPr>
          <w:rFonts w:ascii="Verdana" w:hAnsi="Verdana" w:cs="Arial"/>
          <w:sz w:val="24"/>
          <w:szCs w:val="28"/>
        </w:rPr>
        <w:t xml:space="preserve"> and report to the assembly point in the car park.</w:t>
      </w:r>
    </w:p>
    <w:p w14:paraId="73C08A52" w14:textId="395ADF54" w:rsidR="00AE32EC" w:rsidRPr="00AE32EC" w:rsidRDefault="00AE32EC" w:rsidP="00AE32EC">
      <w:pPr>
        <w:rPr>
          <w:rFonts w:ascii="Verdana" w:hAnsi="Verdana" w:cs="Arial"/>
          <w:sz w:val="24"/>
          <w:szCs w:val="28"/>
        </w:rPr>
      </w:pPr>
      <w:r w:rsidRPr="00AE32EC">
        <w:rPr>
          <w:rFonts w:ascii="Verdana" w:hAnsi="Verdana" w:cs="Arial"/>
          <w:b/>
          <w:bCs/>
          <w:sz w:val="24"/>
          <w:szCs w:val="28"/>
          <w:u w:val="single"/>
        </w:rPr>
        <w:t>ACTION 5</w:t>
      </w:r>
      <w:r w:rsidRPr="00AE32EC">
        <w:rPr>
          <w:rFonts w:ascii="Verdana" w:hAnsi="Verdana" w:cs="Arial"/>
          <w:sz w:val="24"/>
          <w:szCs w:val="28"/>
        </w:rPr>
        <w:tab/>
        <w:t>Where practicable, each area will be checked and evacuated by the person designated. The Hirer is the designated person for their area.</w:t>
      </w:r>
    </w:p>
    <w:p w14:paraId="2E614DD3" w14:textId="6E3660C5" w:rsidR="00AE32EC" w:rsidRPr="00AE32EC" w:rsidRDefault="00AE32EC" w:rsidP="00AE32EC">
      <w:pPr>
        <w:rPr>
          <w:rFonts w:ascii="Verdana" w:hAnsi="Verdana" w:cs="Arial"/>
          <w:b/>
          <w:bCs/>
          <w:sz w:val="24"/>
          <w:szCs w:val="28"/>
          <w:u w:val="single"/>
        </w:rPr>
      </w:pPr>
      <w:r w:rsidRPr="00AE32EC">
        <w:rPr>
          <w:rFonts w:ascii="Verdana" w:hAnsi="Verdana" w:cs="Arial"/>
          <w:b/>
          <w:bCs/>
          <w:sz w:val="24"/>
          <w:szCs w:val="28"/>
          <w:u w:val="single"/>
        </w:rPr>
        <w:t>REMEMBER</w:t>
      </w:r>
    </w:p>
    <w:p w14:paraId="431A1134" w14:textId="372B5BCE" w:rsidR="00AE32EC" w:rsidRPr="00AE32EC" w:rsidRDefault="00AE32EC" w:rsidP="00AE32EC">
      <w:pPr>
        <w:rPr>
          <w:rFonts w:ascii="Verdana" w:hAnsi="Verdana" w:cs="Arial"/>
          <w:b/>
          <w:bCs/>
          <w:sz w:val="24"/>
          <w:szCs w:val="28"/>
        </w:rPr>
      </w:pPr>
      <w:r w:rsidRPr="00AE32EC">
        <w:rPr>
          <w:rFonts w:ascii="Verdana" w:hAnsi="Verdana" w:cs="Arial"/>
          <w:b/>
          <w:bCs/>
          <w:sz w:val="24"/>
          <w:szCs w:val="28"/>
        </w:rPr>
        <w:t>A)</w:t>
      </w:r>
      <w:r w:rsidRPr="00AE32EC">
        <w:rPr>
          <w:rFonts w:ascii="Verdana" w:hAnsi="Verdana" w:cs="Arial"/>
          <w:b/>
          <w:bCs/>
          <w:sz w:val="24"/>
          <w:szCs w:val="28"/>
        </w:rPr>
        <w:tab/>
        <w:t>REMAIN CALM - DO NOT PANIC.</w:t>
      </w:r>
    </w:p>
    <w:p w14:paraId="1C10C69F" w14:textId="704CC490" w:rsidR="00AE32EC" w:rsidRPr="00AE32EC" w:rsidRDefault="00AE32EC" w:rsidP="00AE32EC">
      <w:pPr>
        <w:rPr>
          <w:rFonts w:ascii="Verdana" w:hAnsi="Verdana" w:cs="Arial"/>
          <w:b/>
          <w:bCs/>
          <w:sz w:val="24"/>
          <w:szCs w:val="28"/>
        </w:rPr>
      </w:pPr>
      <w:r w:rsidRPr="00AE32EC">
        <w:rPr>
          <w:rFonts w:ascii="Verdana" w:hAnsi="Verdana" w:cs="Arial"/>
          <w:b/>
          <w:bCs/>
          <w:sz w:val="24"/>
          <w:szCs w:val="28"/>
        </w:rPr>
        <w:t>B)</w:t>
      </w:r>
      <w:r w:rsidRPr="00AE32EC">
        <w:rPr>
          <w:rFonts w:ascii="Verdana" w:hAnsi="Verdana" w:cs="Arial"/>
          <w:b/>
          <w:bCs/>
          <w:sz w:val="24"/>
          <w:szCs w:val="28"/>
        </w:rPr>
        <w:tab/>
        <w:t>DO NOT STOP TO COLLECT PERSONAL BELONGINGS.</w:t>
      </w:r>
    </w:p>
    <w:p w14:paraId="09B68353" w14:textId="7150875E" w:rsidR="00AE32EC" w:rsidRPr="00AE32EC" w:rsidRDefault="00AE32EC" w:rsidP="00AE32EC">
      <w:pPr>
        <w:rPr>
          <w:rFonts w:ascii="Verdana" w:hAnsi="Verdana" w:cs="Arial"/>
          <w:b/>
          <w:bCs/>
          <w:sz w:val="24"/>
          <w:szCs w:val="28"/>
        </w:rPr>
      </w:pPr>
      <w:r w:rsidRPr="00AE32EC">
        <w:rPr>
          <w:rFonts w:ascii="Verdana" w:hAnsi="Verdana" w:cs="Arial"/>
          <w:b/>
          <w:bCs/>
          <w:sz w:val="24"/>
          <w:szCs w:val="28"/>
        </w:rPr>
        <w:t>C)</w:t>
      </w:r>
      <w:r w:rsidRPr="00AE32EC">
        <w:rPr>
          <w:rFonts w:ascii="Verdana" w:hAnsi="Verdana" w:cs="Arial"/>
          <w:b/>
          <w:bCs/>
          <w:sz w:val="24"/>
          <w:szCs w:val="28"/>
        </w:rPr>
        <w:tab/>
        <w:t>DO NOT RE-ENTER BUILDING UNTIL THE ALL CLEAR IS GIVEN BY</w:t>
      </w:r>
      <w:r w:rsidR="00FF18F3">
        <w:rPr>
          <w:rFonts w:ascii="Verdana" w:hAnsi="Verdana" w:cs="Arial"/>
          <w:b/>
          <w:bCs/>
          <w:sz w:val="24"/>
          <w:szCs w:val="28"/>
        </w:rPr>
        <w:t xml:space="preserve"> </w:t>
      </w:r>
      <w:r w:rsidRPr="00AE32EC">
        <w:rPr>
          <w:rFonts w:ascii="Verdana" w:hAnsi="Verdana" w:cs="Arial"/>
          <w:b/>
          <w:bCs/>
          <w:sz w:val="24"/>
          <w:szCs w:val="28"/>
        </w:rPr>
        <w:t>THE FIRE OFFICER.</w:t>
      </w:r>
    </w:p>
    <w:p w14:paraId="39D8B6BC" w14:textId="77777777" w:rsidR="00AE32EC" w:rsidRPr="00AE32EC" w:rsidRDefault="00AE32EC" w:rsidP="00AE32EC">
      <w:pPr>
        <w:rPr>
          <w:rFonts w:ascii="Verdana" w:hAnsi="Verdana" w:cs="Arial"/>
          <w:b/>
          <w:bCs/>
          <w:sz w:val="24"/>
          <w:szCs w:val="28"/>
        </w:rPr>
      </w:pPr>
      <w:r w:rsidRPr="00AE32EC">
        <w:rPr>
          <w:rFonts w:ascii="Verdana" w:hAnsi="Verdana" w:cs="Arial"/>
          <w:b/>
          <w:bCs/>
          <w:sz w:val="24"/>
          <w:szCs w:val="28"/>
        </w:rPr>
        <w:t>D)</w:t>
      </w:r>
      <w:r w:rsidRPr="00AE32EC">
        <w:rPr>
          <w:rFonts w:ascii="Verdana" w:hAnsi="Verdana" w:cs="Arial"/>
          <w:b/>
          <w:bCs/>
          <w:sz w:val="24"/>
          <w:szCs w:val="28"/>
        </w:rPr>
        <w:tab/>
        <w:t>ONLY USE FIRE EXTINGUISHERS if safe to do so</w:t>
      </w:r>
    </w:p>
    <w:p w14:paraId="794D0551" w14:textId="21A19785" w:rsidR="00AE32EC" w:rsidRDefault="00AE32EC" w:rsidP="006D41BB">
      <w:pPr>
        <w:rPr>
          <w:rFonts w:ascii="Verdana" w:hAnsi="Verdana"/>
          <w:sz w:val="28"/>
          <w:szCs w:val="28"/>
        </w:rPr>
      </w:pPr>
    </w:p>
    <w:p w14:paraId="4F3E9C09" w14:textId="2FF4F37E" w:rsidR="00AE32EC" w:rsidRDefault="00AE32EC" w:rsidP="006D41BB">
      <w:pPr>
        <w:rPr>
          <w:rFonts w:ascii="Verdana" w:hAnsi="Verdana"/>
          <w:sz w:val="28"/>
          <w:szCs w:val="28"/>
        </w:rPr>
      </w:pPr>
    </w:p>
    <w:p w14:paraId="632DE3AA" w14:textId="7283E81E" w:rsidR="00AE32EC" w:rsidRDefault="00AE32EC" w:rsidP="006D41BB">
      <w:pPr>
        <w:rPr>
          <w:rFonts w:ascii="Verdana" w:hAnsi="Verdana"/>
          <w:sz w:val="28"/>
          <w:szCs w:val="28"/>
        </w:rPr>
      </w:pPr>
    </w:p>
    <w:p w14:paraId="496CAE4D" w14:textId="69678CEC" w:rsidR="00AE32EC" w:rsidRDefault="00AE32EC" w:rsidP="006D41BB">
      <w:pPr>
        <w:rPr>
          <w:rFonts w:ascii="Verdana" w:hAnsi="Verdana"/>
          <w:sz w:val="28"/>
          <w:szCs w:val="28"/>
        </w:rPr>
      </w:pPr>
    </w:p>
    <w:p w14:paraId="4496287A" w14:textId="4F9BBBFE" w:rsidR="00AE32EC" w:rsidRDefault="00AE32EC" w:rsidP="006D41BB">
      <w:pPr>
        <w:rPr>
          <w:rFonts w:ascii="Verdana" w:hAnsi="Verdana"/>
          <w:sz w:val="28"/>
          <w:szCs w:val="28"/>
        </w:rPr>
      </w:pPr>
    </w:p>
    <w:p w14:paraId="2487D9CA" w14:textId="0ABADE0C" w:rsidR="00AE32EC" w:rsidRDefault="00AE32EC" w:rsidP="006D41BB">
      <w:pPr>
        <w:rPr>
          <w:rFonts w:ascii="Verdana" w:hAnsi="Verdana"/>
          <w:sz w:val="28"/>
          <w:szCs w:val="28"/>
        </w:rPr>
      </w:pPr>
    </w:p>
    <w:p w14:paraId="3DE526A9" w14:textId="44E23B0E" w:rsidR="00AE32EC" w:rsidRDefault="00AE32EC" w:rsidP="00AE32EC">
      <w:pPr>
        <w:pStyle w:val="ListParagraph"/>
        <w:numPr>
          <w:ilvl w:val="0"/>
          <w:numId w:val="7"/>
        </w:numPr>
        <w:rPr>
          <w:rFonts w:ascii="Verdana" w:hAnsi="Verdana"/>
          <w:b/>
          <w:bCs/>
          <w:sz w:val="40"/>
          <w:szCs w:val="40"/>
        </w:rPr>
      </w:pPr>
      <w:r>
        <w:rPr>
          <w:rFonts w:ascii="Verdana" w:hAnsi="Verdana"/>
          <w:b/>
          <w:bCs/>
          <w:sz w:val="40"/>
          <w:szCs w:val="40"/>
        </w:rPr>
        <w:t>Pitches Policy And Procedures</w:t>
      </w:r>
    </w:p>
    <w:p w14:paraId="36005783" w14:textId="15A617BB" w:rsidR="00AE32EC" w:rsidRDefault="00AE32EC" w:rsidP="00AE32EC">
      <w:pPr>
        <w:rPr>
          <w:rFonts w:ascii="Verdana" w:hAnsi="Verdana"/>
          <w:b/>
          <w:bCs/>
          <w:sz w:val="24"/>
          <w:szCs w:val="24"/>
        </w:rPr>
      </w:pPr>
    </w:p>
    <w:p w14:paraId="1FE91037" w14:textId="79FD25AA" w:rsidR="00AE32EC" w:rsidRDefault="00AE32EC" w:rsidP="00AE32EC">
      <w:pPr>
        <w:pStyle w:val="ListParagraph"/>
        <w:numPr>
          <w:ilvl w:val="0"/>
          <w:numId w:val="10"/>
        </w:numPr>
        <w:rPr>
          <w:rFonts w:ascii="Verdana" w:hAnsi="Verdana"/>
          <w:b/>
          <w:bCs/>
          <w:sz w:val="24"/>
          <w:szCs w:val="24"/>
          <w:u w:val="single"/>
        </w:rPr>
      </w:pPr>
      <w:r w:rsidRPr="00AE32EC">
        <w:rPr>
          <w:rFonts w:ascii="Verdana" w:hAnsi="Verdana"/>
          <w:b/>
          <w:bCs/>
          <w:sz w:val="24"/>
          <w:szCs w:val="24"/>
          <w:u w:val="single"/>
        </w:rPr>
        <w:t>Sports Club</w:t>
      </w:r>
    </w:p>
    <w:p w14:paraId="7F9AD18E" w14:textId="35810C5D" w:rsidR="00AE32EC" w:rsidRDefault="00AE32EC" w:rsidP="00AE32EC">
      <w:pPr>
        <w:rPr>
          <w:rFonts w:ascii="Verdana" w:hAnsi="Verdana"/>
          <w:sz w:val="24"/>
          <w:szCs w:val="24"/>
        </w:rPr>
      </w:pPr>
      <w:r>
        <w:rPr>
          <w:rFonts w:ascii="Verdana" w:hAnsi="Verdana"/>
          <w:sz w:val="24"/>
          <w:szCs w:val="24"/>
        </w:rPr>
        <w:t>To treat the Par</w:t>
      </w:r>
      <w:r w:rsidR="00DD232F">
        <w:rPr>
          <w:rFonts w:ascii="Verdana" w:hAnsi="Verdana"/>
          <w:sz w:val="24"/>
          <w:szCs w:val="24"/>
        </w:rPr>
        <w:t>i</w:t>
      </w:r>
      <w:r>
        <w:rPr>
          <w:rFonts w:ascii="Verdana" w:hAnsi="Verdana"/>
          <w:sz w:val="24"/>
          <w:szCs w:val="24"/>
        </w:rPr>
        <w:t>sh</w:t>
      </w:r>
      <w:r w:rsidR="00DD232F">
        <w:rPr>
          <w:rFonts w:ascii="Verdana" w:hAnsi="Verdana"/>
          <w:sz w:val="24"/>
          <w:szCs w:val="24"/>
        </w:rPr>
        <w:t>’s</w:t>
      </w:r>
      <w:r>
        <w:rPr>
          <w:rFonts w:ascii="Verdana" w:hAnsi="Verdana"/>
          <w:sz w:val="24"/>
          <w:szCs w:val="24"/>
        </w:rPr>
        <w:t xml:space="preserve"> Parks and Open Spaces, including its pitches and associated facilities, and all other sports clubs and users of the open spaces and parks with curtesy and respect, this includes:</w:t>
      </w:r>
    </w:p>
    <w:p w14:paraId="40A1CF38" w14:textId="0BE07093" w:rsidR="004E6D63" w:rsidRPr="00B14B24" w:rsidRDefault="000D6143" w:rsidP="00B14B24">
      <w:pPr>
        <w:pStyle w:val="ListParagraph"/>
        <w:numPr>
          <w:ilvl w:val="0"/>
          <w:numId w:val="27"/>
        </w:numPr>
        <w:rPr>
          <w:rFonts w:ascii="Verdana" w:hAnsi="Verdana"/>
          <w:sz w:val="28"/>
          <w:szCs w:val="28"/>
        </w:rPr>
      </w:pPr>
      <w:r w:rsidRPr="00B14B24">
        <w:rPr>
          <w:rFonts w:ascii="Verdana" w:hAnsi="Verdana"/>
          <w:sz w:val="24"/>
          <w:szCs w:val="24"/>
        </w:rPr>
        <w:t>N</w:t>
      </w:r>
      <w:r w:rsidR="004E6D63" w:rsidRPr="00B14B24">
        <w:rPr>
          <w:rFonts w:ascii="Verdana" w:hAnsi="Verdana"/>
          <w:sz w:val="24"/>
          <w:szCs w:val="24"/>
        </w:rPr>
        <w:t xml:space="preserve">o use of violence, </w:t>
      </w:r>
      <w:r w:rsidR="00497A84" w:rsidRPr="00B14B24">
        <w:rPr>
          <w:rFonts w:ascii="Verdana" w:hAnsi="Verdana"/>
          <w:sz w:val="24"/>
          <w:szCs w:val="24"/>
        </w:rPr>
        <w:t>intimidation,</w:t>
      </w:r>
      <w:r w:rsidR="004E6D63" w:rsidRPr="00B14B24">
        <w:rPr>
          <w:rFonts w:ascii="Verdana" w:hAnsi="Verdana"/>
          <w:sz w:val="24"/>
          <w:szCs w:val="24"/>
        </w:rPr>
        <w:t xml:space="preserve"> or abusive behaviour under any circumstances</w:t>
      </w:r>
      <w:r w:rsidR="00813679" w:rsidRPr="00B14B24">
        <w:rPr>
          <w:rFonts w:ascii="Verdana" w:hAnsi="Verdana"/>
          <w:sz w:val="24"/>
          <w:szCs w:val="24"/>
        </w:rPr>
        <w:t>.</w:t>
      </w:r>
    </w:p>
    <w:p w14:paraId="3FB5800C" w14:textId="44D80A14" w:rsidR="004E6D63" w:rsidRPr="00B14B24" w:rsidRDefault="000D6143" w:rsidP="00B14B24">
      <w:pPr>
        <w:pStyle w:val="ListParagraph"/>
        <w:numPr>
          <w:ilvl w:val="0"/>
          <w:numId w:val="27"/>
        </w:numPr>
        <w:rPr>
          <w:rFonts w:ascii="Verdana" w:hAnsi="Verdana"/>
          <w:sz w:val="28"/>
          <w:szCs w:val="28"/>
        </w:rPr>
      </w:pPr>
      <w:r w:rsidRPr="00B14B24">
        <w:rPr>
          <w:rFonts w:ascii="Verdana" w:hAnsi="Verdana"/>
          <w:sz w:val="24"/>
          <w:szCs w:val="24"/>
        </w:rPr>
        <w:t>U</w:t>
      </w:r>
      <w:r w:rsidR="004E6D63" w:rsidRPr="00B14B24">
        <w:rPr>
          <w:rFonts w:ascii="Verdana" w:hAnsi="Verdana"/>
          <w:sz w:val="24"/>
          <w:szCs w:val="24"/>
        </w:rPr>
        <w:t xml:space="preserve">sing the set procedures and channels to resolve issues of contention, </w:t>
      </w:r>
      <w:r w:rsidR="00497A84" w:rsidRPr="00B14B24">
        <w:rPr>
          <w:rFonts w:ascii="Verdana" w:hAnsi="Verdana"/>
          <w:sz w:val="24"/>
          <w:szCs w:val="24"/>
        </w:rPr>
        <w:t>dispute,</w:t>
      </w:r>
      <w:r w:rsidR="004E6D63" w:rsidRPr="00B14B24">
        <w:rPr>
          <w:rFonts w:ascii="Verdana" w:hAnsi="Verdana"/>
          <w:sz w:val="24"/>
          <w:szCs w:val="24"/>
        </w:rPr>
        <w:t xml:space="preserve"> or grievance</w:t>
      </w:r>
      <w:r w:rsidR="00813679" w:rsidRPr="00B14B24">
        <w:rPr>
          <w:rFonts w:ascii="Verdana" w:hAnsi="Verdana"/>
          <w:sz w:val="24"/>
          <w:szCs w:val="24"/>
        </w:rPr>
        <w:t>.</w:t>
      </w:r>
    </w:p>
    <w:p w14:paraId="20A7A8BA" w14:textId="54091AC3" w:rsidR="004E6D63" w:rsidRPr="00B14B24" w:rsidRDefault="000D6143" w:rsidP="00B14B24">
      <w:pPr>
        <w:pStyle w:val="ListParagraph"/>
        <w:numPr>
          <w:ilvl w:val="0"/>
          <w:numId w:val="27"/>
        </w:numPr>
        <w:rPr>
          <w:rFonts w:ascii="Verdana" w:hAnsi="Verdana"/>
          <w:sz w:val="28"/>
          <w:szCs w:val="28"/>
        </w:rPr>
      </w:pPr>
      <w:r w:rsidRPr="00B14B24">
        <w:rPr>
          <w:rFonts w:ascii="Verdana" w:hAnsi="Verdana"/>
          <w:sz w:val="24"/>
          <w:szCs w:val="24"/>
        </w:rPr>
        <w:t>R</w:t>
      </w:r>
      <w:r w:rsidR="004E6D63" w:rsidRPr="00B14B24">
        <w:rPr>
          <w:rFonts w:ascii="Verdana" w:hAnsi="Verdana"/>
          <w:sz w:val="24"/>
          <w:szCs w:val="24"/>
        </w:rPr>
        <w:t xml:space="preserve">especting and cooperating with </w:t>
      </w:r>
      <w:r w:rsidR="00B14B24" w:rsidRPr="00B14B24">
        <w:rPr>
          <w:rFonts w:ascii="Verdana" w:hAnsi="Verdana"/>
          <w:sz w:val="24"/>
          <w:szCs w:val="24"/>
        </w:rPr>
        <w:t>Parish</w:t>
      </w:r>
      <w:r w:rsidR="004E6D63" w:rsidRPr="00B14B24">
        <w:rPr>
          <w:rFonts w:ascii="Verdana" w:hAnsi="Verdana"/>
          <w:sz w:val="24"/>
          <w:szCs w:val="24"/>
        </w:rPr>
        <w:t xml:space="preserve"> Council officials, sports </w:t>
      </w:r>
      <w:r w:rsidR="00497A84" w:rsidRPr="00B14B24">
        <w:rPr>
          <w:rFonts w:ascii="Verdana" w:hAnsi="Verdana"/>
          <w:sz w:val="24"/>
          <w:szCs w:val="24"/>
        </w:rPr>
        <w:t>association,</w:t>
      </w:r>
      <w:r w:rsidR="004E6D63" w:rsidRPr="00B14B24">
        <w:rPr>
          <w:rFonts w:ascii="Verdana" w:hAnsi="Verdana"/>
          <w:sz w:val="24"/>
          <w:szCs w:val="24"/>
        </w:rPr>
        <w:t xml:space="preserve"> and league officials, including match officials</w:t>
      </w:r>
      <w:r w:rsidR="00813679" w:rsidRPr="00B14B24">
        <w:rPr>
          <w:rFonts w:ascii="Verdana" w:hAnsi="Verdana"/>
          <w:sz w:val="24"/>
          <w:szCs w:val="24"/>
        </w:rPr>
        <w:t>.</w:t>
      </w:r>
    </w:p>
    <w:p w14:paraId="4595DB80" w14:textId="276F833C" w:rsidR="004E6D63" w:rsidRPr="00B14B24" w:rsidRDefault="000D6143" w:rsidP="00B14B24">
      <w:pPr>
        <w:pStyle w:val="ListParagraph"/>
        <w:numPr>
          <w:ilvl w:val="0"/>
          <w:numId w:val="27"/>
        </w:numPr>
        <w:rPr>
          <w:rFonts w:ascii="Verdana" w:hAnsi="Verdana"/>
          <w:sz w:val="28"/>
          <w:szCs w:val="28"/>
        </w:rPr>
      </w:pPr>
      <w:r w:rsidRPr="00B14B24">
        <w:rPr>
          <w:rFonts w:ascii="Verdana" w:hAnsi="Verdana"/>
          <w:sz w:val="24"/>
          <w:szCs w:val="24"/>
        </w:rPr>
        <w:t>E</w:t>
      </w:r>
      <w:r w:rsidR="004E6D63" w:rsidRPr="00B14B24">
        <w:rPr>
          <w:rFonts w:ascii="Verdana" w:hAnsi="Verdana"/>
          <w:sz w:val="24"/>
          <w:szCs w:val="24"/>
        </w:rPr>
        <w:t>nsuring adherence to legislation, including child protection, equalities and health and safety</w:t>
      </w:r>
      <w:r w:rsidR="00813679" w:rsidRPr="00B14B24">
        <w:rPr>
          <w:rFonts w:ascii="Verdana" w:hAnsi="Verdana"/>
          <w:sz w:val="24"/>
          <w:szCs w:val="24"/>
        </w:rPr>
        <w:t>.</w:t>
      </w:r>
    </w:p>
    <w:p w14:paraId="6061A07E" w14:textId="01E7B394" w:rsidR="004E6D63" w:rsidRPr="00B14B24" w:rsidRDefault="000D6143" w:rsidP="00B14B24">
      <w:pPr>
        <w:pStyle w:val="ListParagraph"/>
        <w:numPr>
          <w:ilvl w:val="0"/>
          <w:numId w:val="27"/>
        </w:numPr>
        <w:rPr>
          <w:rFonts w:ascii="Verdana" w:hAnsi="Verdana"/>
          <w:sz w:val="28"/>
          <w:szCs w:val="28"/>
        </w:rPr>
      </w:pPr>
      <w:r w:rsidRPr="00B14B24">
        <w:rPr>
          <w:rFonts w:ascii="Verdana" w:hAnsi="Verdana"/>
          <w:sz w:val="24"/>
          <w:szCs w:val="24"/>
        </w:rPr>
        <w:t>C</w:t>
      </w:r>
      <w:r w:rsidR="004E6D63" w:rsidRPr="00B14B24">
        <w:rPr>
          <w:rFonts w:ascii="Verdana" w:hAnsi="Verdana"/>
          <w:sz w:val="24"/>
          <w:szCs w:val="24"/>
        </w:rPr>
        <w:t>omplying with all terms and conditions of the pitch allocation and terms and conditions of hir</w:t>
      </w:r>
      <w:r w:rsidR="00813679" w:rsidRPr="00B14B24">
        <w:rPr>
          <w:rFonts w:ascii="Verdana" w:hAnsi="Verdana"/>
          <w:sz w:val="24"/>
          <w:szCs w:val="24"/>
        </w:rPr>
        <w:t>e.</w:t>
      </w:r>
    </w:p>
    <w:p w14:paraId="4DEE6848" w14:textId="168476E4" w:rsidR="004E6D63" w:rsidRPr="00B14B24" w:rsidRDefault="000D6143" w:rsidP="00B14B24">
      <w:pPr>
        <w:pStyle w:val="ListParagraph"/>
        <w:numPr>
          <w:ilvl w:val="0"/>
          <w:numId w:val="27"/>
        </w:numPr>
        <w:rPr>
          <w:rFonts w:ascii="Verdana" w:hAnsi="Verdana"/>
          <w:sz w:val="28"/>
          <w:szCs w:val="28"/>
        </w:rPr>
      </w:pPr>
      <w:r w:rsidRPr="00B14B24">
        <w:rPr>
          <w:rFonts w:ascii="Verdana" w:hAnsi="Verdana"/>
          <w:sz w:val="24"/>
          <w:szCs w:val="24"/>
        </w:rPr>
        <w:t>E</w:t>
      </w:r>
      <w:r w:rsidR="004E6D63" w:rsidRPr="00B14B24">
        <w:rPr>
          <w:rFonts w:ascii="Verdana" w:hAnsi="Verdana"/>
          <w:sz w:val="24"/>
          <w:szCs w:val="24"/>
        </w:rPr>
        <w:t>nsuring that payment of the fees is made by the due date</w:t>
      </w:r>
      <w:r w:rsidR="00813679" w:rsidRPr="00B14B24">
        <w:rPr>
          <w:rFonts w:ascii="Verdana" w:hAnsi="Verdana"/>
          <w:sz w:val="24"/>
          <w:szCs w:val="24"/>
        </w:rPr>
        <w:t>.</w:t>
      </w:r>
    </w:p>
    <w:p w14:paraId="5214C0E6" w14:textId="09D5C63E" w:rsidR="00DD232F" w:rsidRPr="00B14B24" w:rsidRDefault="000D6143" w:rsidP="00B14B24">
      <w:pPr>
        <w:pStyle w:val="ListParagraph"/>
        <w:numPr>
          <w:ilvl w:val="0"/>
          <w:numId w:val="27"/>
        </w:numPr>
        <w:rPr>
          <w:rFonts w:ascii="Verdana" w:hAnsi="Verdana"/>
          <w:sz w:val="28"/>
          <w:szCs w:val="28"/>
        </w:rPr>
      </w:pPr>
      <w:r w:rsidRPr="00B14B24">
        <w:rPr>
          <w:rFonts w:ascii="Verdana" w:hAnsi="Verdana"/>
          <w:sz w:val="24"/>
          <w:szCs w:val="24"/>
        </w:rPr>
        <w:t>R</w:t>
      </w:r>
      <w:r w:rsidR="004E6D63" w:rsidRPr="00B14B24">
        <w:rPr>
          <w:rFonts w:ascii="Verdana" w:hAnsi="Verdana"/>
          <w:sz w:val="24"/>
          <w:szCs w:val="24"/>
        </w:rPr>
        <w:t xml:space="preserve">ecognising that the open spaces and parks, including the pitches and associated facilities are multi-use community shared facilities, to which all users have a responsibility to respect in accordance with the </w:t>
      </w:r>
      <w:r w:rsidR="009F75E4" w:rsidRPr="00B14B24">
        <w:rPr>
          <w:rFonts w:ascii="Verdana" w:hAnsi="Verdana"/>
          <w:sz w:val="24"/>
          <w:szCs w:val="24"/>
        </w:rPr>
        <w:t>Parish</w:t>
      </w:r>
      <w:r w:rsidR="004E6D63" w:rsidRPr="00B14B24">
        <w:rPr>
          <w:rFonts w:ascii="Verdana" w:hAnsi="Verdana"/>
          <w:sz w:val="24"/>
          <w:szCs w:val="24"/>
        </w:rPr>
        <w:t xml:space="preserve"> Council’s policies and objectives.</w:t>
      </w:r>
    </w:p>
    <w:p w14:paraId="7110ED17" w14:textId="47381B85" w:rsidR="009F75E4" w:rsidRDefault="009F75E4" w:rsidP="009F75E4">
      <w:pPr>
        <w:rPr>
          <w:rFonts w:ascii="Verdana" w:hAnsi="Verdana"/>
          <w:sz w:val="24"/>
          <w:szCs w:val="24"/>
        </w:rPr>
      </w:pPr>
    </w:p>
    <w:p w14:paraId="4E84A504" w14:textId="6F78B7FE" w:rsidR="009F75E4" w:rsidRPr="000D6143" w:rsidRDefault="009F75E4" w:rsidP="000D6143">
      <w:pPr>
        <w:pStyle w:val="ListParagraph"/>
        <w:numPr>
          <w:ilvl w:val="0"/>
          <w:numId w:val="10"/>
        </w:numPr>
        <w:rPr>
          <w:rFonts w:ascii="Verdana" w:hAnsi="Verdana"/>
          <w:b/>
          <w:bCs/>
          <w:sz w:val="24"/>
          <w:szCs w:val="24"/>
          <w:u w:val="single"/>
        </w:rPr>
      </w:pPr>
      <w:r w:rsidRPr="000D6143">
        <w:rPr>
          <w:rFonts w:ascii="Verdana" w:hAnsi="Verdana"/>
          <w:b/>
          <w:bCs/>
          <w:sz w:val="24"/>
          <w:szCs w:val="24"/>
          <w:u w:val="single"/>
        </w:rPr>
        <w:t xml:space="preserve">Club Officials </w:t>
      </w:r>
    </w:p>
    <w:p w14:paraId="373898D0" w14:textId="582D0999" w:rsidR="00B14B24" w:rsidRDefault="009F75E4" w:rsidP="00B14B24">
      <w:pPr>
        <w:rPr>
          <w:rFonts w:ascii="Verdana" w:hAnsi="Verdana"/>
          <w:sz w:val="24"/>
          <w:szCs w:val="24"/>
        </w:rPr>
      </w:pPr>
      <w:r w:rsidRPr="009F75E4">
        <w:rPr>
          <w:rFonts w:ascii="Verdana" w:hAnsi="Verdana"/>
          <w:sz w:val="24"/>
          <w:szCs w:val="24"/>
        </w:rPr>
        <w:t xml:space="preserve">Club officials are responsible for ensuring that their clubs, members, families and friends, fans, including those of opposing teams adhere to the principles of curtesy and respect set out above. Club </w:t>
      </w:r>
      <w:r w:rsidR="00FF18F3">
        <w:rPr>
          <w:rFonts w:ascii="Verdana" w:hAnsi="Verdana"/>
          <w:sz w:val="24"/>
          <w:szCs w:val="24"/>
        </w:rPr>
        <w:t>o</w:t>
      </w:r>
      <w:r w:rsidRPr="009F75E4">
        <w:rPr>
          <w:rFonts w:ascii="Verdana" w:hAnsi="Verdana"/>
          <w:sz w:val="24"/>
          <w:szCs w:val="24"/>
        </w:rPr>
        <w:t xml:space="preserve">fficials are responsible for establishing an effective relationship with Parish Council officials, sports </w:t>
      </w:r>
      <w:r w:rsidR="0029145B" w:rsidRPr="009F75E4">
        <w:rPr>
          <w:rFonts w:ascii="Verdana" w:hAnsi="Verdana"/>
          <w:sz w:val="24"/>
          <w:szCs w:val="24"/>
        </w:rPr>
        <w:t>association,</w:t>
      </w:r>
      <w:r w:rsidRPr="009F75E4">
        <w:rPr>
          <w:rFonts w:ascii="Verdana" w:hAnsi="Verdana"/>
          <w:sz w:val="24"/>
          <w:szCs w:val="24"/>
        </w:rPr>
        <w:t xml:space="preserve"> and league officials, including match officials. Club </w:t>
      </w:r>
      <w:r w:rsidR="00FF18F3">
        <w:rPr>
          <w:rFonts w:ascii="Verdana" w:hAnsi="Verdana"/>
          <w:sz w:val="24"/>
          <w:szCs w:val="24"/>
        </w:rPr>
        <w:t>o</w:t>
      </w:r>
      <w:r w:rsidRPr="009F75E4">
        <w:rPr>
          <w:rFonts w:ascii="Verdana" w:hAnsi="Verdana"/>
          <w:sz w:val="24"/>
          <w:szCs w:val="24"/>
        </w:rPr>
        <w:t xml:space="preserve">fficials are also responsible for ensuring curtesy and respect in </w:t>
      </w:r>
      <w:r w:rsidRPr="007702EC">
        <w:rPr>
          <w:rFonts w:ascii="Verdana" w:hAnsi="Verdana"/>
          <w:sz w:val="24"/>
          <w:szCs w:val="24"/>
        </w:rPr>
        <w:t>relation to their pitch allocations/hires by:</w:t>
      </w:r>
    </w:p>
    <w:p w14:paraId="0CD1DA98" w14:textId="70A64F2E" w:rsidR="001808AB" w:rsidRPr="00B14B24" w:rsidRDefault="00813679" w:rsidP="00B14B24">
      <w:pPr>
        <w:pStyle w:val="ListParagraph"/>
        <w:numPr>
          <w:ilvl w:val="0"/>
          <w:numId w:val="29"/>
        </w:numPr>
        <w:rPr>
          <w:rFonts w:ascii="Verdana" w:hAnsi="Verdana"/>
          <w:sz w:val="24"/>
          <w:szCs w:val="24"/>
        </w:rPr>
      </w:pPr>
      <w:r w:rsidRPr="00B14B24">
        <w:rPr>
          <w:rFonts w:ascii="Verdana" w:hAnsi="Verdana"/>
          <w:sz w:val="24"/>
          <w:szCs w:val="24"/>
        </w:rPr>
        <w:t>Reporting inappropriate behaviour from opposing teams and those associated with the team to sports association, league and match officials as appropriate.</w:t>
      </w:r>
    </w:p>
    <w:p w14:paraId="08AD3235" w14:textId="4AB90FD6" w:rsidR="00813679" w:rsidRPr="00B14B24" w:rsidRDefault="00813679" w:rsidP="00B14B24">
      <w:pPr>
        <w:pStyle w:val="ListParagraph"/>
        <w:numPr>
          <w:ilvl w:val="0"/>
          <w:numId w:val="28"/>
        </w:numPr>
        <w:rPr>
          <w:rFonts w:ascii="Verdana" w:hAnsi="Verdana"/>
          <w:sz w:val="24"/>
          <w:szCs w:val="24"/>
        </w:rPr>
      </w:pPr>
      <w:r w:rsidRPr="00B14B24">
        <w:rPr>
          <w:rFonts w:ascii="Verdana" w:hAnsi="Verdana"/>
          <w:sz w:val="24"/>
          <w:szCs w:val="24"/>
        </w:rPr>
        <w:t>Dealing with inappropriate behaviour within the club and those associated with the club by using the club’s disciplinary proceedings.</w:t>
      </w:r>
    </w:p>
    <w:p w14:paraId="61B5227A" w14:textId="77777777" w:rsidR="00813679" w:rsidRDefault="00813679" w:rsidP="00813679">
      <w:pPr>
        <w:pStyle w:val="ListParagraph"/>
        <w:rPr>
          <w:rFonts w:ascii="Verdana" w:hAnsi="Verdana"/>
          <w:sz w:val="24"/>
          <w:szCs w:val="24"/>
        </w:rPr>
      </w:pPr>
    </w:p>
    <w:p w14:paraId="638F24C3" w14:textId="77777777" w:rsidR="00813679" w:rsidRDefault="00813679" w:rsidP="00813679">
      <w:pPr>
        <w:pStyle w:val="ListParagraph"/>
        <w:rPr>
          <w:rFonts w:ascii="Verdana" w:hAnsi="Verdana"/>
          <w:sz w:val="24"/>
          <w:szCs w:val="24"/>
        </w:rPr>
      </w:pPr>
    </w:p>
    <w:p w14:paraId="42E53F5B" w14:textId="5A59D94A" w:rsidR="001808AB" w:rsidRPr="00B14B24" w:rsidRDefault="00813679" w:rsidP="00B14B24">
      <w:pPr>
        <w:pStyle w:val="ListParagraph"/>
        <w:numPr>
          <w:ilvl w:val="0"/>
          <w:numId w:val="28"/>
        </w:numPr>
        <w:rPr>
          <w:rFonts w:ascii="Verdana" w:hAnsi="Verdana"/>
          <w:sz w:val="24"/>
          <w:szCs w:val="24"/>
        </w:rPr>
      </w:pPr>
      <w:r w:rsidRPr="00B14B24">
        <w:rPr>
          <w:rFonts w:ascii="Verdana" w:hAnsi="Verdana"/>
          <w:sz w:val="24"/>
          <w:szCs w:val="24"/>
        </w:rPr>
        <w:t>Reporting to the Parish Clerk and Bookings Office</w:t>
      </w:r>
      <w:r w:rsidR="00B14B24">
        <w:rPr>
          <w:rFonts w:ascii="Verdana" w:hAnsi="Verdana"/>
          <w:sz w:val="24"/>
          <w:szCs w:val="24"/>
        </w:rPr>
        <w:t>r</w:t>
      </w:r>
      <w:r w:rsidRPr="00B14B24">
        <w:rPr>
          <w:rFonts w:ascii="Verdana" w:hAnsi="Verdana"/>
          <w:sz w:val="24"/>
          <w:szCs w:val="24"/>
        </w:rPr>
        <w:t xml:space="preserve"> any breaches of Terms and Conditions by there Club and any likely delay in payment, along with proposals to rectify the breach and actions to avoid future re-occurrence.</w:t>
      </w:r>
    </w:p>
    <w:p w14:paraId="5AF46BBE" w14:textId="77777777" w:rsidR="00813679" w:rsidRPr="00813679" w:rsidRDefault="00813679" w:rsidP="00813679">
      <w:pPr>
        <w:ind w:left="360"/>
        <w:rPr>
          <w:rFonts w:ascii="Verdana" w:hAnsi="Verdana"/>
          <w:sz w:val="24"/>
          <w:szCs w:val="24"/>
        </w:rPr>
      </w:pPr>
    </w:p>
    <w:p w14:paraId="04A47773" w14:textId="1A4E6EC7" w:rsidR="007702EC" w:rsidRPr="007702EC" w:rsidRDefault="007702EC" w:rsidP="000D6143">
      <w:pPr>
        <w:pStyle w:val="ListParagraph"/>
        <w:numPr>
          <w:ilvl w:val="0"/>
          <w:numId w:val="10"/>
        </w:numPr>
        <w:rPr>
          <w:rFonts w:ascii="Verdana" w:hAnsi="Verdana"/>
          <w:sz w:val="24"/>
          <w:szCs w:val="24"/>
        </w:rPr>
      </w:pPr>
      <w:r>
        <w:rPr>
          <w:rFonts w:ascii="Verdana" w:hAnsi="Verdana"/>
          <w:b/>
          <w:bCs/>
          <w:sz w:val="24"/>
          <w:szCs w:val="24"/>
          <w:u w:val="single"/>
        </w:rPr>
        <w:t>Pitch Allocation Process</w:t>
      </w:r>
    </w:p>
    <w:p w14:paraId="4DFC7D45" w14:textId="73B44286" w:rsidR="007702EC" w:rsidRDefault="007702EC" w:rsidP="007702EC">
      <w:pPr>
        <w:rPr>
          <w:rFonts w:ascii="Verdana" w:hAnsi="Verdana"/>
          <w:sz w:val="24"/>
          <w:szCs w:val="24"/>
        </w:rPr>
      </w:pPr>
      <w:r>
        <w:rPr>
          <w:rFonts w:ascii="Verdana" w:hAnsi="Verdana"/>
          <w:sz w:val="24"/>
          <w:szCs w:val="24"/>
        </w:rPr>
        <w:t>Pitches will be allocated on a weekly basis and the process will be as follows:</w:t>
      </w:r>
    </w:p>
    <w:p w14:paraId="63708354" w14:textId="03931EF3" w:rsidR="004E6D63" w:rsidRPr="00813679" w:rsidRDefault="007702EC" w:rsidP="00813679">
      <w:pPr>
        <w:pStyle w:val="ListParagraph"/>
        <w:numPr>
          <w:ilvl w:val="0"/>
          <w:numId w:val="20"/>
        </w:numPr>
        <w:rPr>
          <w:rFonts w:ascii="Verdana" w:hAnsi="Verdana"/>
          <w:sz w:val="24"/>
          <w:szCs w:val="24"/>
        </w:rPr>
      </w:pPr>
      <w:r w:rsidRPr="00813679">
        <w:rPr>
          <w:rFonts w:ascii="Verdana" w:hAnsi="Verdana"/>
          <w:b/>
          <w:bCs/>
          <w:sz w:val="24"/>
          <w:szCs w:val="24"/>
        </w:rPr>
        <w:t xml:space="preserve">Setting of Fees – </w:t>
      </w:r>
      <w:r w:rsidR="001808AB" w:rsidRPr="00813679">
        <w:rPr>
          <w:rFonts w:ascii="Verdana" w:hAnsi="Verdana"/>
          <w:sz w:val="24"/>
          <w:szCs w:val="24"/>
        </w:rPr>
        <w:t>These</w:t>
      </w:r>
      <w:r w:rsidRPr="00813679">
        <w:rPr>
          <w:rFonts w:ascii="Verdana" w:hAnsi="Verdana"/>
          <w:sz w:val="24"/>
          <w:szCs w:val="24"/>
        </w:rPr>
        <w:t xml:space="preserve"> will be determined by the sports letting fees sheet located on the website </w:t>
      </w:r>
      <w:r w:rsidR="00497A84">
        <w:rPr>
          <w:rFonts w:ascii="Verdana" w:hAnsi="Verdana"/>
          <w:sz w:val="24"/>
          <w:szCs w:val="24"/>
        </w:rPr>
        <w:t>castledonington-pc.gov.uk</w:t>
      </w:r>
      <w:r w:rsidRPr="00813679">
        <w:rPr>
          <w:rFonts w:ascii="Verdana" w:hAnsi="Verdana"/>
          <w:sz w:val="24"/>
          <w:szCs w:val="24"/>
        </w:rPr>
        <w:t>. This list will be update</w:t>
      </w:r>
      <w:r w:rsidR="00B14B24">
        <w:rPr>
          <w:rFonts w:ascii="Verdana" w:hAnsi="Verdana"/>
          <w:sz w:val="24"/>
          <w:szCs w:val="24"/>
        </w:rPr>
        <w:t>d</w:t>
      </w:r>
      <w:r w:rsidRPr="00813679">
        <w:rPr>
          <w:rFonts w:ascii="Verdana" w:hAnsi="Verdana"/>
          <w:sz w:val="24"/>
          <w:szCs w:val="24"/>
        </w:rPr>
        <w:t xml:space="preserve"> once a year in accordance with the Parish Council budget meeting with the new fees starting from April that year.</w:t>
      </w:r>
    </w:p>
    <w:p w14:paraId="4A87B1AD" w14:textId="3F1CBDCB" w:rsidR="001806BD" w:rsidRPr="00813679" w:rsidRDefault="001806BD" w:rsidP="00813679">
      <w:pPr>
        <w:pStyle w:val="ListParagraph"/>
        <w:numPr>
          <w:ilvl w:val="0"/>
          <w:numId w:val="20"/>
        </w:numPr>
        <w:rPr>
          <w:rFonts w:ascii="Verdana" w:hAnsi="Verdana"/>
          <w:b/>
          <w:bCs/>
          <w:sz w:val="24"/>
          <w:szCs w:val="24"/>
        </w:rPr>
      </w:pPr>
      <w:r w:rsidRPr="00813679">
        <w:rPr>
          <w:rFonts w:ascii="Verdana" w:hAnsi="Verdana"/>
          <w:b/>
          <w:bCs/>
          <w:sz w:val="24"/>
          <w:szCs w:val="24"/>
        </w:rPr>
        <w:t xml:space="preserve">Allocation of pitches – </w:t>
      </w:r>
      <w:r w:rsidR="00ED792C" w:rsidRPr="00813679">
        <w:rPr>
          <w:rFonts w:ascii="Verdana" w:hAnsi="Verdana"/>
          <w:sz w:val="24"/>
          <w:szCs w:val="24"/>
        </w:rPr>
        <w:t>Pitches will be allocated on a weekly basis and the hirer will receive this through email on or before Thursday within the week</w:t>
      </w:r>
      <w:r w:rsidR="00B14B24">
        <w:rPr>
          <w:rFonts w:ascii="Verdana" w:hAnsi="Verdana"/>
          <w:sz w:val="24"/>
          <w:szCs w:val="24"/>
        </w:rPr>
        <w:t xml:space="preserve"> of the booking.</w:t>
      </w:r>
    </w:p>
    <w:p w14:paraId="5D3A63F6" w14:textId="2419B6D3" w:rsidR="00982150" w:rsidRDefault="00982150" w:rsidP="00982150">
      <w:pPr>
        <w:rPr>
          <w:rFonts w:ascii="Verdana" w:hAnsi="Verdana"/>
          <w:b/>
          <w:bCs/>
          <w:sz w:val="24"/>
          <w:szCs w:val="24"/>
        </w:rPr>
      </w:pPr>
    </w:p>
    <w:p w14:paraId="09878A0F" w14:textId="3C1FF88D" w:rsidR="00982150" w:rsidRPr="00813679" w:rsidRDefault="00982150" w:rsidP="00813679">
      <w:pPr>
        <w:pStyle w:val="ListParagraph"/>
        <w:numPr>
          <w:ilvl w:val="0"/>
          <w:numId w:val="10"/>
        </w:numPr>
        <w:rPr>
          <w:rFonts w:ascii="Verdana" w:hAnsi="Verdana"/>
          <w:b/>
          <w:bCs/>
          <w:sz w:val="24"/>
          <w:szCs w:val="24"/>
          <w:u w:val="single"/>
        </w:rPr>
      </w:pPr>
      <w:r w:rsidRPr="00813679">
        <w:rPr>
          <w:rFonts w:ascii="Verdana" w:hAnsi="Verdana"/>
          <w:b/>
          <w:bCs/>
          <w:sz w:val="24"/>
          <w:szCs w:val="24"/>
          <w:u w:val="single"/>
        </w:rPr>
        <w:t>Cancellation of Matches</w:t>
      </w:r>
    </w:p>
    <w:p w14:paraId="6F45A391" w14:textId="6FEF98DA" w:rsidR="00982150" w:rsidRDefault="00982150" w:rsidP="00982150">
      <w:pPr>
        <w:rPr>
          <w:rFonts w:ascii="Verdana" w:hAnsi="Verdana"/>
          <w:sz w:val="24"/>
          <w:szCs w:val="24"/>
        </w:rPr>
      </w:pPr>
      <w:r>
        <w:rPr>
          <w:rFonts w:ascii="Verdana" w:hAnsi="Verdana"/>
          <w:sz w:val="24"/>
          <w:szCs w:val="24"/>
        </w:rPr>
        <w:t>The Parish Council may on, occasion close pitches</w:t>
      </w:r>
      <w:r w:rsidR="00B14B24">
        <w:rPr>
          <w:rFonts w:ascii="Verdana" w:hAnsi="Verdana"/>
          <w:sz w:val="24"/>
          <w:szCs w:val="24"/>
        </w:rPr>
        <w:t>/cancel matches</w:t>
      </w:r>
      <w:r>
        <w:rPr>
          <w:rFonts w:ascii="Verdana" w:hAnsi="Verdana"/>
          <w:sz w:val="24"/>
          <w:szCs w:val="24"/>
        </w:rPr>
        <w:t xml:space="preserve"> if surface conditions are deemed unsafe or unusable due to weather conditions. </w:t>
      </w:r>
      <w:r w:rsidR="00B14B24">
        <w:rPr>
          <w:rFonts w:ascii="Verdana" w:hAnsi="Verdana"/>
          <w:sz w:val="24"/>
          <w:szCs w:val="24"/>
        </w:rPr>
        <w:t>This will be communicated by the Friday of the booking.</w:t>
      </w:r>
    </w:p>
    <w:p w14:paraId="2B9FE383" w14:textId="3FE6DE0C" w:rsidR="00D37ED8" w:rsidRDefault="00982150" w:rsidP="00D37ED8">
      <w:pPr>
        <w:rPr>
          <w:rFonts w:ascii="Verdana" w:hAnsi="Verdana"/>
          <w:sz w:val="24"/>
          <w:szCs w:val="24"/>
        </w:rPr>
      </w:pPr>
      <w:r w:rsidRPr="00982150">
        <w:rPr>
          <w:rFonts w:ascii="Verdana" w:hAnsi="Verdana"/>
          <w:sz w:val="24"/>
          <w:szCs w:val="24"/>
        </w:rPr>
        <w:t>It will be the responsibility of the appointed referee and/or the team manager to decide whether or not play should take place if the playing surface or weather conditions are deemed to be unsafe</w:t>
      </w:r>
      <w:r w:rsidR="00B14B24">
        <w:rPr>
          <w:rFonts w:ascii="Verdana" w:hAnsi="Verdana"/>
          <w:sz w:val="24"/>
          <w:szCs w:val="24"/>
        </w:rPr>
        <w:t xml:space="preserve"> at the start for the booking period. This needs communicating immediately to the Caretaking Team. In this case the teams will not be charged.</w:t>
      </w:r>
    </w:p>
    <w:p w14:paraId="16E13BCB" w14:textId="77777777" w:rsidR="00B14B24" w:rsidRPr="00B14B24" w:rsidRDefault="00B14B24" w:rsidP="00D37ED8">
      <w:pPr>
        <w:rPr>
          <w:rFonts w:ascii="Verdana" w:hAnsi="Verdana"/>
          <w:sz w:val="24"/>
          <w:szCs w:val="24"/>
        </w:rPr>
      </w:pPr>
    </w:p>
    <w:p w14:paraId="3F696E08" w14:textId="03A240EF" w:rsidR="00982150" w:rsidRPr="00D37ED8" w:rsidRDefault="00982150" w:rsidP="00813679">
      <w:pPr>
        <w:pStyle w:val="ListParagraph"/>
        <w:numPr>
          <w:ilvl w:val="0"/>
          <w:numId w:val="10"/>
        </w:numPr>
        <w:rPr>
          <w:rFonts w:ascii="Verdana" w:hAnsi="Verdana"/>
          <w:sz w:val="24"/>
          <w:szCs w:val="24"/>
        </w:rPr>
      </w:pPr>
      <w:r w:rsidRPr="00D37ED8">
        <w:rPr>
          <w:rFonts w:ascii="Verdana" w:hAnsi="Verdana"/>
          <w:b/>
          <w:bCs/>
          <w:sz w:val="24"/>
          <w:szCs w:val="24"/>
          <w:u w:val="single"/>
        </w:rPr>
        <w:t>Parking</w:t>
      </w:r>
    </w:p>
    <w:p w14:paraId="6906C620" w14:textId="6BE0F577" w:rsidR="00D37ED8" w:rsidRPr="00FA1B6C" w:rsidRDefault="00982150" w:rsidP="00FA1B6C">
      <w:pPr>
        <w:pStyle w:val="ListParagraph"/>
        <w:numPr>
          <w:ilvl w:val="0"/>
          <w:numId w:val="26"/>
        </w:numPr>
        <w:rPr>
          <w:rFonts w:ascii="Verdana" w:hAnsi="Verdana"/>
          <w:b/>
          <w:bCs/>
          <w:sz w:val="24"/>
          <w:szCs w:val="24"/>
        </w:rPr>
      </w:pPr>
      <w:r w:rsidRPr="00FA1B6C">
        <w:rPr>
          <w:rFonts w:ascii="Verdana" w:hAnsi="Verdana"/>
          <w:b/>
          <w:bCs/>
          <w:sz w:val="24"/>
          <w:szCs w:val="24"/>
        </w:rPr>
        <w:t xml:space="preserve">Spital Pavilion – </w:t>
      </w:r>
      <w:r w:rsidRPr="00FA1B6C">
        <w:rPr>
          <w:rFonts w:ascii="Verdana" w:hAnsi="Verdana"/>
          <w:sz w:val="24"/>
          <w:szCs w:val="24"/>
        </w:rPr>
        <w:t>Located at the Spital pavilion is a large car park</w:t>
      </w:r>
      <w:r w:rsidR="00D37ED8" w:rsidRPr="00FA1B6C">
        <w:rPr>
          <w:rFonts w:ascii="Verdana" w:hAnsi="Verdana"/>
          <w:sz w:val="24"/>
          <w:szCs w:val="24"/>
        </w:rPr>
        <w:t>. All home and visiting guests must ensure that they:</w:t>
      </w:r>
    </w:p>
    <w:p w14:paraId="2138C1A8" w14:textId="748AD79B" w:rsidR="00D37ED8" w:rsidRPr="00813679" w:rsidRDefault="00D37ED8" w:rsidP="00813679">
      <w:pPr>
        <w:pStyle w:val="ListParagraph"/>
        <w:numPr>
          <w:ilvl w:val="0"/>
          <w:numId w:val="21"/>
        </w:numPr>
        <w:rPr>
          <w:rFonts w:ascii="Verdana" w:hAnsi="Verdana"/>
          <w:b/>
          <w:bCs/>
          <w:sz w:val="24"/>
          <w:szCs w:val="24"/>
        </w:rPr>
      </w:pPr>
      <w:r w:rsidRPr="00813679">
        <w:rPr>
          <w:rFonts w:ascii="Verdana" w:hAnsi="Verdana"/>
          <w:sz w:val="24"/>
          <w:szCs w:val="24"/>
        </w:rPr>
        <w:t xml:space="preserve">Park within the designated </w:t>
      </w:r>
      <w:r w:rsidR="008F3D92">
        <w:rPr>
          <w:rFonts w:ascii="Verdana" w:hAnsi="Verdana"/>
          <w:sz w:val="24"/>
          <w:szCs w:val="24"/>
        </w:rPr>
        <w:t>parking</w:t>
      </w:r>
      <w:r w:rsidRPr="00813679">
        <w:rPr>
          <w:rFonts w:ascii="Verdana" w:hAnsi="Verdana"/>
          <w:sz w:val="24"/>
          <w:szCs w:val="24"/>
        </w:rPr>
        <w:t xml:space="preserve"> area</w:t>
      </w:r>
      <w:r w:rsidR="00325CF9">
        <w:rPr>
          <w:rFonts w:ascii="Verdana" w:hAnsi="Verdana"/>
          <w:sz w:val="24"/>
          <w:szCs w:val="24"/>
        </w:rPr>
        <w:t>.</w:t>
      </w:r>
    </w:p>
    <w:p w14:paraId="07E53687" w14:textId="4B2B981C" w:rsidR="00D37ED8" w:rsidRPr="00813679" w:rsidRDefault="00D37ED8" w:rsidP="00813679">
      <w:pPr>
        <w:pStyle w:val="ListParagraph"/>
        <w:numPr>
          <w:ilvl w:val="0"/>
          <w:numId w:val="21"/>
        </w:numPr>
        <w:rPr>
          <w:rFonts w:ascii="Verdana" w:hAnsi="Verdana"/>
          <w:b/>
          <w:bCs/>
          <w:sz w:val="24"/>
          <w:szCs w:val="24"/>
        </w:rPr>
      </w:pPr>
      <w:r w:rsidRPr="00813679">
        <w:rPr>
          <w:rFonts w:ascii="Verdana" w:hAnsi="Verdana"/>
          <w:sz w:val="24"/>
          <w:szCs w:val="24"/>
        </w:rPr>
        <w:t>DO NOT park on roads around the field (e.g. The Spital and Tanyard Close)</w:t>
      </w:r>
    </w:p>
    <w:p w14:paraId="23880129" w14:textId="3B485CBE" w:rsidR="00813679" w:rsidRPr="00325CF9" w:rsidRDefault="00D37ED8" w:rsidP="00325CF9">
      <w:pPr>
        <w:pStyle w:val="ListParagraph"/>
        <w:numPr>
          <w:ilvl w:val="0"/>
          <w:numId w:val="21"/>
        </w:numPr>
        <w:rPr>
          <w:rFonts w:ascii="Verdana" w:hAnsi="Verdana"/>
          <w:b/>
          <w:bCs/>
          <w:sz w:val="24"/>
          <w:szCs w:val="24"/>
        </w:rPr>
      </w:pPr>
      <w:r w:rsidRPr="00813679">
        <w:rPr>
          <w:rFonts w:ascii="Verdana" w:hAnsi="Verdana"/>
          <w:sz w:val="24"/>
          <w:szCs w:val="24"/>
        </w:rPr>
        <w:t>Do Not Park in front or blocking gates</w:t>
      </w:r>
      <w:r w:rsidR="00325CF9">
        <w:rPr>
          <w:rFonts w:ascii="Verdana" w:hAnsi="Verdana"/>
          <w:sz w:val="24"/>
          <w:szCs w:val="24"/>
        </w:rPr>
        <w:t>.</w:t>
      </w:r>
    </w:p>
    <w:p w14:paraId="19F8A04B" w14:textId="77777777" w:rsidR="00325CF9" w:rsidRPr="00325CF9" w:rsidRDefault="00325CF9" w:rsidP="00325CF9">
      <w:pPr>
        <w:pStyle w:val="ListParagraph"/>
        <w:rPr>
          <w:rFonts w:ascii="Verdana" w:hAnsi="Verdana"/>
          <w:b/>
          <w:bCs/>
          <w:sz w:val="24"/>
          <w:szCs w:val="24"/>
        </w:rPr>
      </w:pPr>
    </w:p>
    <w:p w14:paraId="24CB71DD" w14:textId="77777777" w:rsidR="00B14B24" w:rsidRDefault="00B14B24" w:rsidP="00B14B24">
      <w:pPr>
        <w:pStyle w:val="ListParagraph"/>
        <w:rPr>
          <w:rFonts w:ascii="Verdana" w:hAnsi="Verdana"/>
          <w:b/>
          <w:bCs/>
          <w:sz w:val="24"/>
          <w:szCs w:val="24"/>
        </w:rPr>
      </w:pPr>
    </w:p>
    <w:p w14:paraId="3033CB87" w14:textId="77777777" w:rsidR="00B14B24" w:rsidRDefault="00B14B24" w:rsidP="00B14B24">
      <w:pPr>
        <w:pStyle w:val="ListParagraph"/>
        <w:rPr>
          <w:rFonts w:ascii="Verdana" w:hAnsi="Verdana"/>
          <w:b/>
          <w:bCs/>
          <w:sz w:val="24"/>
          <w:szCs w:val="24"/>
        </w:rPr>
      </w:pPr>
    </w:p>
    <w:p w14:paraId="657B8766" w14:textId="77777777" w:rsidR="00B14B24" w:rsidRDefault="00B14B24" w:rsidP="00B14B24">
      <w:pPr>
        <w:pStyle w:val="ListParagraph"/>
        <w:rPr>
          <w:rFonts w:ascii="Verdana" w:hAnsi="Verdana"/>
          <w:b/>
          <w:bCs/>
          <w:sz w:val="24"/>
          <w:szCs w:val="24"/>
        </w:rPr>
      </w:pPr>
    </w:p>
    <w:p w14:paraId="3D4922C6" w14:textId="77777777" w:rsidR="00B14B24" w:rsidRDefault="00B14B24" w:rsidP="00B14B24">
      <w:pPr>
        <w:pStyle w:val="ListParagraph"/>
        <w:rPr>
          <w:rFonts w:ascii="Verdana" w:hAnsi="Verdana"/>
          <w:b/>
          <w:bCs/>
          <w:sz w:val="24"/>
          <w:szCs w:val="24"/>
        </w:rPr>
      </w:pPr>
    </w:p>
    <w:p w14:paraId="318B02A5" w14:textId="42361940" w:rsidR="00D37ED8" w:rsidRPr="00B14B24" w:rsidRDefault="00D37ED8" w:rsidP="00B14B24">
      <w:pPr>
        <w:pStyle w:val="ListParagraph"/>
        <w:numPr>
          <w:ilvl w:val="0"/>
          <w:numId w:val="26"/>
        </w:numPr>
        <w:rPr>
          <w:rFonts w:ascii="Verdana" w:hAnsi="Verdana"/>
          <w:b/>
          <w:bCs/>
          <w:sz w:val="24"/>
          <w:szCs w:val="24"/>
        </w:rPr>
      </w:pPr>
      <w:r w:rsidRPr="00B14B24">
        <w:rPr>
          <w:rFonts w:ascii="Verdana" w:hAnsi="Verdana"/>
          <w:b/>
          <w:bCs/>
          <w:sz w:val="24"/>
          <w:szCs w:val="24"/>
        </w:rPr>
        <w:t>Moira Dale –</w:t>
      </w:r>
      <w:r w:rsidRPr="00B14B24">
        <w:rPr>
          <w:rFonts w:ascii="Verdana" w:hAnsi="Verdana"/>
          <w:sz w:val="24"/>
          <w:szCs w:val="24"/>
        </w:rPr>
        <w:t xml:space="preserve"> At this venue there is on</w:t>
      </w:r>
      <w:r w:rsidR="008F3D92">
        <w:rPr>
          <w:rFonts w:ascii="Verdana" w:hAnsi="Verdana"/>
          <w:sz w:val="24"/>
          <w:szCs w:val="24"/>
        </w:rPr>
        <w:t>-</w:t>
      </w:r>
      <w:r w:rsidRPr="00B14B24">
        <w:rPr>
          <w:rFonts w:ascii="Verdana" w:hAnsi="Verdana"/>
          <w:sz w:val="24"/>
          <w:szCs w:val="24"/>
        </w:rPr>
        <w:t xml:space="preserve">site parking located at the </w:t>
      </w:r>
      <w:r w:rsidR="00325CF9" w:rsidRPr="00B14B24">
        <w:rPr>
          <w:rFonts w:ascii="Verdana" w:hAnsi="Verdana"/>
          <w:sz w:val="24"/>
          <w:szCs w:val="24"/>
        </w:rPr>
        <w:t>lefthand rear</w:t>
      </w:r>
      <w:r w:rsidRPr="00B14B24">
        <w:rPr>
          <w:rFonts w:ascii="Verdana" w:hAnsi="Verdana"/>
          <w:sz w:val="24"/>
          <w:szCs w:val="24"/>
        </w:rPr>
        <w:t xml:space="preserve"> of Castle Donington Village Hall. Please ensure that:</w:t>
      </w:r>
    </w:p>
    <w:p w14:paraId="5C769ACF" w14:textId="34363732" w:rsidR="00D37ED8" w:rsidRPr="00325CF9" w:rsidRDefault="00D37ED8" w:rsidP="00325CF9">
      <w:pPr>
        <w:pStyle w:val="ListParagraph"/>
        <w:numPr>
          <w:ilvl w:val="0"/>
          <w:numId w:val="22"/>
        </w:numPr>
        <w:rPr>
          <w:rFonts w:ascii="Verdana" w:hAnsi="Verdana"/>
          <w:b/>
          <w:bCs/>
          <w:sz w:val="24"/>
          <w:szCs w:val="24"/>
        </w:rPr>
      </w:pPr>
      <w:r w:rsidRPr="00325CF9">
        <w:rPr>
          <w:rFonts w:ascii="Verdana" w:hAnsi="Verdana"/>
          <w:sz w:val="24"/>
          <w:szCs w:val="24"/>
        </w:rPr>
        <w:t>Parking for a sports event is not permitted on the front car park</w:t>
      </w:r>
      <w:r w:rsidR="00325CF9">
        <w:rPr>
          <w:rFonts w:ascii="Verdana" w:hAnsi="Verdana"/>
          <w:sz w:val="24"/>
          <w:szCs w:val="24"/>
        </w:rPr>
        <w:t>.</w:t>
      </w:r>
    </w:p>
    <w:p w14:paraId="12842C9F" w14:textId="025A19CF" w:rsidR="00D37ED8" w:rsidRPr="00325CF9" w:rsidRDefault="00D37ED8" w:rsidP="00325CF9">
      <w:pPr>
        <w:pStyle w:val="ListParagraph"/>
        <w:numPr>
          <w:ilvl w:val="0"/>
          <w:numId w:val="22"/>
        </w:numPr>
        <w:rPr>
          <w:rFonts w:ascii="Verdana" w:hAnsi="Verdana"/>
          <w:b/>
          <w:bCs/>
          <w:sz w:val="24"/>
          <w:szCs w:val="24"/>
        </w:rPr>
      </w:pPr>
      <w:r w:rsidRPr="00325CF9">
        <w:rPr>
          <w:rFonts w:ascii="Verdana" w:hAnsi="Verdana"/>
          <w:sz w:val="24"/>
          <w:szCs w:val="24"/>
        </w:rPr>
        <w:t>No vehicles should access or park on the field itself and only used the designated parking area</w:t>
      </w:r>
      <w:r w:rsidR="00325CF9">
        <w:rPr>
          <w:rFonts w:ascii="Verdana" w:hAnsi="Verdana"/>
          <w:sz w:val="24"/>
          <w:szCs w:val="24"/>
        </w:rPr>
        <w:t>.</w:t>
      </w:r>
    </w:p>
    <w:p w14:paraId="2317BBBE" w14:textId="0A1B5541" w:rsidR="00D37ED8" w:rsidRPr="00325CF9" w:rsidRDefault="00D37ED8" w:rsidP="00325CF9">
      <w:pPr>
        <w:pStyle w:val="ListParagraph"/>
        <w:numPr>
          <w:ilvl w:val="0"/>
          <w:numId w:val="22"/>
        </w:numPr>
        <w:rPr>
          <w:rFonts w:ascii="Verdana" w:hAnsi="Verdana"/>
          <w:b/>
          <w:bCs/>
          <w:sz w:val="24"/>
          <w:szCs w:val="24"/>
        </w:rPr>
      </w:pPr>
      <w:r w:rsidRPr="00325CF9">
        <w:rPr>
          <w:rFonts w:ascii="Verdana" w:hAnsi="Verdana"/>
          <w:sz w:val="24"/>
          <w:szCs w:val="24"/>
        </w:rPr>
        <w:t xml:space="preserve">The gate access is required at all times and there is to be no blocking of this access point. </w:t>
      </w:r>
    </w:p>
    <w:p w14:paraId="55A256E2" w14:textId="542DFD5C" w:rsidR="00D37ED8" w:rsidRDefault="00D37ED8" w:rsidP="00D37ED8">
      <w:pPr>
        <w:rPr>
          <w:rFonts w:ascii="Verdana" w:hAnsi="Verdana"/>
          <w:b/>
          <w:bCs/>
          <w:sz w:val="24"/>
          <w:szCs w:val="24"/>
        </w:rPr>
      </w:pPr>
      <w:r>
        <w:rPr>
          <w:rFonts w:ascii="Verdana" w:hAnsi="Verdana"/>
          <w:b/>
          <w:bCs/>
          <w:sz w:val="24"/>
          <w:szCs w:val="24"/>
        </w:rPr>
        <w:t xml:space="preserve">Please note all our venues car-parks are used at the owners own risk and Castle Donington Parish Council does not take any responsibility for theft </w:t>
      </w:r>
      <w:r w:rsidR="00216E17">
        <w:rPr>
          <w:rFonts w:ascii="Verdana" w:hAnsi="Verdana"/>
          <w:b/>
          <w:bCs/>
          <w:sz w:val="24"/>
          <w:szCs w:val="24"/>
        </w:rPr>
        <w:t xml:space="preserve">or damage. </w:t>
      </w:r>
    </w:p>
    <w:p w14:paraId="035DA13F" w14:textId="39FF93CD" w:rsidR="00325CF9" w:rsidRDefault="00325CF9" w:rsidP="00D37ED8">
      <w:pPr>
        <w:rPr>
          <w:rFonts w:ascii="Verdana" w:hAnsi="Verdana"/>
          <w:b/>
          <w:bCs/>
          <w:sz w:val="24"/>
          <w:szCs w:val="24"/>
        </w:rPr>
      </w:pPr>
    </w:p>
    <w:p w14:paraId="1CD5F5DE" w14:textId="0D238535" w:rsidR="00325CF9" w:rsidRPr="00FA1B6C" w:rsidRDefault="00B81561" w:rsidP="00FA1B6C">
      <w:pPr>
        <w:pStyle w:val="ListParagraph"/>
        <w:numPr>
          <w:ilvl w:val="0"/>
          <w:numId w:val="10"/>
        </w:numPr>
        <w:rPr>
          <w:rFonts w:ascii="Verdana" w:hAnsi="Verdana"/>
          <w:sz w:val="24"/>
          <w:szCs w:val="24"/>
        </w:rPr>
      </w:pPr>
      <w:r w:rsidRPr="00FA1B6C">
        <w:rPr>
          <w:rFonts w:ascii="Verdana" w:hAnsi="Verdana"/>
          <w:b/>
          <w:bCs/>
          <w:sz w:val="24"/>
          <w:szCs w:val="24"/>
          <w:u w:val="single"/>
        </w:rPr>
        <w:t>Match Fixtures</w:t>
      </w:r>
    </w:p>
    <w:p w14:paraId="4108D45D" w14:textId="32C8C512" w:rsidR="00B81561" w:rsidRDefault="00B81561" w:rsidP="00B81561">
      <w:pPr>
        <w:rPr>
          <w:rFonts w:ascii="Verdana" w:hAnsi="Verdana"/>
          <w:sz w:val="24"/>
          <w:szCs w:val="24"/>
        </w:rPr>
      </w:pPr>
      <w:r>
        <w:rPr>
          <w:rFonts w:ascii="Verdana" w:hAnsi="Verdana"/>
          <w:sz w:val="24"/>
          <w:szCs w:val="24"/>
        </w:rPr>
        <w:t xml:space="preserve">The </w:t>
      </w:r>
      <w:r w:rsidR="00D50275">
        <w:rPr>
          <w:rFonts w:ascii="Verdana" w:hAnsi="Verdana"/>
          <w:sz w:val="24"/>
          <w:szCs w:val="24"/>
        </w:rPr>
        <w:t>c</w:t>
      </w:r>
      <w:r>
        <w:rPr>
          <w:rFonts w:ascii="Verdana" w:hAnsi="Verdana"/>
          <w:sz w:val="24"/>
          <w:szCs w:val="24"/>
        </w:rPr>
        <w:t xml:space="preserve">lub </w:t>
      </w:r>
      <w:r w:rsidR="00D50275">
        <w:rPr>
          <w:rFonts w:ascii="Verdana" w:hAnsi="Verdana"/>
          <w:sz w:val="24"/>
          <w:szCs w:val="24"/>
        </w:rPr>
        <w:t>s</w:t>
      </w:r>
      <w:r>
        <w:rPr>
          <w:rFonts w:ascii="Verdana" w:hAnsi="Verdana"/>
          <w:sz w:val="24"/>
          <w:szCs w:val="24"/>
        </w:rPr>
        <w:t>ecretary is required to submit a fixture list to the Bookings Officer at least a month before the games are scheduled.</w:t>
      </w:r>
    </w:p>
    <w:p w14:paraId="62D4FB20" w14:textId="4158724B" w:rsidR="00B81561" w:rsidRDefault="00B81561" w:rsidP="00B81561">
      <w:pPr>
        <w:rPr>
          <w:rFonts w:ascii="Verdana" w:hAnsi="Verdana"/>
          <w:sz w:val="24"/>
          <w:szCs w:val="24"/>
        </w:rPr>
      </w:pPr>
      <w:r>
        <w:rPr>
          <w:rFonts w:ascii="Verdana" w:hAnsi="Verdana"/>
          <w:sz w:val="24"/>
          <w:szCs w:val="24"/>
        </w:rPr>
        <w:t xml:space="preserve">A club that shares facilities(pavilion/changing rooms, pitches etc) shall come to a mutually agreeable arrangement with the other clubs sharing those facilities for </w:t>
      </w:r>
      <w:r w:rsidR="00D50275">
        <w:rPr>
          <w:rFonts w:ascii="Verdana" w:hAnsi="Verdana"/>
          <w:sz w:val="24"/>
          <w:szCs w:val="24"/>
        </w:rPr>
        <w:t>per &amp; end of season matches/training</w:t>
      </w:r>
      <w:r>
        <w:rPr>
          <w:rFonts w:ascii="Verdana" w:hAnsi="Verdana"/>
          <w:sz w:val="24"/>
          <w:szCs w:val="24"/>
        </w:rPr>
        <w:t>.</w:t>
      </w:r>
    </w:p>
    <w:p w14:paraId="6DBF2B04" w14:textId="57965698" w:rsidR="00B81561" w:rsidRDefault="00B81561" w:rsidP="00B81561">
      <w:pPr>
        <w:rPr>
          <w:rFonts w:ascii="Verdana" w:hAnsi="Verdana"/>
          <w:sz w:val="24"/>
          <w:szCs w:val="24"/>
        </w:rPr>
      </w:pPr>
      <w:r>
        <w:rPr>
          <w:rFonts w:ascii="Verdana" w:hAnsi="Verdana"/>
          <w:sz w:val="24"/>
          <w:szCs w:val="24"/>
        </w:rPr>
        <w:t xml:space="preserve">At the end of the season no matches/training sessions shall take place on the pitches after </w:t>
      </w:r>
      <w:r w:rsidR="00D50275">
        <w:rPr>
          <w:rFonts w:ascii="Verdana" w:hAnsi="Verdana"/>
          <w:sz w:val="24"/>
          <w:szCs w:val="24"/>
        </w:rPr>
        <w:t>May</w:t>
      </w:r>
      <w:r w:rsidR="00465D6D">
        <w:rPr>
          <w:rFonts w:ascii="Verdana" w:hAnsi="Verdana"/>
          <w:sz w:val="24"/>
          <w:szCs w:val="24"/>
        </w:rPr>
        <w:t>, except with agreement with the Parish Council.</w:t>
      </w:r>
    </w:p>
    <w:p w14:paraId="2661B23E" w14:textId="4B0BBB82" w:rsidR="00B81561" w:rsidRDefault="00B81561" w:rsidP="00B81561">
      <w:pPr>
        <w:rPr>
          <w:rFonts w:ascii="Verdana" w:hAnsi="Verdana"/>
          <w:sz w:val="24"/>
          <w:szCs w:val="24"/>
        </w:rPr>
      </w:pPr>
    </w:p>
    <w:p w14:paraId="1C25462B" w14:textId="05AFB770" w:rsidR="00B81561" w:rsidRPr="00B81561" w:rsidRDefault="00B81561" w:rsidP="00FA1B6C">
      <w:pPr>
        <w:pStyle w:val="ListParagraph"/>
        <w:numPr>
          <w:ilvl w:val="0"/>
          <w:numId w:val="10"/>
        </w:numPr>
        <w:rPr>
          <w:rFonts w:ascii="Verdana" w:hAnsi="Verdana"/>
          <w:sz w:val="24"/>
          <w:szCs w:val="24"/>
        </w:rPr>
      </w:pPr>
      <w:r>
        <w:rPr>
          <w:rFonts w:ascii="Verdana" w:hAnsi="Verdana"/>
          <w:b/>
          <w:bCs/>
          <w:sz w:val="24"/>
          <w:szCs w:val="24"/>
          <w:u w:val="single"/>
        </w:rPr>
        <w:t>Building Rules</w:t>
      </w:r>
    </w:p>
    <w:p w14:paraId="411D0639" w14:textId="18755A25" w:rsidR="00B81561" w:rsidRDefault="00B81561" w:rsidP="00B81561">
      <w:pPr>
        <w:rPr>
          <w:rFonts w:ascii="Verdana" w:hAnsi="Verdana"/>
          <w:sz w:val="24"/>
          <w:szCs w:val="24"/>
        </w:rPr>
      </w:pPr>
      <w:r>
        <w:rPr>
          <w:rFonts w:ascii="Verdana" w:hAnsi="Verdana"/>
          <w:sz w:val="24"/>
          <w:szCs w:val="24"/>
        </w:rPr>
        <w:t>The team managers are responsible for the building at all times and therefor</w:t>
      </w:r>
      <w:r w:rsidR="00D50275">
        <w:rPr>
          <w:rFonts w:ascii="Verdana" w:hAnsi="Verdana"/>
          <w:sz w:val="24"/>
          <w:szCs w:val="24"/>
        </w:rPr>
        <w:t>e</w:t>
      </w:r>
      <w:r>
        <w:rPr>
          <w:rFonts w:ascii="Verdana" w:hAnsi="Verdana"/>
          <w:sz w:val="24"/>
          <w:szCs w:val="24"/>
        </w:rPr>
        <w:t xml:space="preserve"> must follow the following rules:</w:t>
      </w:r>
    </w:p>
    <w:p w14:paraId="28F2116E" w14:textId="77604E2A" w:rsidR="00B81561" w:rsidRDefault="00B81561" w:rsidP="00B81561">
      <w:pPr>
        <w:pStyle w:val="ListParagraph"/>
        <w:numPr>
          <w:ilvl w:val="0"/>
          <w:numId w:val="23"/>
        </w:numPr>
        <w:rPr>
          <w:rFonts w:ascii="Verdana" w:hAnsi="Verdana"/>
          <w:sz w:val="24"/>
          <w:szCs w:val="24"/>
        </w:rPr>
      </w:pPr>
      <w:r>
        <w:rPr>
          <w:rFonts w:ascii="Verdana" w:hAnsi="Verdana"/>
          <w:sz w:val="24"/>
          <w:szCs w:val="24"/>
        </w:rPr>
        <w:t xml:space="preserve">Ensure that all doors (including fire doors), sheds, park gates and premises are locked and made secure at the </w:t>
      </w:r>
      <w:r>
        <w:rPr>
          <w:rFonts w:ascii="Verdana" w:hAnsi="Verdana"/>
          <w:b/>
          <w:bCs/>
          <w:sz w:val="24"/>
          <w:szCs w:val="24"/>
        </w:rPr>
        <w:t xml:space="preserve">end of each day’s play </w:t>
      </w:r>
      <w:r>
        <w:rPr>
          <w:rFonts w:ascii="Verdana" w:hAnsi="Verdana"/>
          <w:sz w:val="24"/>
          <w:szCs w:val="24"/>
        </w:rPr>
        <w:t xml:space="preserve">whenever the facilities </w:t>
      </w:r>
      <w:r w:rsidR="00377C9D">
        <w:rPr>
          <w:rFonts w:ascii="Verdana" w:hAnsi="Verdana"/>
          <w:sz w:val="24"/>
          <w:szCs w:val="24"/>
        </w:rPr>
        <w:t>have</w:t>
      </w:r>
      <w:r>
        <w:rPr>
          <w:rFonts w:ascii="Verdana" w:hAnsi="Verdana"/>
          <w:sz w:val="24"/>
          <w:szCs w:val="24"/>
        </w:rPr>
        <w:t xml:space="preserve"> been used by your club unless </w:t>
      </w:r>
      <w:r w:rsidR="00377C9D">
        <w:rPr>
          <w:rFonts w:ascii="Verdana" w:hAnsi="Verdana"/>
          <w:sz w:val="24"/>
          <w:szCs w:val="24"/>
        </w:rPr>
        <w:t>a Keyholder is present.</w:t>
      </w:r>
    </w:p>
    <w:p w14:paraId="6308D2A7" w14:textId="232323F1" w:rsidR="00377C9D" w:rsidRDefault="00377C9D" w:rsidP="00B81561">
      <w:pPr>
        <w:pStyle w:val="ListParagraph"/>
        <w:numPr>
          <w:ilvl w:val="0"/>
          <w:numId w:val="23"/>
        </w:numPr>
        <w:rPr>
          <w:rFonts w:ascii="Verdana" w:hAnsi="Verdana"/>
          <w:sz w:val="24"/>
          <w:szCs w:val="24"/>
        </w:rPr>
      </w:pPr>
      <w:r>
        <w:rPr>
          <w:rFonts w:ascii="Verdana" w:hAnsi="Verdana"/>
          <w:sz w:val="24"/>
          <w:szCs w:val="24"/>
        </w:rPr>
        <w:t xml:space="preserve">Ensure that the club rooms/changing rooms etc are </w:t>
      </w:r>
      <w:r w:rsidRPr="00465D6D">
        <w:rPr>
          <w:rFonts w:ascii="Verdana" w:hAnsi="Verdana"/>
          <w:b/>
          <w:bCs/>
          <w:sz w:val="24"/>
          <w:szCs w:val="24"/>
        </w:rPr>
        <w:t>left in a clean</w:t>
      </w:r>
      <w:r w:rsidR="00D50275" w:rsidRPr="00465D6D">
        <w:rPr>
          <w:rFonts w:ascii="Verdana" w:hAnsi="Verdana"/>
          <w:b/>
          <w:bCs/>
          <w:sz w:val="24"/>
          <w:szCs w:val="24"/>
        </w:rPr>
        <w:t xml:space="preserve"> </w:t>
      </w:r>
      <w:r w:rsidRPr="00465D6D">
        <w:rPr>
          <w:rFonts w:ascii="Verdana" w:hAnsi="Verdana"/>
          <w:b/>
          <w:bCs/>
          <w:sz w:val="24"/>
          <w:szCs w:val="24"/>
        </w:rPr>
        <w:t>and tidy condition</w:t>
      </w:r>
      <w:r w:rsidR="00D50275" w:rsidRPr="00465D6D">
        <w:rPr>
          <w:rFonts w:ascii="Verdana" w:hAnsi="Verdana"/>
          <w:b/>
          <w:bCs/>
          <w:sz w:val="24"/>
          <w:szCs w:val="24"/>
        </w:rPr>
        <w:t xml:space="preserve"> </w:t>
      </w:r>
      <w:r w:rsidR="00D50275">
        <w:rPr>
          <w:rFonts w:ascii="Verdana" w:hAnsi="Verdana"/>
          <w:sz w:val="24"/>
          <w:szCs w:val="24"/>
        </w:rPr>
        <w:t>with all litter/tape/cans put in bins provided</w:t>
      </w:r>
      <w:r>
        <w:rPr>
          <w:rFonts w:ascii="Verdana" w:hAnsi="Verdana"/>
          <w:sz w:val="24"/>
          <w:szCs w:val="24"/>
        </w:rPr>
        <w:t>. Ensu</w:t>
      </w:r>
      <w:r w:rsidR="00D50275">
        <w:rPr>
          <w:rFonts w:ascii="Verdana" w:hAnsi="Verdana"/>
          <w:sz w:val="24"/>
          <w:szCs w:val="24"/>
        </w:rPr>
        <w:t>re the</w:t>
      </w:r>
      <w:r>
        <w:rPr>
          <w:rFonts w:ascii="Verdana" w:hAnsi="Verdana"/>
          <w:sz w:val="24"/>
          <w:szCs w:val="24"/>
        </w:rPr>
        <w:t xml:space="preserve"> cleanliness of pitches in surrounding areas, i.e. Litter picking following the match.</w:t>
      </w:r>
    </w:p>
    <w:p w14:paraId="509FF450" w14:textId="24D073C2" w:rsidR="00377C9D" w:rsidRDefault="00377C9D" w:rsidP="00B81561">
      <w:pPr>
        <w:pStyle w:val="ListParagraph"/>
        <w:numPr>
          <w:ilvl w:val="0"/>
          <w:numId w:val="23"/>
        </w:numPr>
        <w:rPr>
          <w:rFonts w:ascii="Verdana" w:hAnsi="Verdana"/>
          <w:sz w:val="24"/>
          <w:szCs w:val="24"/>
        </w:rPr>
      </w:pPr>
      <w:r>
        <w:rPr>
          <w:rFonts w:ascii="Verdana" w:hAnsi="Verdana"/>
          <w:sz w:val="24"/>
          <w:szCs w:val="24"/>
        </w:rPr>
        <w:t xml:space="preserve">Ensure that any damage to the Council’s property or equipment is immediately notified to the Bookings Officer or </w:t>
      </w:r>
      <w:r w:rsidR="00465D6D">
        <w:rPr>
          <w:rFonts w:ascii="Verdana" w:hAnsi="Verdana"/>
          <w:sz w:val="24"/>
          <w:szCs w:val="24"/>
        </w:rPr>
        <w:t>Caretaker</w:t>
      </w:r>
      <w:r>
        <w:rPr>
          <w:rFonts w:ascii="Verdana" w:hAnsi="Verdana"/>
          <w:sz w:val="24"/>
          <w:szCs w:val="24"/>
        </w:rPr>
        <w:t>.</w:t>
      </w:r>
    </w:p>
    <w:p w14:paraId="40E7899C" w14:textId="56F702EA" w:rsidR="00377C9D" w:rsidRDefault="00377C9D" w:rsidP="00B81561">
      <w:pPr>
        <w:pStyle w:val="ListParagraph"/>
        <w:numPr>
          <w:ilvl w:val="0"/>
          <w:numId w:val="23"/>
        </w:numPr>
        <w:rPr>
          <w:rFonts w:ascii="Verdana" w:hAnsi="Verdana"/>
          <w:sz w:val="24"/>
          <w:szCs w:val="24"/>
        </w:rPr>
      </w:pPr>
      <w:r>
        <w:rPr>
          <w:rFonts w:ascii="Verdana" w:hAnsi="Verdana"/>
          <w:sz w:val="24"/>
          <w:szCs w:val="24"/>
        </w:rPr>
        <w:t xml:space="preserve">To ensure that any equipment or articles belonging to the Club are removed from the changing rooms facilities in order for them to be left </w:t>
      </w:r>
      <w:r w:rsidR="00D50275">
        <w:rPr>
          <w:rFonts w:ascii="Verdana" w:hAnsi="Verdana"/>
          <w:sz w:val="24"/>
          <w:szCs w:val="24"/>
        </w:rPr>
        <w:t>ready</w:t>
      </w:r>
      <w:r>
        <w:rPr>
          <w:rFonts w:ascii="Verdana" w:hAnsi="Verdana"/>
          <w:sz w:val="24"/>
          <w:szCs w:val="24"/>
        </w:rPr>
        <w:t xml:space="preserve"> for the next user.</w:t>
      </w:r>
    </w:p>
    <w:p w14:paraId="5F6E2404" w14:textId="7C8C87D2" w:rsidR="00D50275" w:rsidRDefault="00D50275" w:rsidP="00B81561">
      <w:pPr>
        <w:pStyle w:val="ListParagraph"/>
        <w:numPr>
          <w:ilvl w:val="0"/>
          <w:numId w:val="23"/>
        </w:numPr>
        <w:rPr>
          <w:rFonts w:ascii="Verdana" w:hAnsi="Verdana"/>
          <w:sz w:val="24"/>
          <w:szCs w:val="24"/>
        </w:rPr>
      </w:pPr>
      <w:r>
        <w:rPr>
          <w:rFonts w:ascii="Verdana" w:hAnsi="Verdana"/>
          <w:sz w:val="24"/>
          <w:szCs w:val="24"/>
        </w:rPr>
        <w:t>Ensure the security of the changing rooms during a match.</w:t>
      </w:r>
    </w:p>
    <w:p w14:paraId="36436B71" w14:textId="1BF4A593" w:rsidR="00D50275" w:rsidRDefault="00D50275" w:rsidP="00B81561">
      <w:pPr>
        <w:pStyle w:val="ListParagraph"/>
        <w:numPr>
          <w:ilvl w:val="0"/>
          <w:numId w:val="23"/>
        </w:numPr>
        <w:rPr>
          <w:rFonts w:ascii="Verdana" w:hAnsi="Verdana"/>
          <w:sz w:val="24"/>
          <w:szCs w:val="24"/>
        </w:rPr>
      </w:pPr>
      <w:r w:rsidRPr="00465D6D">
        <w:rPr>
          <w:rFonts w:ascii="Verdana" w:hAnsi="Verdana"/>
          <w:b/>
          <w:bCs/>
          <w:sz w:val="24"/>
          <w:szCs w:val="24"/>
        </w:rPr>
        <w:t>NO BOOTS/SPIKES</w:t>
      </w:r>
      <w:r>
        <w:rPr>
          <w:rFonts w:ascii="Verdana" w:hAnsi="Verdana"/>
          <w:sz w:val="24"/>
          <w:szCs w:val="24"/>
        </w:rPr>
        <w:t xml:space="preserve"> to be worn in changing rooms.</w:t>
      </w:r>
    </w:p>
    <w:p w14:paraId="1380B83F" w14:textId="7B32E33B" w:rsidR="00D50275" w:rsidRDefault="00D50275" w:rsidP="00B81561">
      <w:pPr>
        <w:pStyle w:val="ListParagraph"/>
        <w:numPr>
          <w:ilvl w:val="0"/>
          <w:numId w:val="23"/>
        </w:numPr>
        <w:rPr>
          <w:rFonts w:ascii="Verdana" w:hAnsi="Verdana"/>
          <w:sz w:val="24"/>
          <w:szCs w:val="24"/>
        </w:rPr>
      </w:pPr>
      <w:r>
        <w:rPr>
          <w:rFonts w:ascii="Verdana" w:hAnsi="Verdana"/>
          <w:sz w:val="24"/>
          <w:szCs w:val="24"/>
        </w:rPr>
        <w:lastRenderedPageBreak/>
        <w:t>No banging boots inside or outside</w:t>
      </w:r>
      <w:r w:rsidR="00465D6D">
        <w:rPr>
          <w:rFonts w:ascii="Verdana" w:hAnsi="Verdana"/>
          <w:sz w:val="24"/>
          <w:szCs w:val="24"/>
        </w:rPr>
        <w:t>.</w:t>
      </w:r>
      <w:r>
        <w:rPr>
          <w:rFonts w:ascii="Verdana" w:hAnsi="Verdana"/>
          <w:sz w:val="24"/>
          <w:szCs w:val="24"/>
        </w:rPr>
        <w:t xml:space="preserve"> </w:t>
      </w:r>
      <w:r w:rsidR="00465D6D">
        <w:rPr>
          <w:rFonts w:ascii="Verdana" w:hAnsi="Verdana"/>
          <w:sz w:val="24"/>
          <w:szCs w:val="24"/>
        </w:rPr>
        <w:t>U</w:t>
      </w:r>
      <w:r>
        <w:rPr>
          <w:rFonts w:ascii="Verdana" w:hAnsi="Verdana"/>
          <w:sz w:val="24"/>
          <w:szCs w:val="24"/>
        </w:rPr>
        <w:t>se the boot scrapers provided.</w:t>
      </w:r>
    </w:p>
    <w:p w14:paraId="7C992F08" w14:textId="3E79F34B" w:rsidR="00D50275" w:rsidRDefault="00D50275" w:rsidP="00B81561">
      <w:pPr>
        <w:pStyle w:val="ListParagraph"/>
        <w:numPr>
          <w:ilvl w:val="0"/>
          <w:numId w:val="23"/>
        </w:numPr>
        <w:rPr>
          <w:rFonts w:ascii="Verdana" w:hAnsi="Verdana"/>
          <w:sz w:val="24"/>
          <w:szCs w:val="24"/>
        </w:rPr>
      </w:pPr>
      <w:r>
        <w:rPr>
          <w:rFonts w:ascii="Verdana" w:hAnsi="Verdana"/>
          <w:sz w:val="24"/>
          <w:szCs w:val="24"/>
        </w:rPr>
        <w:t>Ensure that, where possible, large clumps of mud are swept &amp; put in the bins provided.</w:t>
      </w:r>
    </w:p>
    <w:p w14:paraId="5B57EB09" w14:textId="17DD2A3C" w:rsidR="00377C9D" w:rsidRDefault="00377C9D" w:rsidP="00377C9D">
      <w:pPr>
        <w:rPr>
          <w:rFonts w:ascii="Verdana" w:hAnsi="Verdana"/>
          <w:sz w:val="24"/>
          <w:szCs w:val="24"/>
        </w:rPr>
      </w:pPr>
    </w:p>
    <w:p w14:paraId="2FB8B649" w14:textId="18F3DAB3" w:rsidR="00377C9D" w:rsidRPr="00AB5B78" w:rsidRDefault="00377C9D" w:rsidP="00FA1B6C">
      <w:pPr>
        <w:pStyle w:val="ListParagraph"/>
        <w:numPr>
          <w:ilvl w:val="0"/>
          <w:numId w:val="10"/>
        </w:numPr>
        <w:rPr>
          <w:rFonts w:ascii="Verdana" w:hAnsi="Verdana"/>
          <w:sz w:val="24"/>
          <w:szCs w:val="24"/>
        </w:rPr>
      </w:pPr>
      <w:r>
        <w:rPr>
          <w:rFonts w:ascii="Verdana" w:hAnsi="Verdana"/>
          <w:b/>
          <w:bCs/>
          <w:sz w:val="24"/>
          <w:szCs w:val="24"/>
          <w:u w:val="single"/>
        </w:rPr>
        <w:t xml:space="preserve">Sports </w:t>
      </w:r>
      <w:r w:rsidR="00201B1F">
        <w:rPr>
          <w:rFonts w:ascii="Verdana" w:hAnsi="Verdana"/>
          <w:b/>
          <w:bCs/>
          <w:sz w:val="24"/>
          <w:szCs w:val="24"/>
          <w:u w:val="single"/>
        </w:rPr>
        <w:t xml:space="preserve">Facilities </w:t>
      </w:r>
      <w:r>
        <w:rPr>
          <w:rFonts w:ascii="Verdana" w:hAnsi="Verdana"/>
          <w:b/>
          <w:bCs/>
          <w:sz w:val="24"/>
          <w:szCs w:val="24"/>
          <w:u w:val="single"/>
        </w:rPr>
        <w:t>Fire &amp; Emergency</w:t>
      </w:r>
    </w:p>
    <w:p w14:paraId="11C2AF03" w14:textId="3FA07ADA" w:rsidR="00377C9D" w:rsidRDefault="00377C9D" w:rsidP="00377C9D">
      <w:pPr>
        <w:rPr>
          <w:rFonts w:ascii="Verdana" w:hAnsi="Verdana"/>
          <w:sz w:val="24"/>
          <w:szCs w:val="24"/>
        </w:rPr>
      </w:pPr>
      <w:r>
        <w:rPr>
          <w:rFonts w:ascii="Verdana" w:hAnsi="Verdana"/>
          <w:sz w:val="24"/>
          <w:szCs w:val="24"/>
        </w:rPr>
        <w:t xml:space="preserve">In the unlikely event of an emergency </w:t>
      </w:r>
      <w:r w:rsidR="00201B1F">
        <w:rPr>
          <w:rFonts w:ascii="Verdana" w:hAnsi="Verdana"/>
          <w:sz w:val="24"/>
          <w:szCs w:val="24"/>
        </w:rPr>
        <w:t>the Parish Council</w:t>
      </w:r>
      <w:r>
        <w:rPr>
          <w:rFonts w:ascii="Verdana" w:hAnsi="Verdana"/>
          <w:sz w:val="24"/>
          <w:szCs w:val="24"/>
        </w:rPr>
        <w:t xml:space="preserve"> would ask that you comply with the action </w:t>
      </w:r>
      <w:r w:rsidR="00201B1F">
        <w:rPr>
          <w:rFonts w:ascii="Verdana" w:hAnsi="Verdana"/>
          <w:sz w:val="24"/>
          <w:szCs w:val="24"/>
        </w:rPr>
        <w:t>plan included on the attached “actions</w:t>
      </w:r>
      <w:r>
        <w:rPr>
          <w:rFonts w:ascii="Verdana" w:hAnsi="Verdana"/>
          <w:sz w:val="24"/>
          <w:szCs w:val="24"/>
        </w:rPr>
        <w:t xml:space="preserve"> in the event of a fire’.</w:t>
      </w:r>
    </w:p>
    <w:p w14:paraId="78406FCD" w14:textId="4A8F7BA1" w:rsidR="00377C9D" w:rsidRDefault="00201B1F" w:rsidP="00377C9D">
      <w:pPr>
        <w:rPr>
          <w:rFonts w:ascii="Verdana" w:hAnsi="Verdana"/>
          <w:sz w:val="24"/>
          <w:szCs w:val="24"/>
        </w:rPr>
      </w:pPr>
      <w:r>
        <w:rPr>
          <w:rFonts w:ascii="Verdana" w:hAnsi="Verdana"/>
          <w:sz w:val="24"/>
          <w:szCs w:val="24"/>
        </w:rPr>
        <w:t>The Parish Council</w:t>
      </w:r>
      <w:r w:rsidR="00377C9D">
        <w:rPr>
          <w:rFonts w:ascii="Verdana" w:hAnsi="Verdana"/>
          <w:sz w:val="24"/>
          <w:szCs w:val="24"/>
        </w:rPr>
        <w:t xml:space="preserve"> suggest that </w:t>
      </w:r>
      <w:r>
        <w:rPr>
          <w:rFonts w:ascii="Verdana" w:hAnsi="Verdana"/>
          <w:sz w:val="24"/>
          <w:szCs w:val="24"/>
        </w:rPr>
        <w:t>the</w:t>
      </w:r>
      <w:r w:rsidR="00377C9D">
        <w:rPr>
          <w:rFonts w:ascii="Verdana" w:hAnsi="Verdana"/>
          <w:sz w:val="24"/>
          <w:szCs w:val="24"/>
        </w:rPr>
        <w:t xml:space="preserve"> club appoints a responsible person to summon the emergency services and that they should always be equipped with a mobile telephone for this purpose. </w:t>
      </w:r>
    </w:p>
    <w:p w14:paraId="48115EFE" w14:textId="5D7608D8" w:rsidR="00377C9D" w:rsidRDefault="00377C9D" w:rsidP="00377C9D">
      <w:pPr>
        <w:rPr>
          <w:rFonts w:ascii="Verdana" w:hAnsi="Verdana"/>
          <w:sz w:val="24"/>
          <w:szCs w:val="24"/>
        </w:rPr>
      </w:pPr>
    </w:p>
    <w:p w14:paraId="6A6817F5" w14:textId="48B2FDF3" w:rsidR="00377C9D" w:rsidRPr="00AB5B78" w:rsidRDefault="00377C9D" w:rsidP="00FA1B6C">
      <w:pPr>
        <w:pStyle w:val="ListParagraph"/>
        <w:numPr>
          <w:ilvl w:val="0"/>
          <w:numId w:val="10"/>
        </w:numPr>
        <w:rPr>
          <w:rFonts w:ascii="Verdana" w:hAnsi="Verdana"/>
          <w:sz w:val="24"/>
          <w:szCs w:val="24"/>
        </w:rPr>
      </w:pPr>
      <w:r>
        <w:rPr>
          <w:rFonts w:ascii="Verdana" w:hAnsi="Verdana"/>
          <w:b/>
          <w:bCs/>
          <w:sz w:val="24"/>
          <w:szCs w:val="24"/>
          <w:u w:val="single"/>
        </w:rPr>
        <w:t>Personal Property</w:t>
      </w:r>
    </w:p>
    <w:p w14:paraId="3B7CA215" w14:textId="2714E268" w:rsidR="00377C9D" w:rsidRDefault="00377C9D" w:rsidP="00377C9D">
      <w:pPr>
        <w:rPr>
          <w:rFonts w:ascii="Verdana" w:hAnsi="Verdana"/>
          <w:sz w:val="24"/>
          <w:szCs w:val="24"/>
        </w:rPr>
      </w:pPr>
      <w:r>
        <w:rPr>
          <w:rFonts w:ascii="Verdana" w:hAnsi="Verdana"/>
          <w:sz w:val="24"/>
          <w:szCs w:val="24"/>
        </w:rPr>
        <w:t xml:space="preserve">The </w:t>
      </w:r>
      <w:r w:rsidR="00201B1F">
        <w:rPr>
          <w:rFonts w:ascii="Verdana" w:hAnsi="Verdana"/>
          <w:sz w:val="24"/>
          <w:szCs w:val="24"/>
        </w:rPr>
        <w:t xml:space="preserve">Parish </w:t>
      </w:r>
      <w:r>
        <w:rPr>
          <w:rFonts w:ascii="Verdana" w:hAnsi="Verdana"/>
          <w:sz w:val="24"/>
          <w:szCs w:val="24"/>
        </w:rPr>
        <w:t>council shall not be responsible for any loss or damage to any property ar</w:t>
      </w:r>
      <w:r w:rsidR="00AB5B78">
        <w:rPr>
          <w:rFonts w:ascii="Verdana" w:hAnsi="Verdana"/>
          <w:sz w:val="24"/>
          <w:szCs w:val="24"/>
        </w:rPr>
        <w:t>ising out of the hire.</w:t>
      </w:r>
    </w:p>
    <w:p w14:paraId="49607E0F" w14:textId="15D0EFB3" w:rsidR="00AB5B78" w:rsidRDefault="00AB5B78" w:rsidP="00377C9D">
      <w:pPr>
        <w:rPr>
          <w:rFonts w:ascii="Verdana" w:hAnsi="Verdana"/>
          <w:sz w:val="24"/>
          <w:szCs w:val="24"/>
        </w:rPr>
      </w:pPr>
    </w:p>
    <w:p w14:paraId="0B886F3C" w14:textId="3A3D64D0" w:rsidR="00AB5B78" w:rsidRPr="00AB5B78" w:rsidRDefault="00AB5B78" w:rsidP="00FA1B6C">
      <w:pPr>
        <w:pStyle w:val="ListParagraph"/>
        <w:numPr>
          <w:ilvl w:val="0"/>
          <w:numId w:val="10"/>
        </w:numPr>
        <w:rPr>
          <w:rFonts w:ascii="Verdana" w:hAnsi="Verdana"/>
          <w:sz w:val="24"/>
          <w:szCs w:val="24"/>
        </w:rPr>
      </w:pPr>
      <w:r w:rsidRPr="00AB5B78">
        <w:rPr>
          <w:rFonts w:ascii="Verdana" w:hAnsi="Verdana"/>
          <w:b/>
          <w:bCs/>
          <w:sz w:val="24"/>
          <w:szCs w:val="24"/>
          <w:u w:val="single"/>
        </w:rPr>
        <w:t>Insurance</w:t>
      </w:r>
    </w:p>
    <w:p w14:paraId="6541B3B8" w14:textId="6A444591" w:rsidR="007E290C" w:rsidRDefault="00201B1F" w:rsidP="007E290C">
      <w:pPr>
        <w:rPr>
          <w:rFonts w:ascii="Verdana" w:hAnsi="Verdana"/>
          <w:sz w:val="24"/>
          <w:szCs w:val="24"/>
        </w:rPr>
      </w:pPr>
      <w:r>
        <w:rPr>
          <w:rFonts w:ascii="Verdana" w:hAnsi="Verdana"/>
          <w:sz w:val="24"/>
          <w:szCs w:val="24"/>
        </w:rPr>
        <w:t xml:space="preserve">Most </w:t>
      </w:r>
      <w:r w:rsidR="00D930D8">
        <w:rPr>
          <w:rFonts w:ascii="Verdana" w:hAnsi="Verdana"/>
          <w:sz w:val="24"/>
          <w:szCs w:val="24"/>
        </w:rPr>
        <w:t>h</w:t>
      </w:r>
      <w:r w:rsidR="007E290C">
        <w:rPr>
          <w:rFonts w:ascii="Verdana" w:hAnsi="Verdana"/>
          <w:sz w:val="24"/>
          <w:szCs w:val="24"/>
        </w:rPr>
        <w:t xml:space="preserve">irers of the </w:t>
      </w:r>
      <w:r>
        <w:rPr>
          <w:rFonts w:ascii="Verdana" w:hAnsi="Verdana"/>
          <w:sz w:val="24"/>
          <w:szCs w:val="24"/>
        </w:rPr>
        <w:t xml:space="preserve">Parish </w:t>
      </w:r>
      <w:r w:rsidR="007E290C">
        <w:rPr>
          <w:rFonts w:ascii="Verdana" w:hAnsi="Verdana"/>
          <w:sz w:val="24"/>
          <w:szCs w:val="24"/>
        </w:rPr>
        <w:t xml:space="preserve">Council facilities </w:t>
      </w:r>
      <w:r>
        <w:rPr>
          <w:rFonts w:ascii="Verdana" w:hAnsi="Verdana"/>
          <w:sz w:val="24"/>
          <w:szCs w:val="24"/>
        </w:rPr>
        <w:t>should</w:t>
      </w:r>
      <w:r w:rsidR="007E290C">
        <w:rPr>
          <w:rFonts w:ascii="Verdana" w:hAnsi="Verdana"/>
          <w:sz w:val="24"/>
          <w:szCs w:val="24"/>
        </w:rPr>
        <w:t xml:space="preserve"> have their own public liability insurance. This must be displayed or sent to the Bookings Office or Parish Clerk before any event can take place.</w:t>
      </w:r>
    </w:p>
    <w:p w14:paraId="7C7F69DE" w14:textId="3F0D723E" w:rsidR="007E290C" w:rsidRDefault="007E290C" w:rsidP="007E290C">
      <w:pPr>
        <w:rPr>
          <w:rFonts w:ascii="Verdana" w:hAnsi="Verdana"/>
          <w:sz w:val="24"/>
          <w:szCs w:val="24"/>
        </w:rPr>
      </w:pPr>
    </w:p>
    <w:p w14:paraId="01E49376" w14:textId="282A9404" w:rsidR="007E290C" w:rsidRPr="007E290C" w:rsidRDefault="007E290C" w:rsidP="00FA1B6C">
      <w:pPr>
        <w:pStyle w:val="ListParagraph"/>
        <w:numPr>
          <w:ilvl w:val="0"/>
          <w:numId w:val="10"/>
        </w:numPr>
        <w:rPr>
          <w:rFonts w:ascii="Verdana" w:hAnsi="Verdana"/>
          <w:sz w:val="24"/>
          <w:szCs w:val="24"/>
        </w:rPr>
      </w:pPr>
      <w:r>
        <w:rPr>
          <w:rFonts w:ascii="Verdana" w:hAnsi="Verdana"/>
          <w:b/>
          <w:bCs/>
          <w:sz w:val="24"/>
          <w:szCs w:val="24"/>
          <w:u w:val="single"/>
        </w:rPr>
        <w:t xml:space="preserve">Electrical Equipment </w:t>
      </w:r>
    </w:p>
    <w:p w14:paraId="047D197A" w14:textId="5B2DD3A3" w:rsidR="007E290C" w:rsidRDefault="007E290C" w:rsidP="007E290C">
      <w:pPr>
        <w:rPr>
          <w:rFonts w:ascii="Verdana" w:hAnsi="Verdana"/>
          <w:sz w:val="24"/>
          <w:szCs w:val="24"/>
        </w:rPr>
      </w:pPr>
      <w:r>
        <w:rPr>
          <w:rFonts w:ascii="Verdana" w:hAnsi="Verdana"/>
          <w:sz w:val="24"/>
          <w:szCs w:val="24"/>
        </w:rPr>
        <w:t xml:space="preserve">No Electrical fittings or appliances in the premises may be altered, removed, or interfered with in any way, or additional fittings or appliances installed without prior approval of the </w:t>
      </w:r>
      <w:r w:rsidR="00201B1F">
        <w:rPr>
          <w:rFonts w:ascii="Verdana" w:hAnsi="Verdana"/>
          <w:sz w:val="24"/>
          <w:szCs w:val="24"/>
        </w:rPr>
        <w:t xml:space="preserve">Parish </w:t>
      </w:r>
      <w:r>
        <w:rPr>
          <w:rFonts w:ascii="Verdana" w:hAnsi="Verdana"/>
          <w:sz w:val="24"/>
          <w:szCs w:val="24"/>
        </w:rPr>
        <w:t xml:space="preserve">Council. </w:t>
      </w:r>
      <w:r w:rsidR="00201B1F">
        <w:rPr>
          <w:rFonts w:ascii="Verdana" w:hAnsi="Verdana"/>
          <w:sz w:val="24"/>
          <w:szCs w:val="24"/>
        </w:rPr>
        <w:t>Any club electrical equipment</w:t>
      </w:r>
      <w:r w:rsidR="003231E4">
        <w:rPr>
          <w:rFonts w:ascii="Verdana" w:hAnsi="Verdana"/>
          <w:sz w:val="24"/>
          <w:szCs w:val="24"/>
        </w:rPr>
        <w:t>,</w:t>
      </w:r>
      <w:r>
        <w:rPr>
          <w:rFonts w:ascii="Verdana" w:hAnsi="Verdana"/>
          <w:sz w:val="24"/>
          <w:szCs w:val="24"/>
        </w:rPr>
        <w:t xml:space="preserve"> you must show proof of PAT testing before it can be placed within a venue</w:t>
      </w:r>
      <w:r w:rsidR="00201B1F">
        <w:rPr>
          <w:rFonts w:ascii="Verdana" w:hAnsi="Verdana"/>
          <w:sz w:val="24"/>
          <w:szCs w:val="24"/>
        </w:rPr>
        <w:t>. It should be removed at the end of each booking.</w:t>
      </w:r>
    </w:p>
    <w:p w14:paraId="705191BF" w14:textId="04513118" w:rsidR="003231E4" w:rsidRDefault="003231E4" w:rsidP="007E290C">
      <w:pPr>
        <w:rPr>
          <w:rFonts w:ascii="Verdana" w:hAnsi="Verdana"/>
          <w:sz w:val="24"/>
          <w:szCs w:val="24"/>
        </w:rPr>
      </w:pPr>
    </w:p>
    <w:p w14:paraId="39D51DFE" w14:textId="51A75923" w:rsidR="003231E4" w:rsidRPr="003231E4" w:rsidRDefault="003231E4" w:rsidP="00FA1B6C">
      <w:pPr>
        <w:pStyle w:val="ListParagraph"/>
        <w:numPr>
          <w:ilvl w:val="0"/>
          <w:numId w:val="10"/>
        </w:numPr>
        <w:rPr>
          <w:rFonts w:ascii="Verdana" w:hAnsi="Verdana"/>
          <w:sz w:val="24"/>
          <w:szCs w:val="24"/>
        </w:rPr>
      </w:pPr>
      <w:r>
        <w:rPr>
          <w:rFonts w:ascii="Verdana" w:hAnsi="Verdana"/>
          <w:b/>
          <w:bCs/>
          <w:sz w:val="24"/>
          <w:szCs w:val="24"/>
          <w:u w:val="single"/>
        </w:rPr>
        <w:t>Serving Food</w:t>
      </w:r>
    </w:p>
    <w:p w14:paraId="2FFCBADD" w14:textId="4CA6EB3E" w:rsidR="003231E4" w:rsidRDefault="003231E4" w:rsidP="003231E4">
      <w:pPr>
        <w:rPr>
          <w:rFonts w:ascii="Verdana" w:hAnsi="Verdana"/>
          <w:sz w:val="24"/>
          <w:szCs w:val="24"/>
        </w:rPr>
      </w:pPr>
      <w:r>
        <w:rPr>
          <w:rFonts w:ascii="Verdana" w:hAnsi="Verdana"/>
          <w:sz w:val="24"/>
          <w:szCs w:val="24"/>
        </w:rPr>
        <w:t xml:space="preserve">Clubs should ensure that any </w:t>
      </w:r>
      <w:r w:rsidR="00465D6D">
        <w:rPr>
          <w:rFonts w:ascii="Verdana" w:hAnsi="Verdana"/>
          <w:sz w:val="24"/>
          <w:szCs w:val="24"/>
        </w:rPr>
        <w:t>one</w:t>
      </w:r>
      <w:r>
        <w:rPr>
          <w:rFonts w:ascii="Verdana" w:hAnsi="Verdana"/>
          <w:sz w:val="24"/>
          <w:szCs w:val="24"/>
        </w:rPr>
        <w:t xml:space="preserve"> serving food is adequately trained. Information about training for food handlers etc. </w:t>
      </w:r>
      <w:r w:rsidR="00201B1F">
        <w:rPr>
          <w:rFonts w:ascii="Verdana" w:hAnsi="Verdana"/>
          <w:sz w:val="24"/>
          <w:szCs w:val="24"/>
        </w:rPr>
        <w:t>may</w:t>
      </w:r>
      <w:r>
        <w:rPr>
          <w:rFonts w:ascii="Verdana" w:hAnsi="Verdana"/>
          <w:sz w:val="24"/>
          <w:szCs w:val="24"/>
        </w:rPr>
        <w:t xml:space="preserve"> be obtained from the Environmental Health Department.</w:t>
      </w:r>
    </w:p>
    <w:p w14:paraId="30BBA37D" w14:textId="297BB134" w:rsidR="003231E4" w:rsidRDefault="003231E4" w:rsidP="003231E4">
      <w:pPr>
        <w:rPr>
          <w:rFonts w:ascii="Verdana" w:hAnsi="Verdana"/>
          <w:sz w:val="24"/>
          <w:szCs w:val="24"/>
        </w:rPr>
      </w:pPr>
    </w:p>
    <w:p w14:paraId="42009A6B" w14:textId="77777777" w:rsidR="003231E4" w:rsidRDefault="003231E4" w:rsidP="003231E4">
      <w:pPr>
        <w:pStyle w:val="ListParagraph"/>
        <w:rPr>
          <w:rFonts w:ascii="Verdana" w:hAnsi="Verdana"/>
          <w:sz w:val="24"/>
          <w:szCs w:val="24"/>
        </w:rPr>
      </w:pPr>
    </w:p>
    <w:p w14:paraId="025F741B" w14:textId="77777777" w:rsidR="00277A9F" w:rsidRPr="003231E4" w:rsidRDefault="00277A9F" w:rsidP="003231E4">
      <w:pPr>
        <w:pStyle w:val="ListParagraph"/>
        <w:rPr>
          <w:rFonts w:ascii="Verdana" w:hAnsi="Verdana"/>
          <w:sz w:val="24"/>
          <w:szCs w:val="24"/>
        </w:rPr>
      </w:pPr>
    </w:p>
    <w:p w14:paraId="0949D39D" w14:textId="5666D4DA" w:rsidR="003231E4" w:rsidRPr="003231E4" w:rsidRDefault="003231E4" w:rsidP="00FA1B6C">
      <w:pPr>
        <w:pStyle w:val="ListParagraph"/>
        <w:numPr>
          <w:ilvl w:val="0"/>
          <w:numId w:val="10"/>
        </w:numPr>
        <w:rPr>
          <w:rFonts w:ascii="Verdana" w:hAnsi="Verdana"/>
          <w:sz w:val="24"/>
          <w:szCs w:val="24"/>
        </w:rPr>
      </w:pPr>
      <w:r>
        <w:rPr>
          <w:rFonts w:ascii="Verdana" w:hAnsi="Verdana"/>
          <w:b/>
          <w:bCs/>
          <w:sz w:val="24"/>
          <w:szCs w:val="24"/>
          <w:u w:val="single"/>
        </w:rPr>
        <w:lastRenderedPageBreak/>
        <w:t>Slips &amp; Falls</w:t>
      </w:r>
    </w:p>
    <w:p w14:paraId="016484A5" w14:textId="45F36CDE" w:rsidR="003231E4" w:rsidRDefault="003231E4" w:rsidP="003231E4">
      <w:pPr>
        <w:rPr>
          <w:rFonts w:ascii="Verdana" w:hAnsi="Verdana"/>
          <w:sz w:val="24"/>
          <w:szCs w:val="24"/>
        </w:rPr>
      </w:pPr>
      <w:r>
        <w:rPr>
          <w:rFonts w:ascii="Verdana" w:hAnsi="Verdana"/>
          <w:sz w:val="24"/>
          <w:szCs w:val="24"/>
        </w:rPr>
        <w:t xml:space="preserve">To reduce the risk of accidents, </w:t>
      </w:r>
      <w:r w:rsidR="00201B1F">
        <w:rPr>
          <w:rFonts w:ascii="Verdana" w:hAnsi="Verdana"/>
          <w:sz w:val="24"/>
          <w:szCs w:val="24"/>
        </w:rPr>
        <w:t>club/event organisers</w:t>
      </w:r>
      <w:r>
        <w:rPr>
          <w:rFonts w:ascii="Verdana" w:hAnsi="Verdana"/>
          <w:sz w:val="24"/>
          <w:szCs w:val="24"/>
        </w:rPr>
        <w:t xml:space="preserve"> are asked to respond quickly to spillages etc. </w:t>
      </w:r>
      <w:r w:rsidR="00201B1F">
        <w:rPr>
          <w:rFonts w:ascii="Verdana" w:hAnsi="Verdana"/>
          <w:sz w:val="24"/>
          <w:szCs w:val="24"/>
        </w:rPr>
        <w:t>All cables to be secured and all corridors/access points to be kept clear</w:t>
      </w:r>
      <w:r>
        <w:rPr>
          <w:rFonts w:ascii="Verdana" w:hAnsi="Verdana"/>
          <w:sz w:val="24"/>
          <w:szCs w:val="24"/>
        </w:rPr>
        <w:t xml:space="preserve">. </w:t>
      </w:r>
    </w:p>
    <w:p w14:paraId="1B070F4B" w14:textId="78E269CA" w:rsidR="003231E4" w:rsidRDefault="003231E4" w:rsidP="003231E4">
      <w:pPr>
        <w:rPr>
          <w:rFonts w:ascii="Verdana" w:hAnsi="Verdana"/>
          <w:sz w:val="24"/>
          <w:szCs w:val="24"/>
        </w:rPr>
      </w:pPr>
    </w:p>
    <w:p w14:paraId="21015768" w14:textId="535D6C27" w:rsidR="003231E4" w:rsidRPr="003231E4" w:rsidRDefault="003231E4" w:rsidP="00FA1B6C">
      <w:pPr>
        <w:pStyle w:val="ListParagraph"/>
        <w:numPr>
          <w:ilvl w:val="0"/>
          <w:numId w:val="10"/>
        </w:numPr>
        <w:rPr>
          <w:rFonts w:ascii="Verdana" w:hAnsi="Verdana"/>
          <w:sz w:val="24"/>
          <w:szCs w:val="24"/>
        </w:rPr>
      </w:pPr>
      <w:r>
        <w:rPr>
          <w:rFonts w:ascii="Verdana" w:hAnsi="Verdana"/>
          <w:b/>
          <w:bCs/>
          <w:sz w:val="24"/>
          <w:szCs w:val="24"/>
          <w:u w:val="single"/>
        </w:rPr>
        <w:t>Cleaning</w:t>
      </w:r>
      <w:r w:rsidR="00D930D8">
        <w:rPr>
          <w:rFonts w:ascii="Verdana" w:hAnsi="Verdana"/>
          <w:b/>
          <w:bCs/>
          <w:sz w:val="24"/>
          <w:szCs w:val="24"/>
          <w:u w:val="single"/>
        </w:rPr>
        <w:t xml:space="preserve"> Equipment Provided</w:t>
      </w:r>
    </w:p>
    <w:p w14:paraId="59AF670D" w14:textId="6C53E011" w:rsidR="003231E4" w:rsidRDefault="003231E4" w:rsidP="003231E4">
      <w:pPr>
        <w:rPr>
          <w:rFonts w:ascii="Verdana" w:hAnsi="Verdana"/>
          <w:sz w:val="24"/>
          <w:szCs w:val="24"/>
        </w:rPr>
      </w:pPr>
      <w:r>
        <w:rPr>
          <w:rFonts w:ascii="Verdana" w:hAnsi="Verdana"/>
          <w:sz w:val="24"/>
          <w:szCs w:val="24"/>
        </w:rPr>
        <w:t>To aid hirers of the venue</w:t>
      </w:r>
      <w:r w:rsidR="00D930D8">
        <w:rPr>
          <w:rFonts w:ascii="Verdana" w:hAnsi="Verdana"/>
          <w:sz w:val="24"/>
          <w:szCs w:val="24"/>
        </w:rPr>
        <w:t>,</w:t>
      </w:r>
      <w:r>
        <w:rPr>
          <w:rFonts w:ascii="Verdana" w:hAnsi="Verdana"/>
          <w:sz w:val="24"/>
          <w:szCs w:val="24"/>
        </w:rPr>
        <w:t xml:space="preserve"> cleaning supplies are provided to ensure </w:t>
      </w:r>
      <w:r w:rsidR="00D930D8">
        <w:rPr>
          <w:rFonts w:ascii="Verdana" w:hAnsi="Verdana"/>
          <w:sz w:val="24"/>
          <w:szCs w:val="24"/>
        </w:rPr>
        <w:t>facilities</w:t>
      </w:r>
      <w:r>
        <w:rPr>
          <w:rFonts w:ascii="Verdana" w:hAnsi="Verdana"/>
          <w:sz w:val="24"/>
          <w:szCs w:val="24"/>
        </w:rPr>
        <w:t xml:space="preserve"> can be left in the state required. The following items will be left in the corridor or changing rooms themselves:</w:t>
      </w:r>
    </w:p>
    <w:p w14:paraId="1C079320" w14:textId="7B1D2443" w:rsidR="003231E4" w:rsidRDefault="003231E4" w:rsidP="003231E4">
      <w:pPr>
        <w:pStyle w:val="ListParagraph"/>
        <w:numPr>
          <w:ilvl w:val="0"/>
          <w:numId w:val="24"/>
        </w:numPr>
        <w:rPr>
          <w:rFonts w:ascii="Verdana" w:hAnsi="Verdana"/>
          <w:sz w:val="24"/>
          <w:szCs w:val="24"/>
        </w:rPr>
      </w:pPr>
      <w:r>
        <w:rPr>
          <w:rFonts w:ascii="Verdana" w:hAnsi="Verdana"/>
          <w:sz w:val="24"/>
          <w:szCs w:val="24"/>
        </w:rPr>
        <w:t>Long-handled brushes</w:t>
      </w:r>
    </w:p>
    <w:p w14:paraId="28050525" w14:textId="6B6D1F08" w:rsidR="003231E4" w:rsidRDefault="003231E4" w:rsidP="003231E4">
      <w:pPr>
        <w:pStyle w:val="ListParagraph"/>
        <w:numPr>
          <w:ilvl w:val="0"/>
          <w:numId w:val="24"/>
        </w:numPr>
        <w:rPr>
          <w:rFonts w:ascii="Verdana" w:hAnsi="Verdana"/>
          <w:sz w:val="24"/>
          <w:szCs w:val="24"/>
        </w:rPr>
      </w:pPr>
      <w:r>
        <w:rPr>
          <w:rFonts w:ascii="Verdana" w:hAnsi="Verdana"/>
          <w:sz w:val="24"/>
          <w:szCs w:val="24"/>
        </w:rPr>
        <w:t>Bins</w:t>
      </w:r>
    </w:p>
    <w:p w14:paraId="544C64F3" w14:textId="7C58C974" w:rsidR="003231E4" w:rsidRDefault="003231E4" w:rsidP="003231E4">
      <w:pPr>
        <w:pStyle w:val="ListParagraph"/>
        <w:numPr>
          <w:ilvl w:val="0"/>
          <w:numId w:val="24"/>
        </w:numPr>
        <w:rPr>
          <w:rFonts w:ascii="Verdana" w:hAnsi="Verdana"/>
          <w:sz w:val="24"/>
          <w:szCs w:val="24"/>
        </w:rPr>
      </w:pPr>
      <w:r>
        <w:rPr>
          <w:rFonts w:ascii="Verdana" w:hAnsi="Verdana"/>
          <w:sz w:val="24"/>
          <w:szCs w:val="24"/>
        </w:rPr>
        <w:t xml:space="preserve">Dustpan &amp; </w:t>
      </w:r>
      <w:r w:rsidR="00465D6D">
        <w:rPr>
          <w:rFonts w:ascii="Verdana" w:hAnsi="Verdana"/>
          <w:sz w:val="24"/>
          <w:szCs w:val="24"/>
        </w:rPr>
        <w:t>b</w:t>
      </w:r>
      <w:r>
        <w:rPr>
          <w:rFonts w:ascii="Verdana" w:hAnsi="Verdana"/>
          <w:sz w:val="24"/>
          <w:szCs w:val="24"/>
        </w:rPr>
        <w:t xml:space="preserve">rush </w:t>
      </w:r>
    </w:p>
    <w:p w14:paraId="2A3A7D80" w14:textId="1A12CC04" w:rsidR="00FA1B6C" w:rsidRDefault="00FA1B6C" w:rsidP="003231E4">
      <w:pPr>
        <w:pStyle w:val="ListParagraph"/>
        <w:numPr>
          <w:ilvl w:val="0"/>
          <w:numId w:val="24"/>
        </w:numPr>
        <w:rPr>
          <w:rFonts w:ascii="Verdana" w:hAnsi="Verdana"/>
          <w:sz w:val="24"/>
          <w:szCs w:val="24"/>
        </w:rPr>
      </w:pPr>
      <w:r>
        <w:rPr>
          <w:rFonts w:ascii="Verdana" w:hAnsi="Verdana"/>
          <w:sz w:val="24"/>
          <w:szCs w:val="24"/>
        </w:rPr>
        <w:t xml:space="preserve">Mop &amp; </w:t>
      </w:r>
      <w:r w:rsidR="00465D6D">
        <w:rPr>
          <w:rFonts w:ascii="Verdana" w:hAnsi="Verdana"/>
          <w:sz w:val="24"/>
          <w:szCs w:val="24"/>
        </w:rPr>
        <w:t>b</w:t>
      </w:r>
      <w:r>
        <w:rPr>
          <w:rFonts w:ascii="Verdana" w:hAnsi="Verdana"/>
          <w:sz w:val="24"/>
          <w:szCs w:val="24"/>
        </w:rPr>
        <w:t>ucket</w:t>
      </w:r>
      <w:r w:rsidR="00D930D8">
        <w:rPr>
          <w:rFonts w:ascii="Verdana" w:hAnsi="Verdana"/>
          <w:sz w:val="24"/>
          <w:szCs w:val="24"/>
        </w:rPr>
        <w:t xml:space="preserve"> (for spillages)</w:t>
      </w:r>
    </w:p>
    <w:p w14:paraId="0E360CE6" w14:textId="68C7EBC7" w:rsidR="00FA1B6C" w:rsidRPr="00FA1B6C" w:rsidRDefault="00FA1B6C" w:rsidP="00FA1B6C">
      <w:pPr>
        <w:rPr>
          <w:rFonts w:ascii="Verdana" w:hAnsi="Verdana"/>
          <w:sz w:val="24"/>
          <w:szCs w:val="24"/>
        </w:rPr>
      </w:pPr>
    </w:p>
    <w:sectPr w:rsidR="00FA1B6C" w:rsidRPr="00FA1B6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50EB" w14:textId="77777777" w:rsidR="00216E17" w:rsidRDefault="00216E17" w:rsidP="00216E17">
      <w:pPr>
        <w:spacing w:after="0" w:line="240" w:lineRule="auto"/>
      </w:pPr>
      <w:r>
        <w:separator/>
      </w:r>
    </w:p>
  </w:endnote>
  <w:endnote w:type="continuationSeparator" w:id="0">
    <w:p w14:paraId="55BDC937" w14:textId="77777777" w:rsidR="00216E17" w:rsidRDefault="00216E17" w:rsidP="002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48973"/>
      <w:docPartObj>
        <w:docPartGallery w:val="Page Numbers (Bottom of Page)"/>
        <w:docPartUnique/>
      </w:docPartObj>
    </w:sdtPr>
    <w:sdtEndPr>
      <w:rPr>
        <w:noProof/>
      </w:rPr>
    </w:sdtEndPr>
    <w:sdtContent>
      <w:p w14:paraId="2C26554A" w14:textId="3570E919" w:rsidR="00216E17" w:rsidRDefault="00216E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682E9A" w14:textId="6B014E50" w:rsidR="00216E17" w:rsidRDefault="0021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B6CF" w14:textId="77777777" w:rsidR="00216E17" w:rsidRDefault="00216E17" w:rsidP="00216E17">
      <w:pPr>
        <w:spacing w:after="0" w:line="240" w:lineRule="auto"/>
      </w:pPr>
      <w:r>
        <w:separator/>
      </w:r>
    </w:p>
  </w:footnote>
  <w:footnote w:type="continuationSeparator" w:id="0">
    <w:p w14:paraId="4ADE0A9A" w14:textId="77777777" w:rsidR="00216E17" w:rsidRDefault="00216E17" w:rsidP="0021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A42E" w14:textId="56CEB350" w:rsidR="00216E17" w:rsidRDefault="0021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BDD"/>
    <w:multiLevelType w:val="hybridMultilevel"/>
    <w:tmpl w:val="9FBA29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83454"/>
    <w:multiLevelType w:val="hybridMultilevel"/>
    <w:tmpl w:val="2728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04A5"/>
    <w:multiLevelType w:val="hybridMultilevel"/>
    <w:tmpl w:val="1CFA22B6"/>
    <w:lvl w:ilvl="0" w:tplc="CADE5E38">
      <w:start w:val="5"/>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124BAD"/>
    <w:multiLevelType w:val="hybridMultilevel"/>
    <w:tmpl w:val="0694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391A"/>
    <w:multiLevelType w:val="hybridMultilevel"/>
    <w:tmpl w:val="B9349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71D7C"/>
    <w:multiLevelType w:val="hybridMultilevel"/>
    <w:tmpl w:val="DBAA9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9450B"/>
    <w:multiLevelType w:val="hybridMultilevel"/>
    <w:tmpl w:val="3C7A92F2"/>
    <w:lvl w:ilvl="0" w:tplc="D018D1E0">
      <w:start w:val="1"/>
      <w:numFmt w:val="lowerLetter"/>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F5628"/>
    <w:multiLevelType w:val="hybridMultilevel"/>
    <w:tmpl w:val="5BFE8B3C"/>
    <w:lvl w:ilvl="0" w:tplc="50F8AF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220E2"/>
    <w:multiLevelType w:val="hybridMultilevel"/>
    <w:tmpl w:val="BAE4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45CCD"/>
    <w:multiLevelType w:val="hybridMultilevel"/>
    <w:tmpl w:val="A17EEF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D0827"/>
    <w:multiLevelType w:val="hybridMultilevel"/>
    <w:tmpl w:val="654A3474"/>
    <w:lvl w:ilvl="0" w:tplc="AC129FE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C2945"/>
    <w:multiLevelType w:val="hybridMultilevel"/>
    <w:tmpl w:val="F5CA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47868"/>
    <w:multiLevelType w:val="hybridMultilevel"/>
    <w:tmpl w:val="4E8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E328F"/>
    <w:multiLevelType w:val="hybridMultilevel"/>
    <w:tmpl w:val="C8BC6C1A"/>
    <w:lvl w:ilvl="0" w:tplc="032AA9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37610"/>
    <w:multiLevelType w:val="hybridMultilevel"/>
    <w:tmpl w:val="44A4A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6475FB"/>
    <w:multiLevelType w:val="hybridMultilevel"/>
    <w:tmpl w:val="C3785038"/>
    <w:lvl w:ilvl="0" w:tplc="9814D7E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F14C6"/>
    <w:multiLevelType w:val="hybridMultilevel"/>
    <w:tmpl w:val="70284B64"/>
    <w:lvl w:ilvl="0" w:tplc="23FE1058">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A6986"/>
    <w:multiLevelType w:val="hybridMultilevel"/>
    <w:tmpl w:val="700A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C12A0"/>
    <w:multiLevelType w:val="hybridMultilevel"/>
    <w:tmpl w:val="7964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D12FA"/>
    <w:multiLevelType w:val="hybridMultilevel"/>
    <w:tmpl w:val="2064E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9358F9"/>
    <w:multiLevelType w:val="hybridMultilevel"/>
    <w:tmpl w:val="26AE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B0911"/>
    <w:multiLevelType w:val="hybridMultilevel"/>
    <w:tmpl w:val="56CEB58C"/>
    <w:lvl w:ilvl="0" w:tplc="7500003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005F3"/>
    <w:multiLevelType w:val="hybridMultilevel"/>
    <w:tmpl w:val="0422D6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31005"/>
    <w:multiLevelType w:val="hybridMultilevel"/>
    <w:tmpl w:val="0DEC5FDE"/>
    <w:lvl w:ilvl="0" w:tplc="D87CB8D4">
      <w:start w:val="1"/>
      <w:numFmt w:val="upperLetter"/>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6A6020"/>
    <w:multiLevelType w:val="hybridMultilevel"/>
    <w:tmpl w:val="72D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A4F62"/>
    <w:multiLevelType w:val="hybridMultilevel"/>
    <w:tmpl w:val="2F5656FA"/>
    <w:lvl w:ilvl="0" w:tplc="50F8AF5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9F33A0"/>
    <w:multiLevelType w:val="hybridMultilevel"/>
    <w:tmpl w:val="4FBA1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F618F"/>
    <w:multiLevelType w:val="hybridMultilevel"/>
    <w:tmpl w:val="068CA630"/>
    <w:lvl w:ilvl="0" w:tplc="F46A29DC">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8D5798"/>
    <w:multiLevelType w:val="hybridMultilevel"/>
    <w:tmpl w:val="36DC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7705">
    <w:abstractNumId w:val="22"/>
  </w:num>
  <w:num w:numId="2" w16cid:durableId="1573268537">
    <w:abstractNumId w:val="9"/>
  </w:num>
  <w:num w:numId="3" w16cid:durableId="1690528125">
    <w:abstractNumId w:val="25"/>
  </w:num>
  <w:num w:numId="4" w16cid:durableId="1853447758">
    <w:abstractNumId w:val="12"/>
  </w:num>
  <w:num w:numId="5" w16cid:durableId="50348973">
    <w:abstractNumId w:val="28"/>
  </w:num>
  <w:num w:numId="6" w16cid:durableId="1061250918">
    <w:abstractNumId w:val="3"/>
  </w:num>
  <w:num w:numId="7" w16cid:durableId="1053118717">
    <w:abstractNumId w:val="15"/>
  </w:num>
  <w:num w:numId="8" w16cid:durableId="1500539392">
    <w:abstractNumId w:val="0"/>
  </w:num>
  <w:num w:numId="9" w16cid:durableId="1968468109">
    <w:abstractNumId w:val="26"/>
  </w:num>
  <w:num w:numId="10" w16cid:durableId="1453552046">
    <w:abstractNumId w:val="5"/>
  </w:num>
  <w:num w:numId="11" w16cid:durableId="1267739120">
    <w:abstractNumId w:val="19"/>
  </w:num>
  <w:num w:numId="12" w16cid:durableId="1923027137">
    <w:abstractNumId w:val="6"/>
  </w:num>
  <w:num w:numId="13" w16cid:durableId="171068306">
    <w:abstractNumId w:val="23"/>
  </w:num>
  <w:num w:numId="14" w16cid:durableId="1872375839">
    <w:abstractNumId w:val="4"/>
  </w:num>
  <w:num w:numId="15" w16cid:durableId="176506827">
    <w:abstractNumId w:val="27"/>
  </w:num>
  <w:num w:numId="16" w16cid:durableId="2040619547">
    <w:abstractNumId w:val="2"/>
  </w:num>
  <w:num w:numId="17" w16cid:durableId="625158567">
    <w:abstractNumId w:val="14"/>
  </w:num>
  <w:num w:numId="18" w16cid:durableId="1502349862">
    <w:abstractNumId w:val="16"/>
  </w:num>
  <w:num w:numId="19" w16cid:durableId="767966125">
    <w:abstractNumId w:val="7"/>
  </w:num>
  <w:num w:numId="20" w16cid:durableId="1811894598">
    <w:abstractNumId w:val="10"/>
  </w:num>
  <w:num w:numId="21" w16cid:durableId="2019580787">
    <w:abstractNumId w:val="1"/>
  </w:num>
  <w:num w:numId="22" w16cid:durableId="1922789961">
    <w:abstractNumId w:val="8"/>
  </w:num>
  <w:num w:numId="23" w16cid:durableId="1187250707">
    <w:abstractNumId w:val="20"/>
  </w:num>
  <w:num w:numId="24" w16cid:durableId="2138639615">
    <w:abstractNumId w:val="18"/>
  </w:num>
  <w:num w:numId="25" w16cid:durableId="382217612">
    <w:abstractNumId w:val="13"/>
  </w:num>
  <w:num w:numId="26" w16cid:durableId="48306849">
    <w:abstractNumId w:val="21"/>
  </w:num>
  <w:num w:numId="27" w16cid:durableId="1396002639">
    <w:abstractNumId w:val="17"/>
  </w:num>
  <w:num w:numId="28" w16cid:durableId="2079204276">
    <w:abstractNumId w:val="24"/>
  </w:num>
  <w:num w:numId="29" w16cid:durableId="2056613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5A"/>
    <w:rsid w:val="00035F73"/>
    <w:rsid w:val="000D6143"/>
    <w:rsid w:val="000F4EFF"/>
    <w:rsid w:val="0017769B"/>
    <w:rsid w:val="001806BD"/>
    <w:rsid w:val="001808AB"/>
    <w:rsid w:val="00201B1F"/>
    <w:rsid w:val="00216E17"/>
    <w:rsid w:val="00244C4D"/>
    <w:rsid w:val="00277A9F"/>
    <w:rsid w:val="0029145B"/>
    <w:rsid w:val="002C485A"/>
    <w:rsid w:val="003231E4"/>
    <w:rsid w:val="00325CF9"/>
    <w:rsid w:val="00377C9D"/>
    <w:rsid w:val="00386BB4"/>
    <w:rsid w:val="00465D6D"/>
    <w:rsid w:val="00497A84"/>
    <w:rsid w:val="004E6D63"/>
    <w:rsid w:val="006B5EA6"/>
    <w:rsid w:val="006D41BB"/>
    <w:rsid w:val="007702EC"/>
    <w:rsid w:val="007B2273"/>
    <w:rsid w:val="007E290C"/>
    <w:rsid w:val="00813679"/>
    <w:rsid w:val="00832714"/>
    <w:rsid w:val="008F3D92"/>
    <w:rsid w:val="00982150"/>
    <w:rsid w:val="009F75E4"/>
    <w:rsid w:val="00AB5B78"/>
    <w:rsid w:val="00AE32EC"/>
    <w:rsid w:val="00B14B24"/>
    <w:rsid w:val="00B81561"/>
    <w:rsid w:val="00D37ED8"/>
    <w:rsid w:val="00D50275"/>
    <w:rsid w:val="00D930D8"/>
    <w:rsid w:val="00DD232F"/>
    <w:rsid w:val="00DE3346"/>
    <w:rsid w:val="00DF4B7C"/>
    <w:rsid w:val="00EB6A4D"/>
    <w:rsid w:val="00ED792C"/>
    <w:rsid w:val="00FA1B6C"/>
    <w:rsid w:val="00FF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0E8DCD"/>
  <w15:chartTrackingRefBased/>
  <w15:docId w15:val="{DDF00D66-075B-4C28-BA28-4F69E40F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BB4"/>
    <w:pPr>
      <w:ind w:left="720"/>
      <w:contextualSpacing/>
    </w:pPr>
  </w:style>
  <w:style w:type="paragraph" w:styleId="NoSpacing">
    <w:name w:val="No Spacing"/>
    <w:uiPriority w:val="1"/>
    <w:qFormat/>
    <w:rsid w:val="006D41BB"/>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216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E17"/>
  </w:style>
  <w:style w:type="paragraph" w:styleId="Footer">
    <w:name w:val="footer"/>
    <w:basedOn w:val="Normal"/>
    <w:link w:val="FooterChar"/>
    <w:uiPriority w:val="99"/>
    <w:unhideWhenUsed/>
    <w:rsid w:val="00216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B979-37D5-4E82-8E11-A26ACD9D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15</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 Donington Hub Bookings</dc:creator>
  <cp:keywords/>
  <dc:description/>
  <cp:lastModifiedBy>Hub Bookings</cp:lastModifiedBy>
  <cp:revision>8</cp:revision>
  <cp:lastPrinted>2023-12-13T12:44:00Z</cp:lastPrinted>
  <dcterms:created xsi:type="dcterms:W3CDTF">2023-02-27T09:12:00Z</dcterms:created>
  <dcterms:modified xsi:type="dcterms:W3CDTF">2024-01-11T09:19:00Z</dcterms:modified>
</cp:coreProperties>
</file>