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265898" w14:paraId="6DFC2DFD" w14:textId="77777777" w:rsidTr="001B4F28">
        <w:trPr>
          <w:trHeight w:val="1979"/>
        </w:trPr>
        <w:tc>
          <w:tcPr>
            <w:tcW w:w="2282" w:type="dxa"/>
            <w:hideMark/>
          </w:tcPr>
          <w:p w14:paraId="4F4A871B" w14:textId="77777777" w:rsidR="00265898" w:rsidRDefault="00265898" w:rsidP="001B4F28">
            <w:pPr>
              <w:tabs>
                <w:tab w:val="center" w:pos="1033"/>
              </w:tabs>
              <w:jc w:val="center"/>
              <w:rPr>
                <w:szCs w:val="20"/>
              </w:rPr>
            </w:pPr>
            <w:r>
              <w:rPr>
                <w:szCs w:val="20"/>
              </w:rPr>
              <w:object w:dxaOrig="1365" w:dyaOrig="1635" w14:anchorId="493D4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67429694" r:id="rId8"/>
              </w:object>
            </w:r>
          </w:p>
        </w:tc>
        <w:tc>
          <w:tcPr>
            <w:tcW w:w="8623" w:type="dxa"/>
            <w:hideMark/>
          </w:tcPr>
          <w:p w14:paraId="460236A3" w14:textId="77777777" w:rsidR="005F32AD" w:rsidRDefault="005F32AD" w:rsidP="005F32AD">
            <w:pPr>
              <w:keepNext/>
              <w:spacing w:before="120" w:after="60" w:line="240" w:lineRule="auto"/>
              <w:jc w:val="right"/>
              <w:outlineLvl w:val="0"/>
              <w:rPr>
                <w:b/>
                <w:kern w:val="28"/>
                <w:sz w:val="28"/>
                <w:szCs w:val="20"/>
                <w:lang w:eastAsia="en-GB"/>
              </w:rPr>
            </w:pPr>
            <w:r>
              <w:rPr>
                <w:b/>
                <w:kern w:val="28"/>
                <w:sz w:val="28"/>
                <w:szCs w:val="20"/>
                <w:lang w:eastAsia="en-GB"/>
              </w:rPr>
              <w:t>CASTLE DONINGTON PARISH COUNCIL</w:t>
            </w:r>
          </w:p>
          <w:p w14:paraId="5DF6F756" w14:textId="77777777" w:rsidR="005F32AD" w:rsidRDefault="005F32AD" w:rsidP="005F32AD">
            <w:pPr>
              <w:spacing w:after="0" w:line="240" w:lineRule="auto"/>
              <w:jc w:val="right"/>
              <w:rPr>
                <w:sz w:val="24"/>
                <w:szCs w:val="20"/>
                <w:lang w:eastAsia="en-GB"/>
              </w:rPr>
            </w:pPr>
            <w:r>
              <w:rPr>
                <w:sz w:val="24"/>
                <w:szCs w:val="20"/>
                <w:lang w:eastAsia="en-GB"/>
              </w:rPr>
              <w:t>Community Hub, 101 Bondgate, Castle Donington. DE74 2NR</w:t>
            </w:r>
          </w:p>
          <w:p w14:paraId="667B7C33" w14:textId="77777777" w:rsidR="005F32AD" w:rsidRDefault="005F32AD" w:rsidP="005F32AD">
            <w:pPr>
              <w:keepNext/>
              <w:spacing w:after="0" w:line="240" w:lineRule="auto"/>
              <w:jc w:val="right"/>
              <w:outlineLvl w:val="2"/>
              <w:rPr>
                <w:b/>
                <w:sz w:val="24"/>
                <w:szCs w:val="20"/>
                <w:lang w:eastAsia="en-GB"/>
              </w:rPr>
            </w:pPr>
            <w:r>
              <w:rPr>
                <w:b/>
                <w:sz w:val="24"/>
                <w:szCs w:val="20"/>
                <w:lang w:eastAsia="en-GB"/>
              </w:rPr>
              <w:t xml:space="preserve">Telephone: </w:t>
            </w:r>
            <w:r>
              <w:rPr>
                <w:bCs/>
                <w:sz w:val="24"/>
                <w:szCs w:val="20"/>
                <w:lang w:eastAsia="en-GB"/>
              </w:rPr>
              <w:t>(01332) 810432</w:t>
            </w:r>
          </w:p>
          <w:p w14:paraId="2A58A831" w14:textId="77777777" w:rsidR="005F32AD" w:rsidRDefault="005F32AD" w:rsidP="005F32AD">
            <w:pPr>
              <w:spacing w:after="0" w:line="240" w:lineRule="auto"/>
              <w:jc w:val="right"/>
              <w:rPr>
                <w:b/>
                <w:sz w:val="24"/>
                <w:szCs w:val="20"/>
                <w:lang w:eastAsia="en-GB"/>
              </w:rPr>
            </w:pPr>
            <w:r>
              <w:rPr>
                <w:b/>
                <w:sz w:val="24"/>
                <w:szCs w:val="20"/>
                <w:lang w:eastAsia="en-GB"/>
              </w:rPr>
              <w:t xml:space="preserve">Email: </w:t>
            </w:r>
            <w:r>
              <w:rPr>
                <w:bCs/>
                <w:sz w:val="24"/>
                <w:szCs w:val="20"/>
                <w:lang w:eastAsia="en-GB"/>
              </w:rPr>
              <w:t>admin</w:t>
            </w:r>
            <w:r>
              <w:rPr>
                <w:b/>
                <w:sz w:val="24"/>
                <w:szCs w:val="20"/>
                <w:lang w:eastAsia="en-GB"/>
              </w:rPr>
              <w:t>@</w:t>
            </w:r>
            <w:r>
              <w:rPr>
                <w:rFonts w:cs="Arial"/>
                <w:sz w:val="24"/>
                <w:szCs w:val="24"/>
              </w:rPr>
              <w:t>castledonington-pc.gov.uk</w:t>
            </w:r>
          </w:p>
          <w:p w14:paraId="59C4CD13" w14:textId="2639165A" w:rsidR="00265898" w:rsidRDefault="005F32AD" w:rsidP="005F32AD">
            <w:pPr>
              <w:spacing w:before="60" w:after="0"/>
              <w:jc w:val="right"/>
            </w:pPr>
            <w:r>
              <w:rPr>
                <w:b/>
                <w:bCs/>
                <w:sz w:val="24"/>
                <w:szCs w:val="20"/>
                <w:lang w:eastAsia="en-GB"/>
              </w:rPr>
              <w:t>Clerk</w:t>
            </w:r>
            <w:r>
              <w:rPr>
                <w:sz w:val="24"/>
                <w:szCs w:val="20"/>
                <w:lang w:eastAsia="en-GB"/>
              </w:rPr>
              <w:t>: Fiona M. Palmer</w:t>
            </w:r>
          </w:p>
        </w:tc>
      </w:tr>
    </w:tbl>
    <w:p w14:paraId="3E8661CC" w14:textId="77777777" w:rsidR="007F13E2" w:rsidRDefault="007F13E2" w:rsidP="007F13E2">
      <w:pPr>
        <w:pStyle w:val="Title"/>
        <w:rPr>
          <w:rFonts w:ascii="Arial" w:hAnsi="Arial" w:cs="Arial"/>
        </w:rPr>
      </w:pPr>
    </w:p>
    <w:p w14:paraId="1BFC4BF0" w14:textId="4462AF64" w:rsidR="00E8635B" w:rsidRPr="00265898" w:rsidRDefault="00E8635B" w:rsidP="007F13E2">
      <w:pPr>
        <w:pStyle w:val="Title"/>
        <w:rPr>
          <w:rFonts w:cs="Arial"/>
          <w:sz w:val="30"/>
          <w:szCs w:val="30"/>
          <w:u w:val="none"/>
        </w:rPr>
      </w:pPr>
      <w:r w:rsidRPr="00265898">
        <w:rPr>
          <w:rFonts w:cs="Arial"/>
          <w:sz w:val="30"/>
          <w:szCs w:val="30"/>
          <w:u w:val="none"/>
        </w:rPr>
        <w:t>Equality and Diversity Policy</w:t>
      </w:r>
    </w:p>
    <w:p w14:paraId="38FA040A" w14:textId="77777777" w:rsidR="00E8635B" w:rsidRPr="00C07107" w:rsidRDefault="00E8635B" w:rsidP="007F13E2">
      <w:pPr>
        <w:spacing w:line="240" w:lineRule="auto"/>
        <w:jc w:val="center"/>
        <w:rPr>
          <w:rFonts w:cs="Arial"/>
          <w:b/>
          <w:szCs w:val="24"/>
        </w:rPr>
      </w:pPr>
    </w:p>
    <w:p w14:paraId="6A79C2E8" w14:textId="77777777" w:rsidR="00E8635B" w:rsidRPr="00C07107" w:rsidRDefault="00E8635B" w:rsidP="007F13E2">
      <w:pPr>
        <w:spacing w:line="240" w:lineRule="auto"/>
        <w:rPr>
          <w:rFonts w:cs="Arial"/>
          <w:sz w:val="24"/>
          <w:szCs w:val="24"/>
        </w:rPr>
      </w:pPr>
      <w:r w:rsidRPr="00C07107">
        <w:rPr>
          <w:rFonts w:cs="Arial"/>
          <w:sz w:val="24"/>
          <w:szCs w:val="24"/>
        </w:rPr>
        <w:t>Castle Donington Parish Council is committed to providing and promoting equal opportunities, eliminating discrimination and encouraging diversity in the community.</w:t>
      </w:r>
    </w:p>
    <w:p w14:paraId="5C371EDD" w14:textId="77777777" w:rsidR="00E8635B" w:rsidRPr="00C07107" w:rsidRDefault="00E8635B" w:rsidP="007F13E2">
      <w:pPr>
        <w:spacing w:after="0" w:line="240" w:lineRule="auto"/>
        <w:rPr>
          <w:rFonts w:cs="Arial"/>
          <w:sz w:val="24"/>
          <w:szCs w:val="24"/>
        </w:rPr>
      </w:pPr>
      <w:r w:rsidRPr="00C07107">
        <w:rPr>
          <w:rFonts w:cs="Arial"/>
          <w:sz w:val="24"/>
          <w:szCs w:val="24"/>
        </w:rPr>
        <w:t>The purpose of this policy is to provide equality and fairness for all and not to discriminate on grounds of gender, marital status, race, ethnic origin, nationality, national origin, disability, sexual orientation, religion or age. All forms of unlawful and unfair discrimination are opposed.</w:t>
      </w:r>
    </w:p>
    <w:p w14:paraId="4DB6044D" w14:textId="77777777" w:rsidR="00E8635B" w:rsidRPr="00C07107" w:rsidRDefault="00E8635B" w:rsidP="007F13E2">
      <w:pPr>
        <w:pStyle w:val="Heading1"/>
        <w:spacing w:before="0" w:after="0"/>
        <w:rPr>
          <w:rFonts w:cs="Arial"/>
          <w:szCs w:val="24"/>
        </w:rPr>
      </w:pPr>
    </w:p>
    <w:p w14:paraId="48C79A60" w14:textId="59B69D1B" w:rsidR="00E8635B" w:rsidRPr="00C07107" w:rsidRDefault="00E8635B" w:rsidP="007F13E2">
      <w:pPr>
        <w:pStyle w:val="Heading1"/>
        <w:spacing w:before="0" w:after="0"/>
        <w:rPr>
          <w:rFonts w:cs="Arial"/>
          <w:sz w:val="26"/>
          <w:szCs w:val="26"/>
        </w:rPr>
      </w:pPr>
      <w:r w:rsidRPr="00C07107">
        <w:rPr>
          <w:rFonts w:cs="Arial"/>
          <w:sz w:val="26"/>
          <w:szCs w:val="26"/>
        </w:rPr>
        <w:t>Commitments as an employer.</w:t>
      </w:r>
    </w:p>
    <w:p w14:paraId="2C7A1E75" w14:textId="77777777" w:rsidR="00E8635B" w:rsidRPr="00C07107" w:rsidRDefault="00E8635B" w:rsidP="007F13E2">
      <w:pPr>
        <w:spacing w:after="0" w:line="240" w:lineRule="auto"/>
        <w:rPr>
          <w:rFonts w:cs="Arial"/>
          <w:sz w:val="24"/>
          <w:szCs w:val="24"/>
        </w:rPr>
      </w:pPr>
      <w:r w:rsidRPr="00C07107">
        <w:rPr>
          <w:rFonts w:cs="Arial"/>
          <w:sz w:val="24"/>
          <w:szCs w:val="24"/>
        </w:rPr>
        <w:t xml:space="preserve">All employees will be treated fairly and with respect. Selection for employment, promotion, </w:t>
      </w:r>
      <w:proofErr w:type="gramStart"/>
      <w:r w:rsidRPr="00C07107">
        <w:rPr>
          <w:rFonts w:cs="Arial"/>
          <w:sz w:val="24"/>
          <w:szCs w:val="24"/>
        </w:rPr>
        <w:t>training</w:t>
      </w:r>
      <w:proofErr w:type="gramEnd"/>
      <w:r w:rsidRPr="00C07107">
        <w:rPr>
          <w:rFonts w:cs="Arial"/>
          <w:sz w:val="24"/>
          <w:szCs w:val="24"/>
        </w:rPr>
        <w:t xml:space="preserve"> or any other benefit will be on the basis of aptitude and ability. All employees will be helped and encouraged to develop their full potential to maximise the efficiency of the council.</w:t>
      </w:r>
    </w:p>
    <w:p w14:paraId="6A199348" w14:textId="77777777" w:rsidR="00E8635B" w:rsidRPr="00C07107" w:rsidRDefault="00E8635B" w:rsidP="007F13E2">
      <w:pPr>
        <w:spacing w:after="0" w:line="240" w:lineRule="auto"/>
        <w:rPr>
          <w:rFonts w:cs="Arial"/>
          <w:sz w:val="24"/>
          <w:szCs w:val="24"/>
        </w:rPr>
      </w:pPr>
      <w:r w:rsidRPr="00C07107">
        <w:rPr>
          <w:rFonts w:cs="Arial"/>
          <w:sz w:val="24"/>
          <w:szCs w:val="24"/>
        </w:rPr>
        <w:t>The Parish Council’s commitments are:</w:t>
      </w:r>
    </w:p>
    <w:p w14:paraId="7234212C" w14:textId="2941EA79"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create an environment in which individual differences and the contributions of all staff are recognised and valued.</w:t>
      </w:r>
    </w:p>
    <w:p w14:paraId="54E98407" w14:textId="32D550EC"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provide a working environment that promotes dignity and respect to all. No form of intimidation, bullying or harassment will be tolerated.</w:t>
      </w:r>
    </w:p>
    <w:p w14:paraId="1D7AE1E1" w14:textId="360F8A19"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make training, development and progression opportunities available to all staff.</w:t>
      </w:r>
    </w:p>
    <w:p w14:paraId="0E382658" w14:textId="45645DDC"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ensure equality in the workplace as good management practice.</w:t>
      </w:r>
    </w:p>
    <w:p w14:paraId="1B23BAE3" w14:textId="3D1D559A"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review employment practices and procedures to ensure fairness.</w:t>
      </w:r>
    </w:p>
    <w:p w14:paraId="44C563CA" w14:textId="5A31D212"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view breaches of this equality policy as misconduct that could lead to disciplinary proceedings.</w:t>
      </w:r>
    </w:p>
    <w:p w14:paraId="6392279A" w14:textId="1C8B5B8D" w:rsidR="00E8635B" w:rsidRPr="00C07107" w:rsidRDefault="00E8635B" w:rsidP="007F13E2">
      <w:pPr>
        <w:pStyle w:val="ListParagraph"/>
        <w:numPr>
          <w:ilvl w:val="0"/>
          <w:numId w:val="9"/>
        </w:numPr>
        <w:spacing w:line="240" w:lineRule="auto"/>
        <w:ind w:left="709"/>
        <w:rPr>
          <w:rFonts w:cs="Arial"/>
          <w:sz w:val="24"/>
          <w:szCs w:val="24"/>
        </w:rPr>
      </w:pPr>
      <w:r w:rsidRPr="00C07107">
        <w:rPr>
          <w:rFonts w:cs="Arial"/>
          <w:sz w:val="24"/>
          <w:szCs w:val="24"/>
        </w:rPr>
        <w:t>To monitor and review this policy annually to ensure it is compliant with current equal opportunities legislation and utilise, as far as is practicable, Advisory Conciliation and Arbitration Service (ACAS) guidelines and best practice.</w:t>
      </w:r>
    </w:p>
    <w:p w14:paraId="2943FEAD" w14:textId="77777777" w:rsidR="00E8635B" w:rsidRPr="00C07107" w:rsidRDefault="00E8635B" w:rsidP="007F13E2">
      <w:pPr>
        <w:spacing w:after="0" w:line="240" w:lineRule="auto"/>
        <w:ind w:left="1440"/>
        <w:rPr>
          <w:rFonts w:cs="Arial"/>
          <w:sz w:val="24"/>
          <w:szCs w:val="24"/>
        </w:rPr>
      </w:pPr>
    </w:p>
    <w:p w14:paraId="79063C5F" w14:textId="7A767C47" w:rsidR="00E8635B" w:rsidRPr="00C07107" w:rsidRDefault="00E8635B" w:rsidP="007F13E2">
      <w:pPr>
        <w:pStyle w:val="Heading1"/>
        <w:spacing w:before="0" w:after="0"/>
        <w:rPr>
          <w:rFonts w:cs="Arial"/>
          <w:sz w:val="26"/>
          <w:szCs w:val="26"/>
        </w:rPr>
      </w:pPr>
      <w:r w:rsidRPr="00C07107">
        <w:rPr>
          <w:rFonts w:cs="Arial"/>
          <w:sz w:val="26"/>
          <w:szCs w:val="26"/>
        </w:rPr>
        <w:t>Commitments as community leader and advocate.</w:t>
      </w:r>
    </w:p>
    <w:p w14:paraId="7F470B42" w14:textId="77777777" w:rsidR="00E8635B" w:rsidRPr="00C07107" w:rsidRDefault="00E8635B" w:rsidP="007F13E2">
      <w:pPr>
        <w:spacing w:after="0" w:line="240" w:lineRule="auto"/>
        <w:rPr>
          <w:rFonts w:cs="Arial"/>
          <w:sz w:val="24"/>
          <w:szCs w:val="24"/>
        </w:rPr>
      </w:pPr>
      <w:r w:rsidRPr="00C07107">
        <w:rPr>
          <w:rFonts w:cs="Arial"/>
          <w:sz w:val="24"/>
          <w:szCs w:val="24"/>
        </w:rPr>
        <w:t>The Parish Council is committed to creating a socially inclusive and cohesive community by:</w:t>
      </w:r>
    </w:p>
    <w:p w14:paraId="6387E1D4" w14:textId="4E69B4FE" w:rsidR="00E8635B" w:rsidRPr="00C07107" w:rsidRDefault="00E8635B" w:rsidP="007F13E2">
      <w:pPr>
        <w:pStyle w:val="ListParagraph"/>
        <w:spacing w:line="240" w:lineRule="auto"/>
        <w:ind w:left="709"/>
        <w:rPr>
          <w:rFonts w:cs="Arial"/>
          <w:sz w:val="24"/>
          <w:szCs w:val="24"/>
        </w:rPr>
      </w:pPr>
      <w:r w:rsidRPr="00C07107">
        <w:rPr>
          <w:rFonts w:cs="Arial"/>
          <w:sz w:val="24"/>
          <w:szCs w:val="24"/>
        </w:rPr>
        <w:t>Promoting equal opportunity and equal access to employment, services and information.</w:t>
      </w:r>
    </w:p>
    <w:p w14:paraId="6EEF6FC8" w14:textId="75D4B62C" w:rsidR="00E8635B" w:rsidRPr="00C07107" w:rsidRDefault="00E8635B" w:rsidP="007F13E2">
      <w:pPr>
        <w:pStyle w:val="ListParagraph"/>
        <w:spacing w:line="240" w:lineRule="auto"/>
        <w:ind w:left="709"/>
        <w:rPr>
          <w:rFonts w:cs="Arial"/>
          <w:sz w:val="24"/>
          <w:szCs w:val="24"/>
        </w:rPr>
      </w:pPr>
      <w:r w:rsidRPr="00C07107">
        <w:rPr>
          <w:rFonts w:cs="Arial"/>
          <w:sz w:val="24"/>
          <w:szCs w:val="24"/>
        </w:rPr>
        <w:t>Identifying and addressing the barriers that different groups face to participation in community life.</w:t>
      </w:r>
    </w:p>
    <w:p w14:paraId="72A04FD4" w14:textId="32933C37" w:rsidR="00E8635B" w:rsidRPr="00C07107" w:rsidRDefault="00E8635B" w:rsidP="007F13E2">
      <w:pPr>
        <w:pStyle w:val="ListParagraph"/>
        <w:spacing w:line="240" w:lineRule="auto"/>
        <w:ind w:left="709"/>
        <w:rPr>
          <w:rFonts w:cs="Arial"/>
          <w:sz w:val="24"/>
          <w:szCs w:val="24"/>
        </w:rPr>
      </w:pPr>
      <w:r w:rsidRPr="00C07107">
        <w:rPr>
          <w:rFonts w:cs="Arial"/>
          <w:sz w:val="24"/>
          <w:szCs w:val="24"/>
        </w:rPr>
        <w:t>Working towards ensuring fair and equitable resources.</w:t>
      </w:r>
    </w:p>
    <w:p w14:paraId="0B2361BE" w14:textId="41173619" w:rsidR="00E8635B" w:rsidRPr="00C07107" w:rsidRDefault="00E8635B" w:rsidP="007F13E2">
      <w:pPr>
        <w:pStyle w:val="ListParagraph"/>
        <w:spacing w:line="240" w:lineRule="auto"/>
        <w:ind w:left="709"/>
        <w:rPr>
          <w:rFonts w:cs="Arial"/>
          <w:sz w:val="24"/>
          <w:szCs w:val="24"/>
        </w:rPr>
      </w:pPr>
      <w:r w:rsidRPr="00C07107">
        <w:rPr>
          <w:rFonts w:cs="Arial"/>
          <w:sz w:val="24"/>
          <w:szCs w:val="24"/>
        </w:rPr>
        <w:t>Respecting the diversity of our community.</w:t>
      </w:r>
    </w:p>
    <w:p w14:paraId="676974E3" w14:textId="6EAB0FBB" w:rsidR="00E8635B" w:rsidRPr="00C07107" w:rsidRDefault="00E8635B" w:rsidP="007F13E2">
      <w:pPr>
        <w:pStyle w:val="ListParagraph"/>
        <w:spacing w:line="240" w:lineRule="auto"/>
        <w:ind w:left="709"/>
        <w:rPr>
          <w:rFonts w:cs="Arial"/>
          <w:sz w:val="24"/>
          <w:szCs w:val="24"/>
        </w:rPr>
      </w:pPr>
      <w:r w:rsidRPr="00C07107">
        <w:rPr>
          <w:rFonts w:cs="Arial"/>
          <w:sz w:val="24"/>
          <w:szCs w:val="24"/>
        </w:rPr>
        <w:t>Working with others to ensure that Castle Donington is a safe place in which to live, work or visit.</w:t>
      </w:r>
    </w:p>
    <w:p w14:paraId="53B61183" w14:textId="6ECC0AA2" w:rsidR="00E8635B" w:rsidRPr="00C07107" w:rsidRDefault="00E8635B" w:rsidP="007F13E2">
      <w:pPr>
        <w:pStyle w:val="ListParagraph"/>
        <w:spacing w:line="240" w:lineRule="auto"/>
        <w:ind w:left="709"/>
        <w:rPr>
          <w:rFonts w:cs="Arial"/>
          <w:sz w:val="24"/>
          <w:szCs w:val="24"/>
        </w:rPr>
      </w:pPr>
      <w:r w:rsidRPr="00C07107">
        <w:rPr>
          <w:rFonts w:cs="Arial"/>
          <w:sz w:val="24"/>
          <w:szCs w:val="24"/>
        </w:rPr>
        <w:lastRenderedPageBreak/>
        <w:t>Listening and responding to the views of our communities through appropriate and widespread consultation and participation mechanisms, which are accessible to all.</w:t>
      </w:r>
    </w:p>
    <w:p w14:paraId="0ACAC1C2" w14:textId="495C9729" w:rsidR="00E8635B" w:rsidRPr="00C07107" w:rsidRDefault="00E8635B" w:rsidP="007F13E2">
      <w:pPr>
        <w:pStyle w:val="ListParagraph"/>
        <w:spacing w:line="240" w:lineRule="auto"/>
        <w:ind w:left="709"/>
        <w:rPr>
          <w:rFonts w:cs="Arial"/>
          <w:sz w:val="24"/>
          <w:szCs w:val="24"/>
        </w:rPr>
      </w:pPr>
      <w:r w:rsidRPr="00C07107">
        <w:rPr>
          <w:rFonts w:cs="Arial"/>
          <w:sz w:val="24"/>
          <w:szCs w:val="24"/>
        </w:rPr>
        <w:t>Ensuring the communications produced and events held positively reflect and promote the diversity of the communities and are made fully acceptable.</w:t>
      </w:r>
    </w:p>
    <w:p w14:paraId="001FE1FB" w14:textId="77777777" w:rsidR="00E8635B" w:rsidRPr="00C07107" w:rsidRDefault="00E8635B" w:rsidP="007F13E2">
      <w:pPr>
        <w:spacing w:after="0" w:line="240" w:lineRule="auto"/>
        <w:ind w:left="1440"/>
        <w:rPr>
          <w:rFonts w:cs="Arial"/>
          <w:sz w:val="24"/>
          <w:szCs w:val="24"/>
        </w:rPr>
      </w:pPr>
    </w:p>
    <w:p w14:paraId="1F77E9EC" w14:textId="2D6A29CC" w:rsidR="00E8635B" w:rsidRPr="00C07107" w:rsidRDefault="00E8635B" w:rsidP="007F13E2">
      <w:pPr>
        <w:pStyle w:val="Heading1"/>
        <w:spacing w:before="0" w:after="0"/>
        <w:rPr>
          <w:rFonts w:cs="Arial"/>
          <w:sz w:val="26"/>
          <w:szCs w:val="26"/>
        </w:rPr>
      </w:pPr>
      <w:r w:rsidRPr="00C07107">
        <w:rPr>
          <w:rFonts w:cs="Arial"/>
          <w:sz w:val="26"/>
          <w:szCs w:val="26"/>
        </w:rPr>
        <w:t>Commitments as a service provider.</w:t>
      </w:r>
    </w:p>
    <w:p w14:paraId="5655D049" w14:textId="77777777" w:rsidR="00E8635B" w:rsidRPr="00C07107" w:rsidRDefault="00E8635B" w:rsidP="007F13E2">
      <w:pPr>
        <w:spacing w:after="0" w:line="240" w:lineRule="auto"/>
        <w:rPr>
          <w:rFonts w:cs="Arial"/>
          <w:sz w:val="24"/>
          <w:szCs w:val="24"/>
        </w:rPr>
      </w:pPr>
      <w:r w:rsidRPr="00C07107">
        <w:rPr>
          <w:rFonts w:cs="Arial"/>
          <w:sz w:val="24"/>
          <w:szCs w:val="24"/>
        </w:rPr>
        <w:t>The Parish Council is committed to ensuring that our services are accessible to all and responsive by:</w:t>
      </w:r>
    </w:p>
    <w:p w14:paraId="35245A49" w14:textId="4A622D22" w:rsidR="00E8635B" w:rsidRPr="00C07107" w:rsidRDefault="00E8635B" w:rsidP="007F13E2">
      <w:pPr>
        <w:pStyle w:val="ListParagraph"/>
        <w:spacing w:line="240" w:lineRule="auto"/>
        <w:ind w:left="709"/>
        <w:rPr>
          <w:rFonts w:cs="Arial"/>
          <w:sz w:val="24"/>
          <w:szCs w:val="24"/>
        </w:rPr>
      </w:pPr>
      <w:r w:rsidRPr="00C07107">
        <w:rPr>
          <w:rFonts w:cs="Arial"/>
          <w:sz w:val="24"/>
          <w:szCs w:val="24"/>
        </w:rPr>
        <w:t>Ensuring our residents are aware of the Council’s services and the delivery of those services in ways that are sensitive to residents’ needs.</w:t>
      </w:r>
    </w:p>
    <w:p w14:paraId="4EA86D39" w14:textId="77777777" w:rsidR="00E8635B" w:rsidRPr="00C07107" w:rsidRDefault="00E8635B" w:rsidP="007F13E2">
      <w:pPr>
        <w:pStyle w:val="ListParagraph"/>
        <w:spacing w:line="240" w:lineRule="auto"/>
        <w:ind w:left="709"/>
        <w:rPr>
          <w:rFonts w:cs="Arial"/>
          <w:sz w:val="24"/>
          <w:szCs w:val="24"/>
        </w:rPr>
      </w:pPr>
      <w:r w:rsidRPr="00C07107">
        <w:rPr>
          <w:rFonts w:cs="Arial"/>
          <w:sz w:val="24"/>
          <w:szCs w:val="24"/>
        </w:rPr>
        <w:t xml:space="preserve">Ensuring that all those in the community </w:t>
      </w:r>
      <w:proofErr w:type="gramStart"/>
      <w:r w:rsidRPr="00C07107">
        <w:rPr>
          <w:rFonts w:cs="Arial"/>
          <w:sz w:val="24"/>
          <w:szCs w:val="24"/>
        </w:rPr>
        <w:t>are able to</w:t>
      </w:r>
      <w:proofErr w:type="gramEnd"/>
      <w:r w:rsidRPr="00C07107">
        <w:rPr>
          <w:rFonts w:cs="Arial"/>
          <w:sz w:val="24"/>
          <w:szCs w:val="24"/>
        </w:rPr>
        <w:t xml:space="preserve"> visit the Council’s meeting rooms and open spaces.</w:t>
      </w:r>
    </w:p>
    <w:p w14:paraId="2E730138" w14:textId="77777777" w:rsidR="00E8635B" w:rsidRPr="00C07107" w:rsidRDefault="00E8635B" w:rsidP="007F13E2">
      <w:pPr>
        <w:pStyle w:val="ListParagraph"/>
        <w:spacing w:line="240" w:lineRule="auto"/>
        <w:ind w:left="709"/>
        <w:rPr>
          <w:rFonts w:cs="Arial"/>
          <w:sz w:val="24"/>
          <w:szCs w:val="24"/>
        </w:rPr>
      </w:pPr>
      <w:r w:rsidRPr="00C07107">
        <w:rPr>
          <w:rFonts w:cs="Arial"/>
          <w:sz w:val="24"/>
          <w:szCs w:val="24"/>
        </w:rPr>
        <w:t>Ensuring that the information provided about the Council’s services is accessible to our community.</w:t>
      </w:r>
    </w:p>
    <w:p w14:paraId="0D028F33" w14:textId="29756D7F" w:rsidR="00E8635B" w:rsidRPr="00C07107" w:rsidRDefault="00E8635B" w:rsidP="007F13E2">
      <w:pPr>
        <w:pStyle w:val="ListParagraph"/>
        <w:spacing w:line="240" w:lineRule="auto"/>
        <w:ind w:left="709"/>
        <w:rPr>
          <w:rFonts w:cs="Arial"/>
          <w:sz w:val="24"/>
          <w:szCs w:val="24"/>
        </w:rPr>
      </w:pPr>
      <w:r w:rsidRPr="00C07107">
        <w:rPr>
          <w:rFonts w:cs="Arial"/>
          <w:sz w:val="24"/>
          <w:szCs w:val="24"/>
        </w:rPr>
        <w:t>Consulting and involving all sections of the community in the development and monitoring of our policies and services in ways which enable people to participate.</w:t>
      </w:r>
    </w:p>
    <w:p w14:paraId="18F6791B" w14:textId="77777777" w:rsidR="00E8635B" w:rsidRPr="00C07107" w:rsidRDefault="00E8635B" w:rsidP="007F13E2">
      <w:pPr>
        <w:spacing w:line="240" w:lineRule="auto"/>
        <w:ind w:left="851"/>
        <w:rPr>
          <w:rFonts w:cs="Arial"/>
          <w:sz w:val="24"/>
          <w:szCs w:val="24"/>
        </w:rPr>
      </w:pPr>
    </w:p>
    <w:p w14:paraId="363C4070" w14:textId="61D4F0BC" w:rsidR="00E8635B" w:rsidRPr="00C07107" w:rsidRDefault="00E8635B" w:rsidP="007F13E2">
      <w:pPr>
        <w:pStyle w:val="Heading1"/>
        <w:spacing w:before="0" w:after="0"/>
        <w:rPr>
          <w:rFonts w:cs="Arial"/>
          <w:sz w:val="26"/>
          <w:szCs w:val="26"/>
        </w:rPr>
      </w:pPr>
      <w:r w:rsidRPr="00C07107">
        <w:rPr>
          <w:rFonts w:cs="Arial"/>
          <w:sz w:val="26"/>
          <w:szCs w:val="26"/>
        </w:rPr>
        <w:t>Commitments as a procurer of goods and services.</w:t>
      </w:r>
    </w:p>
    <w:p w14:paraId="4080E945" w14:textId="77777777" w:rsidR="00E8635B" w:rsidRPr="00C07107" w:rsidRDefault="00E8635B" w:rsidP="007F13E2">
      <w:pPr>
        <w:spacing w:after="0" w:line="240" w:lineRule="auto"/>
        <w:rPr>
          <w:rFonts w:cs="Arial"/>
          <w:sz w:val="24"/>
          <w:szCs w:val="24"/>
        </w:rPr>
      </w:pPr>
      <w:r w:rsidRPr="00C07107">
        <w:rPr>
          <w:rFonts w:cs="Arial"/>
          <w:sz w:val="24"/>
          <w:szCs w:val="24"/>
        </w:rPr>
        <w:t>The Parish Council is committed to ensuring that those contractors and others from whom goods and services are procured share and implement the values within this policy by:</w:t>
      </w:r>
    </w:p>
    <w:p w14:paraId="2C81DB14" w14:textId="77777777" w:rsidR="00E8635B" w:rsidRPr="00C07107" w:rsidRDefault="00E8635B" w:rsidP="007F13E2">
      <w:pPr>
        <w:pStyle w:val="ListParagraph"/>
        <w:numPr>
          <w:ilvl w:val="0"/>
          <w:numId w:val="8"/>
        </w:numPr>
        <w:spacing w:line="240" w:lineRule="auto"/>
        <w:rPr>
          <w:rFonts w:cs="Arial"/>
          <w:sz w:val="24"/>
          <w:szCs w:val="24"/>
        </w:rPr>
      </w:pPr>
      <w:r w:rsidRPr="00C07107">
        <w:rPr>
          <w:rFonts w:cs="Arial"/>
          <w:sz w:val="24"/>
          <w:szCs w:val="24"/>
        </w:rPr>
        <w:t>Demonstrating that all practicable steps are being taken to allow equal access and equal treatment in employment and service delivery for all, as appropriate to the nature of the contract concerned.</w:t>
      </w:r>
    </w:p>
    <w:p w14:paraId="0CBE4E08" w14:textId="77777777" w:rsidR="00E8635B" w:rsidRPr="007F13E2" w:rsidRDefault="00E8635B" w:rsidP="007F13E2">
      <w:pPr>
        <w:tabs>
          <w:tab w:val="left" w:pos="0"/>
        </w:tabs>
        <w:spacing w:line="240" w:lineRule="auto"/>
        <w:jc w:val="both"/>
        <w:rPr>
          <w:rFonts w:ascii="Arial" w:hAnsi="Arial" w:cs="Arial"/>
        </w:rPr>
      </w:pPr>
    </w:p>
    <w:p w14:paraId="7BC4527C" w14:textId="77777777" w:rsidR="00E8635B" w:rsidRPr="007F13E2" w:rsidRDefault="00E8635B" w:rsidP="007F13E2">
      <w:pPr>
        <w:spacing w:line="240" w:lineRule="auto"/>
        <w:rPr>
          <w:rFonts w:ascii="Arial" w:hAnsi="Arial" w:cs="Arial"/>
        </w:rPr>
      </w:pPr>
    </w:p>
    <w:p w14:paraId="7D3400CF" w14:textId="77777777" w:rsidR="009F2312" w:rsidRPr="009F2312" w:rsidRDefault="009F2312" w:rsidP="00D23A9B">
      <w:pPr>
        <w:jc w:val="center"/>
        <w:rPr>
          <w:rFonts w:cs="Arial"/>
          <w:b/>
          <w:sz w:val="28"/>
          <w:szCs w:val="28"/>
        </w:rPr>
      </w:pPr>
    </w:p>
    <w:sectPr w:rsidR="009F2312" w:rsidRPr="009F2312" w:rsidSect="00F04F10">
      <w:footerReference w:type="default" r:id="rId9"/>
      <w:headerReference w:type="first" r:id="rId10"/>
      <w:footerReference w:type="first" r:id="rId11"/>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4344" w14:textId="77777777" w:rsidR="00997A2C" w:rsidRDefault="00997A2C">
      <w:r>
        <w:separator/>
      </w:r>
    </w:p>
  </w:endnote>
  <w:endnote w:type="continuationSeparator" w:id="0">
    <w:p w14:paraId="49BE5A75" w14:textId="77777777" w:rsidR="00997A2C" w:rsidRDefault="0099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rPr>
      <w:id w:val="-24262644"/>
      <w:docPartObj>
        <w:docPartGallery w:val="Page Numbers (Bottom of Page)"/>
        <w:docPartUnique/>
      </w:docPartObj>
    </w:sdtPr>
    <w:sdtContent>
      <w:p w14:paraId="0A65A65C" w14:textId="77777777" w:rsidR="005F32AD" w:rsidRPr="004B319A" w:rsidRDefault="005F32AD" w:rsidP="005F32AD">
        <w:pPr>
          <w:pStyle w:val="Footer"/>
          <w:jc w:val="right"/>
          <w:rPr>
            <w:rFonts w:ascii="Verdana" w:hAnsi="Verdana"/>
            <w:sz w:val="20"/>
          </w:rPr>
        </w:pPr>
        <w:r w:rsidRPr="004B319A">
          <w:rPr>
            <w:rFonts w:ascii="Verdana" w:hAnsi="Verdana"/>
            <w:sz w:val="20"/>
          </w:rPr>
          <w:fldChar w:fldCharType="begin"/>
        </w:r>
        <w:r w:rsidRPr="004B319A">
          <w:rPr>
            <w:rFonts w:ascii="Verdana" w:hAnsi="Verdana"/>
            <w:sz w:val="20"/>
          </w:rPr>
          <w:instrText>PAGE   \* MERGEFORMAT</w:instrText>
        </w:r>
        <w:r w:rsidRPr="004B319A">
          <w:rPr>
            <w:rFonts w:ascii="Verdana" w:hAnsi="Verdana"/>
            <w:sz w:val="20"/>
          </w:rPr>
          <w:fldChar w:fldCharType="separate"/>
        </w:r>
        <w:r>
          <w:rPr>
            <w:rFonts w:ascii="Verdana" w:hAnsi="Verdana"/>
            <w:sz w:val="20"/>
          </w:rPr>
          <w:t>1</w:t>
        </w:r>
        <w:r w:rsidRPr="004B319A">
          <w:rPr>
            <w:rFonts w:ascii="Verdana" w:hAnsi="Verdana"/>
            <w:sz w:val="20"/>
          </w:rPr>
          <w:fldChar w:fldCharType="end"/>
        </w:r>
      </w:p>
      <w:p w14:paraId="78ABBFE1" w14:textId="77777777" w:rsidR="005F32AD" w:rsidRPr="004B319A" w:rsidRDefault="005F32AD" w:rsidP="005F32AD">
        <w:pPr>
          <w:pStyle w:val="Footer"/>
          <w:jc w:val="right"/>
          <w:rPr>
            <w:rFonts w:ascii="Verdana" w:hAnsi="Verdana"/>
            <w:sz w:val="20"/>
          </w:rPr>
        </w:pPr>
        <w:r w:rsidRPr="004B319A">
          <w:rPr>
            <w:rFonts w:ascii="Verdana" w:hAnsi="Verdana" w:cs="Calibri Light"/>
            <w:sz w:val="20"/>
          </w:rPr>
          <w:t>Approved December 2020 –</w:t>
        </w:r>
        <w:r w:rsidRPr="004B319A">
          <w:rPr>
            <w:rFonts w:ascii="Verdana" w:hAnsi="Verdana"/>
            <w:sz w:val="20"/>
          </w:rPr>
          <w:t>Reviewed January 2024</w:t>
        </w:r>
      </w:p>
    </w:sdtContent>
  </w:sdt>
  <w:p w14:paraId="72EB4F3D" w14:textId="0C53EADC" w:rsidR="00726A14" w:rsidRPr="00726A14" w:rsidRDefault="00726A14" w:rsidP="005F32AD">
    <w:pPr>
      <w:pStyle w:val="Footer"/>
      <w:rPr>
        <w:rFonts w:ascii="Verdana" w:hAnsi="Verdana"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5F32AD">
    <w:pPr>
      <w:pStyle w:val="Footer"/>
    </w:pPr>
    <w:r>
      <w:fldChar w:fldCharType="begin"/>
    </w:r>
    <w:r>
      <w:instrText xml:space="preserve"> FILENAME \p \* MERGEFORMAT </w:instrText>
    </w:r>
    <w:r>
      <w:fldChar w:fldCharType="separate"/>
    </w:r>
    <w:r w:rsidR="000108C2">
      <w:rPr>
        <w:noProof/>
      </w:rPr>
      <w:t>P:\Documents\Statutory functions\Policy documents\2019\Adopted\CCTV Policy.docx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16654" w14:textId="77777777" w:rsidR="00997A2C" w:rsidRDefault="00997A2C">
      <w:r>
        <w:separator/>
      </w:r>
    </w:p>
  </w:footnote>
  <w:footnote w:type="continuationSeparator" w:id="0">
    <w:p w14:paraId="2F5C3FE8" w14:textId="77777777" w:rsidR="00997A2C" w:rsidRDefault="0099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67429695"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A0B"/>
    <w:multiLevelType w:val="hybridMultilevel"/>
    <w:tmpl w:val="776833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3" w15:restartNumberingAfterBreak="0">
    <w:nsid w:val="262B09BB"/>
    <w:multiLevelType w:val="hybridMultilevel"/>
    <w:tmpl w:val="72107152"/>
    <w:lvl w:ilvl="0" w:tplc="C7A2166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865A8"/>
    <w:multiLevelType w:val="hybridMultilevel"/>
    <w:tmpl w:val="3FAE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93A8C"/>
    <w:multiLevelType w:val="hybridMultilevel"/>
    <w:tmpl w:val="817C19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F087660"/>
    <w:multiLevelType w:val="hybridMultilevel"/>
    <w:tmpl w:val="10BA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32E27"/>
    <w:multiLevelType w:val="hybridMultilevel"/>
    <w:tmpl w:val="1866805E"/>
    <w:lvl w:ilvl="0" w:tplc="2B98C5D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EF08A6"/>
    <w:multiLevelType w:val="hybridMultilevel"/>
    <w:tmpl w:val="B314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715132">
    <w:abstractNumId w:val="2"/>
  </w:num>
  <w:num w:numId="2" w16cid:durableId="720983528">
    <w:abstractNumId w:val="1"/>
  </w:num>
  <w:num w:numId="3" w16cid:durableId="1435175210">
    <w:abstractNumId w:val="10"/>
  </w:num>
  <w:num w:numId="4" w16cid:durableId="1161778144">
    <w:abstractNumId w:val="4"/>
  </w:num>
  <w:num w:numId="5" w16cid:durableId="1597905797">
    <w:abstractNumId w:val="9"/>
  </w:num>
  <w:num w:numId="6" w16cid:durableId="971599272">
    <w:abstractNumId w:val="0"/>
  </w:num>
  <w:num w:numId="7" w16cid:durableId="9643143">
    <w:abstractNumId w:val="7"/>
  </w:num>
  <w:num w:numId="8" w16cid:durableId="2062244164">
    <w:abstractNumId w:val="5"/>
  </w:num>
  <w:num w:numId="9" w16cid:durableId="1925141324">
    <w:abstractNumId w:val="6"/>
  </w:num>
  <w:num w:numId="10" w16cid:durableId="355472897">
    <w:abstractNumId w:val="8"/>
  </w:num>
  <w:num w:numId="11" w16cid:durableId="340086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D37E2"/>
    <w:rsid w:val="00105FD4"/>
    <w:rsid w:val="00145BC4"/>
    <w:rsid w:val="00265898"/>
    <w:rsid w:val="0027221B"/>
    <w:rsid w:val="00277C18"/>
    <w:rsid w:val="0032755B"/>
    <w:rsid w:val="00334A67"/>
    <w:rsid w:val="00362072"/>
    <w:rsid w:val="003837E3"/>
    <w:rsid w:val="003F0C04"/>
    <w:rsid w:val="00436E5E"/>
    <w:rsid w:val="004561D3"/>
    <w:rsid w:val="0045723D"/>
    <w:rsid w:val="00577A97"/>
    <w:rsid w:val="00591E13"/>
    <w:rsid w:val="005F32AD"/>
    <w:rsid w:val="005F6978"/>
    <w:rsid w:val="00621960"/>
    <w:rsid w:val="00630CB1"/>
    <w:rsid w:val="00726A14"/>
    <w:rsid w:val="0075611A"/>
    <w:rsid w:val="00757CEE"/>
    <w:rsid w:val="00777865"/>
    <w:rsid w:val="00794B62"/>
    <w:rsid w:val="007B6EB0"/>
    <w:rsid w:val="007F13E2"/>
    <w:rsid w:val="00823482"/>
    <w:rsid w:val="00825AB9"/>
    <w:rsid w:val="009254FE"/>
    <w:rsid w:val="0093214F"/>
    <w:rsid w:val="00952E9A"/>
    <w:rsid w:val="0098043B"/>
    <w:rsid w:val="00993B79"/>
    <w:rsid w:val="00997A2C"/>
    <w:rsid w:val="009E749D"/>
    <w:rsid w:val="009F2312"/>
    <w:rsid w:val="009F2F1F"/>
    <w:rsid w:val="00A771CF"/>
    <w:rsid w:val="00B42F74"/>
    <w:rsid w:val="00BA0851"/>
    <w:rsid w:val="00BE7929"/>
    <w:rsid w:val="00BF178E"/>
    <w:rsid w:val="00C07107"/>
    <w:rsid w:val="00C62717"/>
    <w:rsid w:val="00C9616E"/>
    <w:rsid w:val="00CE14B5"/>
    <w:rsid w:val="00D23A9B"/>
    <w:rsid w:val="00D320EA"/>
    <w:rsid w:val="00D54DD4"/>
    <w:rsid w:val="00D67DB6"/>
    <w:rsid w:val="00DE4553"/>
    <w:rsid w:val="00E753A4"/>
    <w:rsid w:val="00E80E27"/>
    <w:rsid w:val="00E8635B"/>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autoRedefine/>
    <w:uiPriority w:val="34"/>
    <w:qFormat/>
    <w:rsid w:val="00E8635B"/>
    <w:pPr>
      <w:numPr>
        <w:numId w:val="10"/>
      </w:numPr>
      <w:spacing w:after="0" w:line="276" w:lineRule="auto"/>
      <w:ind w:left="1418"/>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2</Pages>
  <Words>552</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2020-01-08T12:01:00Z</cp:lastPrinted>
  <dcterms:created xsi:type="dcterms:W3CDTF">2024-01-22T11:55:00Z</dcterms:created>
  <dcterms:modified xsi:type="dcterms:W3CDTF">2024-01-22T11:55:00Z</dcterms:modified>
</cp:coreProperties>
</file>