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36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371"/>
      </w:tblGrid>
      <w:tr w:rsidR="00C8214C" w:rsidRPr="00C8214C" w14:paraId="538F2929" w14:textId="77777777" w:rsidTr="00B61230">
        <w:tc>
          <w:tcPr>
            <w:tcW w:w="1951" w:type="dxa"/>
            <w:hideMark/>
          </w:tcPr>
          <w:p w14:paraId="7062D114" w14:textId="77777777" w:rsidR="00C8214C" w:rsidRPr="00C8214C" w:rsidRDefault="00C8214C" w:rsidP="00C8214C">
            <w:pPr>
              <w:keepNext w:val="0"/>
              <w:suppressAutoHyphens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C8214C">
              <w:rPr>
                <w:rFonts w:ascii="Times New Roman" w:hAnsi="Times New Roman"/>
                <w:sz w:val="24"/>
                <w:szCs w:val="24"/>
                <w:lang w:val="en-US" w:eastAsia="en-US"/>
              </w:rPr>
              <w:object w:dxaOrig="1392" w:dyaOrig="1632" w14:anchorId="4255CB3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6pt;height:81.6pt" o:ole="">
                  <v:imagedata r:id="rId7" o:title=""/>
                </v:shape>
                <o:OLEObject Type="Embed" ProgID="CDraw" ShapeID="_x0000_i1025" DrawAspect="Content" ObjectID="_1744620040" r:id="rId8"/>
              </w:object>
            </w:r>
          </w:p>
        </w:tc>
        <w:tc>
          <w:tcPr>
            <w:tcW w:w="7371" w:type="dxa"/>
            <w:hideMark/>
          </w:tcPr>
          <w:p w14:paraId="19FBD804" w14:textId="77777777" w:rsidR="00C8214C" w:rsidRPr="00C8214C" w:rsidRDefault="00C8214C" w:rsidP="00C8214C">
            <w:pPr>
              <w:suppressAutoHyphens w:val="0"/>
              <w:spacing w:before="120" w:after="60"/>
              <w:ind w:left="0"/>
              <w:jc w:val="right"/>
              <w:outlineLvl w:val="0"/>
              <w:rPr>
                <w:b/>
                <w:kern w:val="28"/>
                <w:sz w:val="36"/>
                <w:lang w:val="en-US" w:eastAsia="en-US"/>
              </w:rPr>
            </w:pPr>
            <w:r w:rsidRPr="00C8214C">
              <w:rPr>
                <w:b/>
                <w:kern w:val="28"/>
                <w:sz w:val="36"/>
                <w:lang w:val="en-US" w:eastAsia="en-US"/>
              </w:rPr>
              <w:t>CASTLE DONINGTON PARISH COUNCIL</w:t>
            </w:r>
          </w:p>
          <w:p w14:paraId="6D9ACCB8" w14:textId="77777777" w:rsidR="00C8214C" w:rsidRPr="00C8214C" w:rsidRDefault="00C8214C" w:rsidP="00C8214C">
            <w:pPr>
              <w:keepNext w:val="0"/>
              <w:suppressAutoHyphens w:val="0"/>
              <w:ind w:left="0"/>
              <w:jc w:val="right"/>
              <w:rPr>
                <w:sz w:val="24"/>
                <w:szCs w:val="24"/>
                <w:lang w:val="en-US" w:eastAsia="en-US"/>
              </w:rPr>
            </w:pPr>
            <w:r w:rsidRPr="00C8214C">
              <w:rPr>
                <w:sz w:val="24"/>
                <w:szCs w:val="24"/>
                <w:lang w:val="en-US" w:eastAsia="en-US"/>
              </w:rPr>
              <w:t>The Community Hub, 101 Bondgate, Castle Donington. DE74 2NR</w:t>
            </w:r>
          </w:p>
          <w:p w14:paraId="66ACA2AE" w14:textId="77777777" w:rsidR="00C8214C" w:rsidRPr="00C8214C" w:rsidRDefault="00C8214C" w:rsidP="00C8214C">
            <w:pPr>
              <w:suppressAutoHyphens w:val="0"/>
              <w:ind w:left="0"/>
              <w:jc w:val="right"/>
              <w:outlineLvl w:val="2"/>
              <w:rPr>
                <w:b/>
                <w:sz w:val="24"/>
                <w:lang w:val="en-US" w:eastAsia="en-US"/>
              </w:rPr>
            </w:pPr>
            <w:r w:rsidRPr="00C8214C">
              <w:rPr>
                <w:b/>
                <w:sz w:val="24"/>
                <w:lang w:val="en-US" w:eastAsia="en-US"/>
              </w:rPr>
              <w:t>Telephone: (01332) 810432</w:t>
            </w:r>
          </w:p>
          <w:p w14:paraId="07E9E686" w14:textId="77777777" w:rsidR="00C8214C" w:rsidRPr="00C8214C" w:rsidRDefault="00C8214C" w:rsidP="00C8214C">
            <w:pPr>
              <w:keepNext w:val="0"/>
              <w:suppressAutoHyphens w:val="0"/>
              <w:ind w:left="0"/>
              <w:jc w:val="right"/>
              <w:rPr>
                <w:b/>
                <w:sz w:val="24"/>
                <w:szCs w:val="24"/>
                <w:lang w:val="en-US" w:eastAsia="en-US"/>
              </w:rPr>
            </w:pPr>
            <w:r w:rsidRPr="00C8214C">
              <w:rPr>
                <w:b/>
                <w:sz w:val="24"/>
                <w:szCs w:val="24"/>
                <w:lang w:val="en-US" w:eastAsia="en-US"/>
              </w:rPr>
              <w:t>Email: admin@cdpc.org.uk</w:t>
            </w:r>
          </w:p>
          <w:p w14:paraId="333D5914" w14:textId="77777777" w:rsidR="00C8214C" w:rsidRPr="00C8214C" w:rsidRDefault="00C8214C" w:rsidP="00C8214C">
            <w:pPr>
              <w:keepNext w:val="0"/>
              <w:suppressAutoHyphens w:val="0"/>
              <w:spacing w:before="60" w:after="120"/>
              <w:ind w:left="0"/>
              <w:jc w:val="righ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C8214C">
              <w:rPr>
                <w:sz w:val="24"/>
                <w:szCs w:val="24"/>
                <w:lang w:val="en-US" w:eastAsia="en-US"/>
              </w:rPr>
              <w:t>Clerk: Fiona M. Palmer</w:t>
            </w:r>
          </w:p>
        </w:tc>
      </w:tr>
    </w:tbl>
    <w:p w14:paraId="35CFE9B1" w14:textId="77777777" w:rsidR="00C8214C" w:rsidRPr="00C8214C" w:rsidRDefault="00C8214C" w:rsidP="00C8214C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3A39037F" w14:textId="77777777" w:rsidR="00C8214C" w:rsidRDefault="00C8214C" w:rsidP="00C8214C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3DF90B8B" w14:textId="77777777" w:rsidR="00C8214C" w:rsidRDefault="00C8214C" w:rsidP="00C8214C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2E712955" w14:textId="77777777" w:rsidR="00C8214C" w:rsidRDefault="00C8214C" w:rsidP="00C8214C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5777634B" w14:textId="77777777" w:rsidR="00C8214C" w:rsidRDefault="00C8214C" w:rsidP="00C8214C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34982D75" w14:textId="77777777" w:rsidR="00C8214C" w:rsidRDefault="00C8214C" w:rsidP="00C8214C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2E6CBBC4" w14:textId="77777777" w:rsidR="00C8214C" w:rsidRDefault="00C8214C" w:rsidP="00C8214C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58E6A566" w14:textId="4D14B4E6" w:rsidR="009225CC" w:rsidRPr="00C8214C" w:rsidRDefault="009225CC" w:rsidP="00C8214C">
      <w:pPr>
        <w:pStyle w:val="Default"/>
        <w:jc w:val="center"/>
        <w:rPr>
          <w:rFonts w:ascii="Arial" w:hAnsi="Arial" w:cs="Arial"/>
          <w:b/>
          <w:bCs/>
          <w:u w:val="single"/>
        </w:rPr>
      </w:pPr>
      <w:r w:rsidRPr="00C8214C">
        <w:rPr>
          <w:rFonts w:ascii="Arial" w:hAnsi="Arial" w:cs="Arial"/>
          <w:b/>
          <w:bCs/>
          <w:u w:val="single"/>
        </w:rPr>
        <w:t>Environment Policy</w:t>
      </w:r>
    </w:p>
    <w:p w14:paraId="2364261A" w14:textId="77777777" w:rsidR="009225CC" w:rsidRPr="00C8214C" w:rsidRDefault="009225CC" w:rsidP="00C8214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54168A70" w14:textId="77777777" w:rsidR="009225CC" w:rsidRPr="00C8214C" w:rsidRDefault="009225CC" w:rsidP="00C8214C">
      <w:pPr>
        <w:pStyle w:val="Default"/>
        <w:rPr>
          <w:rFonts w:ascii="Arial" w:hAnsi="Arial" w:cs="Arial"/>
          <w:sz w:val="22"/>
          <w:szCs w:val="22"/>
        </w:rPr>
      </w:pPr>
      <w:r w:rsidRPr="00C8214C">
        <w:rPr>
          <w:rFonts w:ascii="Arial" w:hAnsi="Arial" w:cs="Arial"/>
          <w:sz w:val="22"/>
          <w:szCs w:val="22"/>
        </w:rPr>
        <w:t xml:space="preserve">The Parish Council will support the long-term environmental, cultural and economic health and vitality of the Parish. </w:t>
      </w:r>
    </w:p>
    <w:p w14:paraId="7FC9C01A" w14:textId="77777777" w:rsidR="009225CC" w:rsidRPr="00C8214C" w:rsidRDefault="009225CC" w:rsidP="00C8214C">
      <w:pPr>
        <w:pStyle w:val="Default"/>
        <w:rPr>
          <w:rFonts w:ascii="Arial" w:hAnsi="Arial" w:cs="Arial"/>
          <w:sz w:val="22"/>
          <w:szCs w:val="22"/>
        </w:rPr>
      </w:pPr>
    </w:p>
    <w:p w14:paraId="79DBA858" w14:textId="501A3D78" w:rsidR="009225CC" w:rsidRPr="00C8214C" w:rsidRDefault="009225CC" w:rsidP="00C8214C">
      <w:pPr>
        <w:pStyle w:val="Default"/>
        <w:rPr>
          <w:rFonts w:ascii="Arial" w:hAnsi="Arial" w:cs="Arial"/>
          <w:sz w:val="22"/>
          <w:szCs w:val="22"/>
        </w:rPr>
      </w:pPr>
      <w:r w:rsidRPr="00C8214C">
        <w:rPr>
          <w:rFonts w:ascii="Arial" w:hAnsi="Arial" w:cs="Arial"/>
          <w:sz w:val="22"/>
          <w:szCs w:val="22"/>
        </w:rPr>
        <w:t>The Parish Council will promote a high-quality environment in the Parish that is vibrant, safe, healthy and inclusive.</w:t>
      </w:r>
    </w:p>
    <w:p w14:paraId="7AD61E64" w14:textId="77777777" w:rsidR="009225CC" w:rsidRPr="00C8214C" w:rsidRDefault="009225CC" w:rsidP="00C8214C">
      <w:pPr>
        <w:pStyle w:val="Default"/>
        <w:rPr>
          <w:rFonts w:ascii="Arial" w:hAnsi="Arial" w:cs="Arial"/>
          <w:sz w:val="22"/>
          <w:szCs w:val="22"/>
        </w:rPr>
      </w:pPr>
    </w:p>
    <w:p w14:paraId="0358EE39" w14:textId="360B2BE0" w:rsidR="009225CC" w:rsidRPr="00C8214C" w:rsidRDefault="009225CC" w:rsidP="00C8214C">
      <w:pPr>
        <w:pStyle w:val="Default"/>
        <w:rPr>
          <w:rFonts w:ascii="Arial" w:hAnsi="Arial" w:cs="Arial"/>
          <w:sz w:val="22"/>
          <w:szCs w:val="22"/>
        </w:rPr>
      </w:pPr>
      <w:r w:rsidRPr="00C8214C">
        <w:rPr>
          <w:rFonts w:ascii="Arial" w:hAnsi="Arial" w:cs="Arial"/>
          <w:sz w:val="22"/>
          <w:szCs w:val="22"/>
        </w:rPr>
        <w:t xml:space="preserve">The Parish Council is firmly committed to keeping Castle Donington Parish a very special place through its own activities and through co-operation and consultation with others.  </w:t>
      </w:r>
    </w:p>
    <w:p w14:paraId="05B7B8FB" w14:textId="77777777" w:rsidR="009225CC" w:rsidRPr="00C8214C" w:rsidRDefault="009225CC" w:rsidP="00C8214C">
      <w:pPr>
        <w:pStyle w:val="Default"/>
        <w:rPr>
          <w:rFonts w:ascii="Arial" w:hAnsi="Arial" w:cs="Arial"/>
          <w:sz w:val="22"/>
          <w:szCs w:val="22"/>
        </w:rPr>
      </w:pPr>
      <w:r w:rsidRPr="00C8214C">
        <w:rPr>
          <w:rFonts w:ascii="Arial" w:hAnsi="Arial" w:cs="Arial"/>
          <w:sz w:val="22"/>
          <w:szCs w:val="22"/>
        </w:rPr>
        <w:t xml:space="preserve"> </w:t>
      </w:r>
    </w:p>
    <w:p w14:paraId="5EC331C7" w14:textId="114434F5" w:rsidR="009225CC" w:rsidRPr="00C8214C" w:rsidRDefault="009225CC" w:rsidP="00C8214C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C8214C">
        <w:rPr>
          <w:rFonts w:ascii="Arial" w:hAnsi="Arial" w:cs="Arial"/>
          <w:b/>
          <w:bCs/>
          <w:sz w:val="22"/>
          <w:szCs w:val="22"/>
        </w:rPr>
        <w:t xml:space="preserve">In all its involvement the Parish Council will seek to: </w:t>
      </w:r>
    </w:p>
    <w:p w14:paraId="6266098E" w14:textId="61F31F3B" w:rsidR="009225CC" w:rsidRPr="00C8214C" w:rsidRDefault="009225CC" w:rsidP="00C8214C">
      <w:pPr>
        <w:pStyle w:val="Default"/>
        <w:numPr>
          <w:ilvl w:val="0"/>
          <w:numId w:val="1"/>
        </w:numPr>
        <w:ind w:left="284" w:hanging="294"/>
        <w:rPr>
          <w:rFonts w:ascii="Arial" w:hAnsi="Arial" w:cs="Arial"/>
          <w:sz w:val="22"/>
          <w:szCs w:val="22"/>
        </w:rPr>
      </w:pPr>
      <w:r w:rsidRPr="00C8214C">
        <w:rPr>
          <w:rFonts w:ascii="Arial" w:hAnsi="Arial" w:cs="Arial"/>
          <w:sz w:val="22"/>
          <w:szCs w:val="22"/>
        </w:rPr>
        <w:t>protect and enhance the special landscape of the Parish and to enhance the quality of the built and heritage features</w:t>
      </w:r>
    </w:p>
    <w:p w14:paraId="75EEFAE8" w14:textId="3356E019" w:rsidR="009225CC" w:rsidRPr="00C8214C" w:rsidRDefault="009225CC" w:rsidP="00C8214C">
      <w:pPr>
        <w:pStyle w:val="Default"/>
        <w:numPr>
          <w:ilvl w:val="0"/>
          <w:numId w:val="1"/>
        </w:numPr>
        <w:ind w:left="284" w:hanging="294"/>
        <w:rPr>
          <w:rFonts w:ascii="Arial" w:hAnsi="Arial" w:cs="Arial"/>
          <w:sz w:val="22"/>
          <w:szCs w:val="22"/>
        </w:rPr>
      </w:pPr>
      <w:r w:rsidRPr="00C8214C">
        <w:rPr>
          <w:rFonts w:ascii="Arial" w:hAnsi="Arial" w:cs="Arial"/>
          <w:sz w:val="22"/>
          <w:szCs w:val="22"/>
        </w:rPr>
        <w:t xml:space="preserve">promote the conservation and sustainable use of natural resources </w:t>
      </w:r>
    </w:p>
    <w:p w14:paraId="23A99D18" w14:textId="65FA6BDE" w:rsidR="009225CC" w:rsidRPr="00C8214C" w:rsidRDefault="009225CC" w:rsidP="00C8214C">
      <w:pPr>
        <w:pStyle w:val="Default"/>
        <w:numPr>
          <w:ilvl w:val="0"/>
          <w:numId w:val="1"/>
        </w:numPr>
        <w:ind w:left="284" w:hanging="294"/>
        <w:rPr>
          <w:rFonts w:ascii="Arial" w:hAnsi="Arial" w:cs="Arial"/>
          <w:sz w:val="22"/>
          <w:szCs w:val="22"/>
        </w:rPr>
      </w:pPr>
      <w:r w:rsidRPr="00C8214C">
        <w:rPr>
          <w:rFonts w:ascii="Arial" w:hAnsi="Arial" w:cs="Arial"/>
          <w:sz w:val="22"/>
          <w:szCs w:val="22"/>
        </w:rPr>
        <w:t>protect the valued green spaces in the Parish, including the Common Land, and opportunities for recreation including sports and children’s play</w:t>
      </w:r>
    </w:p>
    <w:p w14:paraId="74DF4D14" w14:textId="53975AC8" w:rsidR="009225CC" w:rsidRPr="00C8214C" w:rsidRDefault="009225CC" w:rsidP="00C8214C">
      <w:pPr>
        <w:pStyle w:val="Default"/>
        <w:numPr>
          <w:ilvl w:val="0"/>
          <w:numId w:val="1"/>
        </w:numPr>
        <w:ind w:left="284" w:hanging="294"/>
        <w:rPr>
          <w:rFonts w:ascii="Arial" w:hAnsi="Arial" w:cs="Arial"/>
          <w:sz w:val="22"/>
          <w:szCs w:val="22"/>
        </w:rPr>
      </w:pPr>
      <w:r w:rsidRPr="00C8214C">
        <w:rPr>
          <w:rFonts w:ascii="Arial" w:hAnsi="Arial" w:cs="Arial"/>
          <w:sz w:val="22"/>
          <w:szCs w:val="22"/>
        </w:rPr>
        <w:t>minimize environmental pollution and waste in all of its own activities</w:t>
      </w:r>
      <w:r w:rsidR="00C8214C">
        <w:rPr>
          <w:rFonts w:ascii="Arial" w:hAnsi="Arial" w:cs="Arial"/>
          <w:sz w:val="22"/>
          <w:szCs w:val="22"/>
        </w:rPr>
        <w:t xml:space="preserve"> </w:t>
      </w:r>
      <w:r w:rsidRPr="00C8214C">
        <w:rPr>
          <w:rFonts w:ascii="Arial" w:hAnsi="Arial" w:cs="Arial"/>
          <w:sz w:val="22"/>
          <w:szCs w:val="22"/>
        </w:rPr>
        <w:t xml:space="preserve">and encourage the conservation, reuse, and appropriate recycling of resources </w:t>
      </w:r>
    </w:p>
    <w:p w14:paraId="6281BEED" w14:textId="29A68377" w:rsidR="009225CC" w:rsidRPr="00C8214C" w:rsidRDefault="009225CC" w:rsidP="00C8214C">
      <w:pPr>
        <w:pStyle w:val="Default"/>
        <w:numPr>
          <w:ilvl w:val="0"/>
          <w:numId w:val="1"/>
        </w:numPr>
        <w:ind w:left="284" w:hanging="294"/>
        <w:rPr>
          <w:rFonts w:ascii="Arial" w:hAnsi="Arial" w:cs="Arial"/>
          <w:sz w:val="22"/>
          <w:szCs w:val="22"/>
        </w:rPr>
      </w:pPr>
      <w:r w:rsidRPr="00C8214C">
        <w:rPr>
          <w:rFonts w:ascii="Arial" w:hAnsi="Arial" w:cs="Arial"/>
          <w:sz w:val="22"/>
          <w:szCs w:val="22"/>
        </w:rPr>
        <w:t xml:space="preserve">seek to eliminate the unnecessary use of energy </w:t>
      </w:r>
    </w:p>
    <w:p w14:paraId="486A15B4" w14:textId="4AC6A792" w:rsidR="002B4848" w:rsidRPr="00C8214C" w:rsidRDefault="009225CC" w:rsidP="00C8214C">
      <w:pPr>
        <w:pStyle w:val="Default"/>
        <w:numPr>
          <w:ilvl w:val="0"/>
          <w:numId w:val="1"/>
        </w:numPr>
        <w:ind w:left="284" w:hanging="294"/>
        <w:rPr>
          <w:rFonts w:ascii="Arial" w:hAnsi="Arial" w:cs="Arial"/>
          <w:sz w:val="22"/>
          <w:szCs w:val="22"/>
        </w:rPr>
      </w:pPr>
      <w:r w:rsidRPr="00C8214C">
        <w:rPr>
          <w:rFonts w:ascii="Arial" w:hAnsi="Arial" w:cs="Arial"/>
          <w:sz w:val="22"/>
          <w:szCs w:val="22"/>
        </w:rPr>
        <w:t xml:space="preserve">reduce the need for movement of people by satisfying local needs using local resources and encouraging walking, cycling and public transport </w:t>
      </w:r>
    </w:p>
    <w:p w14:paraId="7B48EA83" w14:textId="054C8E8D" w:rsidR="009225CC" w:rsidRPr="00C8214C" w:rsidRDefault="009225CC" w:rsidP="00C8214C">
      <w:pPr>
        <w:pStyle w:val="Default"/>
        <w:numPr>
          <w:ilvl w:val="0"/>
          <w:numId w:val="1"/>
        </w:numPr>
        <w:ind w:left="284" w:hanging="294"/>
        <w:rPr>
          <w:rFonts w:ascii="Arial" w:hAnsi="Arial" w:cs="Arial"/>
          <w:sz w:val="22"/>
          <w:szCs w:val="22"/>
        </w:rPr>
      </w:pPr>
      <w:r w:rsidRPr="00C8214C">
        <w:rPr>
          <w:rFonts w:ascii="Arial" w:hAnsi="Arial" w:cs="Arial"/>
          <w:sz w:val="22"/>
          <w:szCs w:val="22"/>
        </w:rPr>
        <w:t>work in partnership with other organisations to promote the health of Castle Donington Parish both ecologically and physically</w:t>
      </w:r>
    </w:p>
    <w:p w14:paraId="027DB0A3" w14:textId="554AB757" w:rsidR="009225CC" w:rsidRPr="00C8214C" w:rsidRDefault="009225CC" w:rsidP="00C8214C">
      <w:pPr>
        <w:pStyle w:val="Default"/>
        <w:numPr>
          <w:ilvl w:val="0"/>
          <w:numId w:val="1"/>
        </w:numPr>
        <w:ind w:left="284" w:hanging="294"/>
        <w:rPr>
          <w:rFonts w:ascii="Arial" w:hAnsi="Arial" w:cs="Arial"/>
          <w:sz w:val="22"/>
          <w:szCs w:val="22"/>
        </w:rPr>
      </w:pPr>
      <w:r w:rsidRPr="00C8214C">
        <w:rPr>
          <w:rFonts w:ascii="Arial" w:hAnsi="Arial" w:cs="Arial"/>
          <w:sz w:val="22"/>
          <w:szCs w:val="22"/>
        </w:rPr>
        <w:t>progressively build environmental concerns and sustainability into all its policies</w:t>
      </w:r>
    </w:p>
    <w:p w14:paraId="2AEE03BB" w14:textId="77777777" w:rsidR="009225CC" w:rsidRPr="00C8214C" w:rsidRDefault="009225CC" w:rsidP="00C8214C">
      <w:pPr>
        <w:pStyle w:val="Default"/>
        <w:numPr>
          <w:ilvl w:val="0"/>
          <w:numId w:val="1"/>
        </w:numPr>
        <w:ind w:left="284" w:hanging="294"/>
        <w:rPr>
          <w:rFonts w:ascii="Arial" w:hAnsi="Arial" w:cs="Arial"/>
          <w:sz w:val="22"/>
          <w:szCs w:val="22"/>
        </w:rPr>
      </w:pPr>
      <w:r w:rsidRPr="00C8214C">
        <w:rPr>
          <w:rFonts w:ascii="Arial" w:hAnsi="Arial" w:cs="Arial"/>
          <w:sz w:val="22"/>
          <w:szCs w:val="22"/>
        </w:rPr>
        <w:t xml:space="preserve">promote understanding and participation in environmental issues throughout the Parish through education, information and consultation </w:t>
      </w:r>
    </w:p>
    <w:p w14:paraId="0811DE5A" w14:textId="77777777" w:rsidR="009225CC" w:rsidRPr="00C8214C" w:rsidRDefault="009225CC" w:rsidP="00C8214C">
      <w:pPr>
        <w:pStyle w:val="Default"/>
        <w:ind w:left="426" w:hanging="720"/>
        <w:rPr>
          <w:rFonts w:ascii="Arial" w:hAnsi="Arial" w:cs="Arial"/>
          <w:sz w:val="22"/>
          <w:szCs w:val="22"/>
        </w:rPr>
      </w:pPr>
    </w:p>
    <w:p w14:paraId="00A11C48" w14:textId="2E236C88" w:rsidR="009225CC" w:rsidRPr="00C8214C" w:rsidRDefault="009225CC" w:rsidP="00C8214C">
      <w:pPr>
        <w:pStyle w:val="Default"/>
        <w:rPr>
          <w:rFonts w:ascii="Arial" w:hAnsi="Arial" w:cs="Arial"/>
          <w:sz w:val="22"/>
          <w:szCs w:val="22"/>
        </w:rPr>
      </w:pPr>
      <w:r w:rsidRPr="00C8214C">
        <w:rPr>
          <w:rFonts w:ascii="Arial" w:hAnsi="Arial" w:cs="Arial"/>
          <w:b/>
          <w:bCs/>
          <w:sz w:val="22"/>
          <w:szCs w:val="22"/>
        </w:rPr>
        <w:t>In order to achieve this, the Parish Council will</w:t>
      </w:r>
      <w:r w:rsidRPr="00C8214C">
        <w:rPr>
          <w:rFonts w:ascii="Arial" w:hAnsi="Arial" w:cs="Arial"/>
          <w:sz w:val="22"/>
          <w:szCs w:val="22"/>
        </w:rPr>
        <w:t xml:space="preserve">: </w:t>
      </w:r>
    </w:p>
    <w:p w14:paraId="40BA5C4E" w14:textId="06F08159" w:rsidR="009225CC" w:rsidRPr="00C8214C" w:rsidRDefault="009225CC" w:rsidP="00C8214C">
      <w:pPr>
        <w:pStyle w:val="Default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C8214C">
        <w:rPr>
          <w:rFonts w:ascii="Arial" w:hAnsi="Arial" w:cs="Arial"/>
          <w:sz w:val="22"/>
          <w:szCs w:val="22"/>
        </w:rPr>
        <w:t xml:space="preserve">operate an environmental system that co-ordinates work affecting the environment </w:t>
      </w:r>
    </w:p>
    <w:p w14:paraId="22E057B9" w14:textId="7B20BE33" w:rsidR="009225CC" w:rsidRPr="00C8214C" w:rsidRDefault="009225CC" w:rsidP="00C8214C">
      <w:pPr>
        <w:pStyle w:val="Default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C8214C">
        <w:rPr>
          <w:rFonts w:ascii="Arial" w:hAnsi="Arial" w:cs="Arial"/>
          <w:sz w:val="22"/>
          <w:szCs w:val="22"/>
        </w:rPr>
        <w:t xml:space="preserve">work with the relevant bodies to review local environmental indicators, such as noise and light pollution, littering and fly tipping and waste recycling </w:t>
      </w:r>
    </w:p>
    <w:p w14:paraId="647FB345" w14:textId="1DDA5B43" w:rsidR="009225CC" w:rsidRPr="00C8214C" w:rsidRDefault="009225CC" w:rsidP="00C8214C">
      <w:pPr>
        <w:pStyle w:val="Default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C8214C">
        <w:rPr>
          <w:rFonts w:ascii="Arial" w:hAnsi="Arial" w:cs="Arial"/>
          <w:sz w:val="22"/>
          <w:szCs w:val="22"/>
        </w:rPr>
        <w:t>work with the relevant bodies to enforce regulations designed to protect the environment</w:t>
      </w:r>
    </w:p>
    <w:p w14:paraId="23204EAF" w14:textId="5CF1E239" w:rsidR="009225CC" w:rsidRPr="00C8214C" w:rsidRDefault="009225CC" w:rsidP="00C8214C">
      <w:pPr>
        <w:pStyle w:val="Default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C8214C">
        <w:rPr>
          <w:rFonts w:ascii="Arial" w:hAnsi="Arial" w:cs="Arial"/>
          <w:sz w:val="22"/>
          <w:szCs w:val="22"/>
        </w:rPr>
        <w:t xml:space="preserve">work with the relevant bodies to give advice to local business and industry on environmental issues </w:t>
      </w:r>
    </w:p>
    <w:p w14:paraId="7EDCA60A" w14:textId="31DAE4B6" w:rsidR="009225CC" w:rsidRPr="00C8214C" w:rsidRDefault="009225CC" w:rsidP="00C8214C">
      <w:pPr>
        <w:pStyle w:val="Default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C8214C">
        <w:rPr>
          <w:rFonts w:ascii="Arial" w:hAnsi="Arial" w:cs="Arial"/>
          <w:sz w:val="22"/>
          <w:szCs w:val="22"/>
        </w:rPr>
        <w:t>adopt practices that minimize the effects the Council has on the environment</w:t>
      </w:r>
      <w:r w:rsidR="002B4848" w:rsidRPr="00C8214C">
        <w:rPr>
          <w:rFonts w:ascii="Arial" w:hAnsi="Arial" w:cs="Arial"/>
          <w:sz w:val="22"/>
          <w:szCs w:val="22"/>
        </w:rPr>
        <w:t xml:space="preserve"> </w:t>
      </w:r>
      <w:r w:rsidR="002B4848" w:rsidRPr="00C8214C">
        <w:rPr>
          <w:rFonts w:ascii="Arial" w:hAnsi="Arial" w:cs="Arial"/>
          <w:color w:val="auto"/>
          <w:sz w:val="22"/>
          <w:szCs w:val="22"/>
        </w:rPr>
        <w:t>eg.  reduce, reuse, recycle</w:t>
      </w:r>
    </w:p>
    <w:p w14:paraId="223258FF" w14:textId="20FFC731" w:rsidR="009225CC" w:rsidRPr="00C8214C" w:rsidRDefault="009225CC" w:rsidP="00C8214C">
      <w:pPr>
        <w:pStyle w:val="Default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C8214C">
        <w:rPr>
          <w:rFonts w:ascii="Arial" w:hAnsi="Arial" w:cs="Arial"/>
          <w:sz w:val="22"/>
          <w:szCs w:val="22"/>
        </w:rPr>
        <w:t xml:space="preserve">educate in respect of its environmental policies and objectives by working with the relevant bodies </w:t>
      </w:r>
    </w:p>
    <w:p w14:paraId="008CE6D6" w14:textId="77777777" w:rsidR="009225CC" w:rsidRPr="00C8214C" w:rsidRDefault="009225CC" w:rsidP="00C8214C">
      <w:pPr>
        <w:pStyle w:val="Default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C8214C">
        <w:rPr>
          <w:rFonts w:ascii="Arial" w:hAnsi="Arial" w:cs="Arial"/>
          <w:sz w:val="22"/>
          <w:szCs w:val="22"/>
        </w:rPr>
        <w:t xml:space="preserve">involve the local community and local groups and encourage local action in support of the environment </w:t>
      </w:r>
    </w:p>
    <w:p w14:paraId="38805C0F" w14:textId="77777777" w:rsidR="009225CC" w:rsidRPr="00C8214C" w:rsidRDefault="009225CC" w:rsidP="00C8214C">
      <w:pPr>
        <w:pStyle w:val="Default"/>
        <w:ind w:left="426" w:hanging="720"/>
        <w:rPr>
          <w:rFonts w:ascii="Arial" w:hAnsi="Arial" w:cs="Arial"/>
          <w:sz w:val="22"/>
          <w:szCs w:val="22"/>
        </w:rPr>
      </w:pPr>
    </w:p>
    <w:p w14:paraId="2F588DC2" w14:textId="77777777" w:rsidR="009225CC" w:rsidRPr="00C8214C" w:rsidRDefault="009225CC" w:rsidP="00C8214C">
      <w:pPr>
        <w:pStyle w:val="Default"/>
        <w:rPr>
          <w:rFonts w:ascii="Arial" w:hAnsi="Arial" w:cs="Arial"/>
          <w:sz w:val="22"/>
          <w:szCs w:val="22"/>
        </w:rPr>
      </w:pPr>
    </w:p>
    <w:p w14:paraId="73431667" w14:textId="77777777" w:rsidR="009225CC" w:rsidRPr="00C8214C" w:rsidRDefault="009225CC" w:rsidP="00C8214C">
      <w:pPr>
        <w:pStyle w:val="Default"/>
        <w:rPr>
          <w:rFonts w:ascii="Arial" w:hAnsi="Arial" w:cs="Arial"/>
          <w:sz w:val="22"/>
          <w:szCs w:val="22"/>
        </w:rPr>
      </w:pPr>
      <w:r w:rsidRPr="00C8214C">
        <w:rPr>
          <w:rFonts w:ascii="Arial" w:hAnsi="Arial" w:cs="Arial"/>
          <w:sz w:val="22"/>
          <w:szCs w:val="22"/>
        </w:rPr>
        <w:t xml:space="preserve"> </w:t>
      </w:r>
    </w:p>
    <w:p w14:paraId="6FBF5FD5" w14:textId="6632E835" w:rsidR="009225CC" w:rsidRPr="00C8214C" w:rsidRDefault="009225CC" w:rsidP="00C8214C">
      <w:pPr>
        <w:rPr>
          <w:rFonts w:cs="Arial"/>
          <w:sz w:val="22"/>
          <w:szCs w:val="22"/>
        </w:rPr>
      </w:pPr>
      <w:r w:rsidRPr="00C8214C">
        <w:rPr>
          <w:rFonts w:cs="Arial"/>
          <w:sz w:val="22"/>
          <w:szCs w:val="22"/>
        </w:rPr>
        <w:t xml:space="preserve">Policy </w:t>
      </w:r>
      <w:r w:rsidR="00806ED9" w:rsidRPr="00C8214C">
        <w:rPr>
          <w:rFonts w:cs="Arial"/>
          <w:sz w:val="22"/>
          <w:szCs w:val="22"/>
        </w:rPr>
        <w:t>A</w:t>
      </w:r>
      <w:r w:rsidRPr="00C8214C">
        <w:rPr>
          <w:rFonts w:cs="Arial"/>
          <w:sz w:val="22"/>
          <w:szCs w:val="22"/>
        </w:rPr>
        <w:t>do</w:t>
      </w:r>
      <w:r w:rsidR="00806ED9" w:rsidRPr="00C8214C">
        <w:rPr>
          <w:rFonts w:cs="Arial"/>
          <w:sz w:val="22"/>
          <w:szCs w:val="22"/>
        </w:rPr>
        <w:t>pted May 2020 – Review May 202</w:t>
      </w:r>
      <w:r w:rsidR="00015C09">
        <w:rPr>
          <w:rFonts w:cs="Arial"/>
          <w:sz w:val="22"/>
          <w:szCs w:val="22"/>
        </w:rPr>
        <w:t>3</w:t>
      </w:r>
    </w:p>
    <w:p w14:paraId="09A1CB7F" w14:textId="77777777" w:rsidR="00823482" w:rsidRPr="00C8214C" w:rsidRDefault="00823482" w:rsidP="00C8214C">
      <w:pPr>
        <w:pStyle w:val="Header"/>
        <w:tabs>
          <w:tab w:val="clear" w:pos="4153"/>
          <w:tab w:val="clear" w:pos="8306"/>
        </w:tabs>
        <w:rPr>
          <w:sz w:val="22"/>
          <w:szCs w:val="22"/>
        </w:rPr>
      </w:pPr>
    </w:p>
    <w:sectPr w:rsidR="00823482" w:rsidRPr="00C8214C" w:rsidSect="00C8214C">
      <w:headerReference w:type="first" r:id="rId9"/>
      <w:pgSz w:w="11907" w:h="16840" w:code="9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B6898" w14:textId="77777777" w:rsidR="009225CC" w:rsidRDefault="009225CC">
      <w:r>
        <w:separator/>
      </w:r>
    </w:p>
  </w:endnote>
  <w:endnote w:type="continuationSeparator" w:id="0">
    <w:p w14:paraId="6B7B1909" w14:textId="77777777" w:rsidR="009225CC" w:rsidRDefault="00922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15CDA" w14:textId="77777777" w:rsidR="009225CC" w:rsidRDefault="009225CC">
      <w:r>
        <w:separator/>
      </w:r>
    </w:p>
  </w:footnote>
  <w:footnote w:type="continuationSeparator" w:id="0">
    <w:p w14:paraId="1552EDDB" w14:textId="77777777" w:rsidR="009225CC" w:rsidRDefault="00922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D575" w14:textId="77777777" w:rsidR="00823482" w:rsidRDefault="00823482">
    <w:pPr>
      <w:pStyle w:val="Header"/>
      <w:ind w:right="-285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B7362"/>
    <w:multiLevelType w:val="hybridMultilevel"/>
    <w:tmpl w:val="702A68F2"/>
    <w:lvl w:ilvl="0" w:tplc="1C621C4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563951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5CC"/>
    <w:rsid w:val="00015C09"/>
    <w:rsid w:val="000300B4"/>
    <w:rsid w:val="00057315"/>
    <w:rsid w:val="000D37E2"/>
    <w:rsid w:val="00105FD4"/>
    <w:rsid w:val="00145BC4"/>
    <w:rsid w:val="0027221B"/>
    <w:rsid w:val="002B4848"/>
    <w:rsid w:val="0032755B"/>
    <w:rsid w:val="00334A67"/>
    <w:rsid w:val="00362072"/>
    <w:rsid w:val="003837E3"/>
    <w:rsid w:val="0045723D"/>
    <w:rsid w:val="00577A97"/>
    <w:rsid w:val="005F6978"/>
    <w:rsid w:val="00621960"/>
    <w:rsid w:val="00630CB1"/>
    <w:rsid w:val="00757CEE"/>
    <w:rsid w:val="00806ED9"/>
    <w:rsid w:val="00823482"/>
    <w:rsid w:val="009225CC"/>
    <w:rsid w:val="0093214F"/>
    <w:rsid w:val="00952E9A"/>
    <w:rsid w:val="0098043B"/>
    <w:rsid w:val="00981D7F"/>
    <w:rsid w:val="00993B79"/>
    <w:rsid w:val="009E749D"/>
    <w:rsid w:val="00A771CF"/>
    <w:rsid w:val="00BA0851"/>
    <w:rsid w:val="00BF178E"/>
    <w:rsid w:val="00C62717"/>
    <w:rsid w:val="00C8214C"/>
    <w:rsid w:val="00C9616E"/>
    <w:rsid w:val="00CE14B5"/>
    <w:rsid w:val="00D54DD4"/>
    <w:rsid w:val="00D67DB6"/>
    <w:rsid w:val="00E753A4"/>
    <w:rsid w:val="00E80E27"/>
    <w:rsid w:val="00F036D9"/>
    <w:rsid w:val="00F7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26E3719"/>
  <w15:docId w15:val="{FF6C10C2-0E9F-4FCA-8FF2-A9A40719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5CC"/>
    <w:pPr>
      <w:keepNext/>
      <w:suppressAutoHyphens/>
      <w:ind w:left="851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749D"/>
    <w:pPr>
      <w:spacing w:before="480" w:after="60"/>
      <w:outlineLvl w:val="0"/>
    </w:pPr>
    <w:rPr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749D"/>
    <w:pPr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link w:val="Heading3Char"/>
    <w:uiPriority w:val="99"/>
    <w:qFormat/>
    <w:rsid w:val="009E749D"/>
    <w:pPr>
      <w:jc w:val="righ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customStyle="1" w:styleId="CapsUnderline">
    <w:name w:val="Caps Underline"/>
    <w:basedOn w:val="Heading1"/>
    <w:uiPriority w:val="99"/>
    <w:rsid w:val="009E749D"/>
    <w:pPr>
      <w:outlineLvl w:val="9"/>
    </w:pPr>
  </w:style>
  <w:style w:type="paragraph" w:customStyle="1" w:styleId="SansBold">
    <w:name w:val="Sans Bold"/>
    <w:basedOn w:val="Heading2"/>
    <w:uiPriority w:val="99"/>
    <w:rsid w:val="009E749D"/>
    <w:pPr>
      <w:outlineLvl w:val="9"/>
    </w:pPr>
    <w:rPr>
      <w:i w:val="0"/>
      <w:sz w:val="28"/>
    </w:rPr>
  </w:style>
  <w:style w:type="character" w:customStyle="1" w:styleId="Handwritten">
    <w:name w:val="Handwritten"/>
    <w:uiPriority w:val="99"/>
    <w:rsid w:val="009E749D"/>
    <w:rPr>
      <w:rFonts w:ascii="Lucida Handwriting" w:hAnsi="Lucida Handwriting" w:cs="Times New Roman"/>
      <w:b/>
      <w:sz w:val="20"/>
    </w:rPr>
  </w:style>
  <w:style w:type="paragraph" w:styleId="Header">
    <w:name w:val="header"/>
    <w:basedOn w:val="Normal"/>
    <w:link w:val="HeaderChar"/>
    <w:uiPriority w:val="99"/>
    <w:rsid w:val="009E749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</w:rPr>
  </w:style>
  <w:style w:type="paragraph" w:customStyle="1" w:styleId="Ref">
    <w:name w:val="Ref"/>
    <w:basedOn w:val="Normal"/>
    <w:uiPriority w:val="99"/>
    <w:rsid w:val="009E749D"/>
    <w:pPr>
      <w:spacing w:before="40"/>
    </w:pPr>
  </w:style>
  <w:style w:type="paragraph" w:styleId="Footer">
    <w:name w:val="footer"/>
    <w:basedOn w:val="Normal"/>
    <w:link w:val="FooterChar"/>
    <w:uiPriority w:val="99"/>
    <w:rsid w:val="009E749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577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9225CC"/>
    <w:pPr>
      <w:keepNext w:val="0"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225C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rk.CDPC\Documents\Custom%20Office%20Templates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8</TotalTime>
  <Pages>1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Castle Donington Parish Coun.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assistant</cp:lastModifiedBy>
  <cp:revision>5</cp:revision>
  <cp:lastPrinted>2009-07-30T11:30:00Z</cp:lastPrinted>
  <dcterms:created xsi:type="dcterms:W3CDTF">2020-04-24T15:48:00Z</dcterms:created>
  <dcterms:modified xsi:type="dcterms:W3CDTF">2023-05-03T10:54:00Z</dcterms:modified>
</cp:coreProperties>
</file>