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1" w:type="dxa"/>
        <w:tblLayout w:type="fixed"/>
        <w:tblLook w:val="0000" w:firstRow="0" w:lastRow="0" w:firstColumn="0" w:lastColumn="0" w:noHBand="0" w:noVBand="0"/>
      </w:tblPr>
      <w:tblGrid>
        <w:gridCol w:w="1971"/>
        <w:gridCol w:w="1647"/>
        <w:gridCol w:w="2302"/>
        <w:gridCol w:w="1786"/>
        <w:gridCol w:w="1785"/>
      </w:tblGrid>
      <w:tr w:rsidR="004823C7" w14:paraId="1EB69588" w14:textId="074D2BC2" w:rsidTr="00756953">
        <w:trPr>
          <w:trHeight w:hRule="exact" w:val="70"/>
        </w:trPr>
        <w:tc>
          <w:tcPr>
            <w:tcW w:w="1971" w:type="dxa"/>
            <w:tcBorders>
              <w:top w:val="single" w:sz="6" w:space="0" w:color="auto"/>
            </w:tcBorders>
          </w:tcPr>
          <w:p w14:paraId="09DA40F0" w14:textId="77777777" w:rsidR="004823C7" w:rsidRDefault="004823C7">
            <w:pPr>
              <w:jc w:val="center"/>
            </w:pPr>
          </w:p>
        </w:tc>
        <w:tc>
          <w:tcPr>
            <w:tcW w:w="1647" w:type="dxa"/>
            <w:tcBorders>
              <w:top w:val="single" w:sz="6" w:space="0" w:color="auto"/>
            </w:tcBorders>
          </w:tcPr>
          <w:p w14:paraId="14F9DAA2" w14:textId="77777777" w:rsidR="004823C7" w:rsidRDefault="004823C7">
            <w:pPr>
              <w:pStyle w:val="Ref"/>
            </w:pP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5045291B" w14:textId="77777777" w:rsidR="004823C7" w:rsidRDefault="004823C7">
            <w:pPr>
              <w:pStyle w:val="Ref"/>
            </w:pPr>
          </w:p>
        </w:tc>
        <w:tc>
          <w:tcPr>
            <w:tcW w:w="1786" w:type="dxa"/>
            <w:tcBorders>
              <w:top w:val="single" w:sz="6" w:space="0" w:color="auto"/>
            </w:tcBorders>
          </w:tcPr>
          <w:p w14:paraId="0846C9C1" w14:textId="77777777" w:rsidR="004823C7" w:rsidRDefault="004823C7">
            <w:pPr>
              <w:pStyle w:val="Ref"/>
              <w:jc w:val="center"/>
            </w:pPr>
          </w:p>
        </w:tc>
        <w:tc>
          <w:tcPr>
            <w:tcW w:w="1785" w:type="dxa"/>
            <w:tcBorders>
              <w:top w:val="single" w:sz="6" w:space="0" w:color="auto"/>
            </w:tcBorders>
          </w:tcPr>
          <w:p w14:paraId="36947836" w14:textId="77777777" w:rsidR="004823C7" w:rsidRDefault="004823C7">
            <w:pPr>
              <w:pStyle w:val="Ref"/>
              <w:jc w:val="center"/>
            </w:pPr>
          </w:p>
        </w:tc>
      </w:tr>
    </w:tbl>
    <w:p w14:paraId="3F6CA448" w14:textId="1CF0AD03" w:rsid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  <w:bookmarkStart w:id="0" w:name="_Hlk69805721"/>
      <w:bookmarkStart w:id="1" w:name="_Hlk135142261"/>
      <w:r w:rsidRPr="00756953">
        <w:rPr>
          <w:rFonts w:ascii="Verdana" w:hAnsi="Verdana"/>
          <w:sz w:val="22"/>
          <w:szCs w:val="22"/>
        </w:rPr>
        <w:t>Sir/Madam</w:t>
      </w:r>
      <w:r w:rsidRPr="00756953">
        <w:rPr>
          <w:rFonts w:ascii="Verdana" w:hAnsi="Verdana"/>
          <w:sz w:val="22"/>
          <w:szCs w:val="22"/>
        </w:rPr>
        <w:tab/>
        <w:t xml:space="preserve">                                                                        </w:t>
      </w:r>
      <w:r w:rsidR="00B249F2">
        <w:rPr>
          <w:rFonts w:ascii="Verdana" w:hAnsi="Verdana"/>
          <w:sz w:val="22"/>
          <w:szCs w:val="22"/>
        </w:rPr>
        <w:t>19 January 2024</w:t>
      </w:r>
    </w:p>
    <w:p w14:paraId="26E95A93" w14:textId="77777777" w:rsidR="00673EC3" w:rsidRPr="00756953" w:rsidRDefault="00673EC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</w:p>
    <w:p w14:paraId="54786AFF" w14:textId="3985227B" w:rsidR="00756953" w:rsidRPr="00756953" w:rsidRDefault="00756953" w:rsidP="003735E8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SUMMONS TO ATTEND THE MEETING OF</w:t>
      </w:r>
    </w:p>
    <w:p w14:paraId="2AAD8A89" w14:textId="77777777" w:rsidR="00756953" w:rsidRPr="00756953" w:rsidRDefault="00756953" w:rsidP="003735E8">
      <w:pPr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CASTLE DONINGTON PARISH COUNCIL</w:t>
      </w:r>
    </w:p>
    <w:p w14:paraId="5EA871B3" w14:textId="77777777" w:rsidR="00756953" w:rsidRP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b/>
          <w:i/>
          <w:u w:val="single"/>
        </w:rPr>
      </w:pPr>
    </w:p>
    <w:p w14:paraId="7F1EC840" w14:textId="0BE9E50B" w:rsidR="00756953" w:rsidRPr="00756953" w:rsidRDefault="00756953" w:rsidP="00756953">
      <w:pPr>
        <w:spacing w:before="40"/>
        <w:ind w:left="1620" w:hanging="1620"/>
        <w:rPr>
          <w:rFonts w:ascii="Verdana" w:hAnsi="Verdana"/>
          <w:b/>
          <w:i/>
        </w:rPr>
      </w:pPr>
      <w:r w:rsidRPr="00756953">
        <w:rPr>
          <w:rFonts w:ascii="Verdana" w:hAnsi="Verdana"/>
        </w:rPr>
        <w:t>Time/Date: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  <w:b/>
          <w:i/>
        </w:rPr>
        <w:t>7.00 p.m.</w:t>
      </w:r>
      <w:r w:rsidRPr="00756953">
        <w:rPr>
          <w:rFonts w:ascii="Verdana" w:hAnsi="Verdana"/>
        </w:rPr>
        <w:t xml:space="preserve"> </w:t>
      </w:r>
      <w:r w:rsidRPr="00756953">
        <w:rPr>
          <w:rFonts w:ascii="Verdana" w:hAnsi="Verdana"/>
          <w:b/>
          <w:i/>
        </w:rPr>
        <w:t xml:space="preserve">on Thursday </w:t>
      </w:r>
      <w:r w:rsidR="00B249F2">
        <w:rPr>
          <w:rFonts w:ascii="Verdana" w:hAnsi="Verdana"/>
          <w:b/>
          <w:i/>
        </w:rPr>
        <w:t>25 January 2024</w:t>
      </w:r>
      <w:r w:rsidRPr="00756953">
        <w:rPr>
          <w:rFonts w:ascii="Verdana" w:hAnsi="Verdana"/>
          <w:b/>
          <w:i/>
        </w:rPr>
        <w:t xml:space="preserve"> </w:t>
      </w:r>
    </w:p>
    <w:p w14:paraId="5AF5327D" w14:textId="77777777" w:rsidR="00756953" w:rsidRPr="00756953" w:rsidRDefault="00756953" w:rsidP="00756953">
      <w:pPr>
        <w:spacing w:before="40"/>
        <w:ind w:left="1620"/>
        <w:rPr>
          <w:rFonts w:ascii="Verdana" w:hAnsi="Verdana"/>
          <w:b/>
          <w:i/>
        </w:rPr>
      </w:pPr>
    </w:p>
    <w:p w14:paraId="5532C3A4" w14:textId="77777777" w:rsidR="00C85571" w:rsidRDefault="00756953" w:rsidP="00C85571">
      <w:pPr>
        <w:ind w:left="2160" w:hanging="2160"/>
        <w:rPr>
          <w:rFonts w:ascii="Verdana" w:hAnsi="Verdana"/>
          <w:b/>
          <w:bCs/>
        </w:rPr>
      </w:pPr>
      <w:r w:rsidRPr="00756953">
        <w:rPr>
          <w:rFonts w:ascii="Verdana" w:hAnsi="Verdana"/>
        </w:rPr>
        <w:t>Location: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  <w:b/>
          <w:bCs/>
        </w:rPr>
        <w:t xml:space="preserve">The Community Hub, 101 Bondgate, </w:t>
      </w:r>
    </w:p>
    <w:p w14:paraId="0B9ECD57" w14:textId="2562AA7A" w:rsidR="00756953" w:rsidRPr="00756953" w:rsidRDefault="00756953" w:rsidP="00C85571">
      <w:pPr>
        <w:ind w:left="2160"/>
        <w:rPr>
          <w:rFonts w:ascii="Verdana" w:hAnsi="Verdana"/>
        </w:rPr>
      </w:pPr>
      <w:r w:rsidRPr="00756953">
        <w:rPr>
          <w:rFonts w:ascii="Verdana" w:hAnsi="Verdana"/>
          <w:b/>
          <w:bCs/>
        </w:rPr>
        <w:t>Castle Donington</w:t>
      </w:r>
    </w:p>
    <w:p w14:paraId="6638339B" w14:textId="77777777" w:rsidR="00756953" w:rsidRPr="00756953" w:rsidRDefault="00756953" w:rsidP="00756953">
      <w:pPr>
        <w:rPr>
          <w:rFonts w:ascii="Verdana" w:hAnsi="Verdana"/>
          <w:u w:val="single"/>
        </w:rPr>
      </w:pPr>
    </w:p>
    <w:p w14:paraId="1520B992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noProof/>
        </w:rPr>
        <w:drawing>
          <wp:inline distT="0" distB="0" distL="0" distR="0" wp14:anchorId="311365B1" wp14:editId="5031145C">
            <wp:extent cx="2000250" cy="447675"/>
            <wp:effectExtent l="0" t="0" r="0" b="9525"/>
            <wp:docPr id="1" name="Picture 1" descr="A picture containing handwriting, font, calligraphy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ndwriting, font, calligraphy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DDF9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u w:val="single"/>
        </w:rPr>
        <w:t>Clerk to the Council</w:t>
      </w:r>
    </w:p>
    <w:p w14:paraId="61FF5B51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1C5F25AB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4A7D9B33" w14:textId="0DE6B94C" w:rsidR="00756953" w:rsidRPr="00756953" w:rsidRDefault="00756953" w:rsidP="00352EFF">
      <w:pPr>
        <w:rPr>
          <w:rFonts w:ascii="Verdana" w:hAnsi="Verdana"/>
          <w:i/>
          <w:sz w:val="22"/>
          <w:szCs w:val="22"/>
        </w:rPr>
      </w:pPr>
      <w:r w:rsidRPr="00756953">
        <w:rPr>
          <w:rFonts w:ascii="Verdana" w:hAnsi="Verdana"/>
          <w:b/>
          <w:i/>
          <w:sz w:val="22"/>
          <w:szCs w:val="22"/>
        </w:rPr>
        <w:t>Public Participation</w:t>
      </w:r>
    </w:p>
    <w:p w14:paraId="4FB7CDAA" w14:textId="77777777" w:rsidR="00756953" w:rsidRPr="00756953" w:rsidRDefault="00756953" w:rsidP="00756953">
      <w:pPr>
        <w:ind w:right="-285"/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  <w:r w:rsidRPr="00756953"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67FED93D" w14:textId="77777777" w:rsidR="00756953" w:rsidRPr="00756953" w:rsidRDefault="00756953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36E0EF3F" w14:textId="77777777" w:rsidR="00756953" w:rsidRPr="00756953" w:rsidRDefault="00756953" w:rsidP="00756953">
      <w:pPr>
        <w:jc w:val="center"/>
        <w:rPr>
          <w:rFonts w:ascii="Verdana" w:hAnsi="Verdana"/>
          <w:i/>
          <w:u w:val="single"/>
        </w:rPr>
      </w:pPr>
      <w:r w:rsidRPr="00756953">
        <w:rPr>
          <w:rFonts w:ascii="Verdana" w:hAnsi="Verdana"/>
          <w:b/>
          <w:i/>
          <w:sz w:val="28"/>
          <w:u w:val="single"/>
        </w:rPr>
        <w:t>AGENDA</w:t>
      </w:r>
    </w:p>
    <w:p w14:paraId="6E4727EA" w14:textId="77777777" w:rsidR="00756953" w:rsidRPr="00756953" w:rsidRDefault="00756953" w:rsidP="00756953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756953">
        <w:rPr>
          <w:rFonts w:ascii="Verdana" w:hAnsi="Verdana"/>
          <w:sz w:val="22"/>
          <w:szCs w:val="22"/>
        </w:rPr>
        <w:tab/>
      </w:r>
    </w:p>
    <w:p w14:paraId="3AD328A8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Apologies for absence to be received and accepted by the Parish Council</w:t>
      </w:r>
    </w:p>
    <w:p w14:paraId="51CB7731" w14:textId="77777777" w:rsidR="00756953" w:rsidRPr="00756953" w:rsidRDefault="00756953" w:rsidP="00756953">
      <w:pPr>
        <w:ind w:left="720"/>
        <w:contextualSpacing/>
        <w:rPr>
          <w:rFonts w:ascii="Verdana" w:hAnsi="Verdana"/>
          <w:szCs w:val="24"/>
        </w:rPr>
      </w:pPr>
    </w:p>
    <w:p w14:paraId="05A87B8E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agenda. </w:t>
      </w:r>
    </w:p>
    <w:p w14:paraId="2B98A784" w14:textId="77777777" w:rsidR="00756953" w:rsidRPr="00756953" w:rsidRDefault="00756953" w:rsidP="00756953">
      <w:pPr>
        <w:ind w:left="720"/>
        <w:contextualSpacing/>
        <w:rPr>
          <w:rFonts w:ascii="Verdana" w:hAnsi="Verdana" w:cs="Arial"/>
          <w:bCs/>
          <w:iCs/>
          <w:szCs w:val="24"/>
        </w:rPr>
      </w:pPr>
    </w:p>
    <w:p w14:paraId="5FE04312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To confirm the minutes of the following meetings of the Parish Council:</w:t>
      </w:r>
    </w:p>
    <w:p w14:paraId="052E6BFB" w14:textId="470AF7DD" w:rsidR="002C39F5" w:rsidRPr="00B249F2" w:rsidRDefault="00756953" w:rsidP="00756953">
      <w:pPr>
        <w:numPr>
          <w:ilvl w:val="0"/>
          <w:numId w:val="2"/>
        </w:numPr>
        <w:ind w:left="1134" w:hanging="425"/>
        <w:contextualSpacing/>
        <w:rPr>
          <w:rFonts w:ascii="Verdana" w:hAnsi="Verdana"/>
          <w:b/>
          <w:bCs/>
          <w:szCs w:val="24"/>
        </w:rPr>
      </w:pPr>
      <w:r w:rsidRPr="00756953">
        <w:rPr>
          <w:rFonts w:ascii="Verdana" w:hAnsi="Verdana"/>
          <w:szCs w:val="24"/>
        </w:rPr>
        <w:t>Full Council</w:t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="00B249F2">
        <w:rPr>
          <w:rFonts w:ascii="Verdana" w:hAnsi="Verdana"/>
          <w:szCs w:val="24"/>
        </w:rPr>
        <w:t>21 December</w:t>
      </w:r>
      <w:r w:rsidRPr="00756953">
        <w:rPr>
          <w:rFonts w:ascii="Verdana" w:hAnsi="Verdana"/>
          <w:szCs w:val="24"/>
        </w:rPr>
        <w:t xml:space="preserve"> 2023</w:t>
      </w:r>
      <w:r w:rsidRPr="00756953">
        <w:rPr>
          <w:rFonts w:ascii="Verdana" w:hAnsi="Verdana"/>
          <w:szCs w:val="24"/>
        </w:rPr>
        <w:tab/>
      </w:r>
    </w:p>
    <w:p w14:paraId="7782D92C" w14:textId="2BE10C9B" w:rsidR="00B249F2" w:rsidRPr="002C39F5" w:rsidRDefault="00B249F2" w:rsidP="00756953">
      <w:pPr>
        <w:numPr>
          <w:ilvl w:val="0"/>
          <w:numId w:val="2"/>
        </w:numPr>
        <w:ind w:left="1134" w:hanging="425"/>
        <w:contextualSpacing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>Budget full Council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19 January 2024</w:t>
      </w:r>
    </w:p>
    <w:p w14:paraId="558E2EF6" w14:textId="77777777" w:rsidR="00352EFF" w:rsidRPr="00352EFF" w:rsidRDefault="00352EFF" w:rsidP="00352EFF">
      <w:pPr>
        <w:ind w:left="720"/>
        <w:contextualSpacing/>
        <w:rPr>
          <w:rFonts w:ascii="Verdana" w:hAnsi="Verdana"/>
          <w:szCs w:val="24"/>
        </w:rPr>
      </w:pPr>
      <w:bookmarkStart w:id="2" w:name="OLE_LINK1"/>
      <w:bookmarkStart w:id="3" w:name="OLE_LINK2"/>
    </w:p>
    <w:p w14:paraId="755B0341" w14:textId="6485B1F8" w:rsidR="008F1B69" w:rsidRDefault="008F1B69" w:rsidP="008F1B69">
      <w:pPr>
        <w:widowControl w:val="0"/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Chairman’s report</w:t>
      </w:r>
      <w:r>
        <w:rPr>
          <w:rFonts w:ascii="Verdana" w:hAnsi="Verdana"/>
          <w:szCs w:val="24"/>
        </w:rPr>
        <w:t>.</w:t>
      </w:r>
      <w:r w:rsidR="00673EC3">
        <w:rPr>
          <w:rFonts w:ascii="Verdana" w:hAnsi="Verdana"/>
          <w:szCs w:val="24"/>
        </w:rPr>
        <w:t xml:space="preserve">  </w:t>
      </w:r>
    </w:p>
    <w:p w14:paraId="619FB055" w14:textId="77777777" w:rsidR="008F1B69" w:rsidRDefault="008F1B69" w:rsidP="008F1B69">
      <w:pPr>
        <w:widowControl w:val="0"/>
        <w:ind w:left="720"/>
        <w:contextualSpacing/>
        <w:rPr>
          <w:rFonts w:ascii="Verdana" w:hAnsi="Verdana"/>
          <w:szCs w:val="24"/>
        </w:rPr>
      </w:pPr>
    </w:p>
    <w:p w14:paraId="60978F2B" w14:textId="211D8488" w:rsidR="00B249F2" w:rsidRPr="00936A2C" w:rsidRDefault="005946DD" w:rsidP="00950026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936A2C">
        <w:rPr>
          <w:rFonts w:ascii="Verdana" w:hAnsi="Verdana"/>
          <w:szCs w:val="24"/>
        </w:rPr>
        <w:t>Representatives' &amp; Councillors reports, including reports from LCC and NWLDC councillors and the Police.</w:t>
      </w:r>
      <w:r w:rsidR="00673EC3" w:rsidRPr="00936A2C">
        <w:rPr>
          <w:rFonts w:ascii="Verdana" w:hAnsi="Verdana"/>
          <w:szCs w:val="24"/>
        </w:rPr>
        <w:t xml:space="preserve">  </w:t>
      </w:r>
    </w:p>
    <w:p w14:paraId="243D9675" w14:textId="11E9C791" w:rsidR="00936A2C" w:rsidRDefault="00936A2C" w:rsidP="00B249F2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Police newsletter.  Circulated to all councillors and on website.  </w:t>
      </w:r>
    </w:p>
    <w:p w14:paraId="4AB6D058" w14:textId="516B80EB" w:rsidR="00BE1943" w:rsidRDefault="00B249F2" w:rsidP="00B249F2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Flooding issues in Cavendish Bridge.</w:t>
      </w:r>
      <w:r w:rsidR="00673EC3" w:rsidRPr="00B249F2">
        <w:rPr>
          <w:rFonts w:ascii="Verdana" w:hAnsi="Verdana"/>
          <w:szCs w:val="24"/>
        </w:rPr>
        <w:t xml:space="preserve"> </w:t>
      </w:r>
      <w:r w:rsidR="00BE1943">
        <w:rPr>
          <w:rFonts w:ascii="Verdana" w:hAnsi="Verdana"/>
          <w:szCs w:val="24"/>
        </w:rPr>
        <w:t>(BO)</w:t>
      </w:r>
    </w:p>
    <w:p w14:paraId="0148D459" w14:textId="1DC2F902" w:rsidR="00BE1943" w:rsidRDefault="00BE1943" w:rsidP="00B249F2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Storm Henk and Flood update (Cllr T Pendleton</w:t>
      </w:r>
      <w:r w:rsidR="00296B04">
        <w:rPr>
          <w:rFonts w:ascii="Verdana" w:hAnsi="Verdana"/>
          <w:szCs w:val="24"/>
        </w:rPr>
        <w:t xml:space="preserve"> (TP)</w:t>
      </w:r>
      <w:r>
        <w:rPr>
          <w:rFonts w:ascii="Verdana" w:hAnsi="Verdana"/>
          <w:szCs w:val="24"/>
        </w:rPr>
        <w:t>).</w:t>
      </w:r>
    </w:p>
    <w:p w14:paraId="72680B8D" w14:textId="77777777" w:rsidR="00BE1943" w:rsidRDefault="00925C10" w:rsidP="00B249F2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East Midlands Airport Parish Forum – report from November meeting</w:t>
      </w:r>
      <w:r w:rsidR="00BE1943">
        <w:rPr>
          <w:rFonts w:ascii="Verdana" w:hAnsi="Verdana"/>
          <w:szCs w:val="24"/>
        </w:rPr>
        <w:t>. (AS).</w:t>
      </w:r>
    </w:p>
    <w:p w14:paraId="2B23E1DD" w14:textId="77777777" w:rsidR="00296B04" w:rsidRDefault="00BE1943" w:rsidP="00B249F2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CD Community Library trustees meeting – update report. (CB).</w:t>
      </w:r>
    </w:p>
    <w:p w14:paraId="09B94F28" w14:textId="0BAED900" w:rsidR="005946DD" w:rsidRPr="00B249F2" w:rsidRDefault="00296B04" w:rsidP="00B249F2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Traffic calming for High Street – update report (MR &amp; TP).</w:t>
      </w:r>
      <w:r w:rsidR="00925C10">
        <w:rPr>
          <w:rFonts w:ascii="Verdana" w:hAnsi="Verdana"/>
          <w:szCs w:val="24"/>
        </w:rPr>
        <w:t xml:space="preserve"> </w:t>
      </w:r>
    </w:p>
    <w:p w14:paraId="69C1CD3C" w14:textId="76720908" w:rsidR="00936A2C" w:rsidRPr="00936A2C" w:rsidRDefault="00936A2C" w:rsidP="00936A2C">
      <w:pPr>
        <w:contextualSpacing/>
        <w:rPr>
          <w:rFonts w:ascii="Verdana" w:hAnsi="Verdana"/>
          <w:i/>
          <w:iCs/>
          <w:szCs w:val="24"/>
        </w:rPr>
      </w:pPr>
      <w:r w:rsidRPr="00936A2C">
        <w:rPr>
          <w:rFonts w:ascii="Verdana" w:hAnsi="Verdana"/>
          <w:i/>
          <w:iCs/>
          <w:szCs w:val="24"/>
        </w:rPr>
        <w:t xml:space="preserve">Please submit a report prior to the meeting if you wish to update the meeting to allow time for this to circulated to everyone. </w:t>
      </w:r>
    </w:p>
    <w:p w14:paraId="50669044" w14:textId="77777777" w:rsidR="005946DD" w:rsidRDefault="005946DD" w:rsidP="005946DD">
      <w:pPr>
        <w:widowControl w:val="0"/>
        <w:ind w:left="720"/>
        <w:contextualSpacing/>
        <w:rPr>
          <w:rFonts w:ascii="Verdana" w:hAnsi="Verdana"/>
          <w:szCs w:val="24"/>
        </w:rPr>
      </w:pPr>
    </w:p>
    <w:p w14:paraId="38B63014" w14:textId="3CE5B0CC" w:rsidR="008F1B69" w:rsidRDefault="008F1B69" w:rsidP="00384C5E">
      <w:pPr>
        <w:widowControl w:val="0"/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Clerk’s report</w:t>
      </w:r>
    </w:p>
    <w:p w14:paraId="210BD4D6" w14:textId="4F25DB27" w:rsidR="00FF419C" w:rsidRDefault="00FF419C" w:rsidP="00FF419C">
      <w:pPr>
        <w:pStyle w:val="ListParagraph"/>
        <w:widowControl w:val="0"/>
        <w:numPr>
          <w:ilvl w:val="0"/>
          <w:numId w:val="4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Parish Council website provider – update report on recent issues and plan for way forward.  </w:t>
      </w:r>
    </w:p>
    <w:p w14:paraId="37CAB787" w14:textId="77777777" w:rsidR="00936A2C" w:rsidRDefault="00FF419C" w:rsidP="00FF419C">
      <w:pPr>
        <w:pStyle w:val="ListParagraph"/>
        <w:widowControl w:val="0"/>
        <w:numPr>
          <w:ilvl w:val="0"/>
          <w:numId w:val="4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Mobile phones upgrades and </w:t>
      </w:r>
      <w:proofErr w:type="spellStart"/>
      <w:r>
        <w:rPr>
          <w:rFonts w:ascii="Verdana" w:hAnsi="Verdana"/>
          <w:szCs w:val="24"/>
        </w:rPr>
        <w:t>Ipad</w:t>
      </w:r>
      <w:proofErr w:type="spellEnd"/>
      <w:r>
        <w:rPr>
          <w:rFonts w:ascii="Verdana" w:hAnsi="Verdana"/>
          <w:szCs w:val="24"/>
        </w:rPr>
        <w:t xml:space="preserve"> purchase for grounds staff.  Update report on costs. </w:t>
      </w:r>
    </w:p>
    <w:p w14:paraId="2037A31D" w14:textId="77777777" w:rsidR="00936A2C" w:rsidRDefault="00936A2C" w:rsidP="00FF419C">
      <w:pPr>
        <w:pStyle w:val="ListParagraph"/>
        <w:widowControl w:val="0"/>
        <w:numPr>
          <w:ilvl w:val="0"/>
          <w:numId w:val="4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New bin supplier – update report. </w:t>
      </w:r>
    </w:p>
    <w:p w14:paraId="11794DA7" w14:textId="77777777" w:rsidR="00936A2C" w:rsidRDefault="00936A2C" w:rsidP="00936A2C">
      <w:pPr>
        <w:pStyle w:val="ListParagraph"/>
        <w:widowControl w:val="0"/>
        <w:numPr>
          <w:ilvl w:val="0"/>
          <w:numId w:val="4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Fire risk assessments for all parish council owned facilities – update report on outstanding matters and any necessary plans for work that might be necessary.   </w:t>
      </w:r>
    </w:p>
    <w:p w14:paraId="75A4C965" w14:textId="1DB35F87" w:rsidR="00936A2C" w:rsidRPr="00FF419C" w:rsidRDefault="00936A2C" w:rsidP="00936A2C">
      <w:pPr>
        <w:pStyle w:val="ListParagraph"/>
        <w:widowControl w:val="0"/>
        <w:numPr>
          <w:ilvl w:val="0"/>
          <w:numId w:val="4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Tree inspection reports of high-risk areas – update report.  </w:t>
      </w:r>
    </w:p>
    <w:p w14:paraId="2704ABE6" w14:textId="77777777" w:rsidR="00B249F2" w:rsidRDefault="00B249F2" w:rsidP="00B249F2">
      <w:pPr>
        <w:widowControl w:val="0"/>
        <w:ind w:left="720"/>
        <w:contextualSpacing/>
        <w:rPr>
          <w:rFonts w:ascii="Verdana" w:hAnsi="Verdana"/>
          <w:szCs w:val="24"/>
        </w:rPr>
      </w:pPr>
    </w:p>
    <w:p w14:paraId="18E680D1" w14:textId="1B5C22F7" w:rsidR="00756953" w:rsidRPr="00756953" w:rsidRDefault="00756953" w:rsidP="00384C5E">
      <w:pPr>
        <w:widowControl w:val="0"/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Monthly accounts for approval and review</w:t>
      </w:r>
      <w:r w:rsidR="00F43DD7">
        <w:rPr>
          <w:rFonts w:ascii="Verdana" w:hAnsi="Verdana"/>
          <w:szCs w:val="24"/>
        </w:rPr>
        <w:t>.</w:t>
      </w:r>
    </w:p>
    <w:p w14:paraId="5DE88D91" w14:textId="348D7F14" w:rsidR="00756953" w:rsidRPr="00756953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Payments scheduled for </w:t>
      </w:r>
      <w:r w:rsidR="00B249F2">
        <w:rPr>
          <w:rFonts w:ascii="Verdana" w:hAnsi="Verdana"/>
          <w:szCs w:val="24"/>
        </w:rPr>
        <w:t>January</w:t>
      </w:r>
      <w:r w:rsidR="00A9095A">
        <w:rPr>
          <w:rFonts w:ascii="Verdana" w:hAnsi="Verdana"/>
          <w:szCs w:val="24"/>
        </w:rPr>
        <w:t>.</w:t>
      </w:r>
      <w:r w:rsidRPr="00756953">
        <w:rPr>
          <w:rFonts w:ascii="Verdana" w:hAnsi="Verdana"/>
          <w:szCs w:val="24"/>
        </w:rPr>
        <w:t xml:space="preserve"> </w:t>
      </w:r>
    </w:p>
    <w:p w14:paraId="3D8BE3FE" w14:textId="1FDE77A3" w:rsidR="00756953" w:rsidRPr="00756953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Receipts </w:t>
      </w:r>
      <w:r w:rsidR="00786B16">
        <w:rPr>
          <w:rFonts w:ascii="Verdana" w:hAnsi="Verdana"/>
          <w:szCs w:val="24"/>
        </w:rPr>
        <w:t xml:space="preserve">received </w:t>
      </w:r>
      <w:r w:rsidRPr="00756953">
        <w:rPr>
          <w:rFonts w:ascii="Verdana" w:hAnsi="Verdana"/>
          <w:szCs w:val="24"/>
        </w:rPr>
        <w:t xml:space="preserve">for </w:t>
      </w:r>
      <w:r w:rsidR="00B249F2">
        <w:rPr>
          <w:rFonts w:ascii="Verdana" w:hAnsi="Verdana"/>
          <w:szCs w:val="24"/>
        </w:rPr>
        <w:t>January</w:t>
      </w:r>
      <w:r w:rsidRPr="00756953">
        <w:rPr>
          <w:rFonts w:ascii="Verdana" w:hAnsi="Verdana"/>
          <w:szCs w:val="24"/>
        </w:rPr>
        <w:t>.</w:t>
      </w:r>
    </w:p>
    <w:p w14:paraId="3AB66BD4" w14:textId="085A566C" w:rsidR="00756953" w:rsidRDefault="00756953" w:rsidP="00352EFF">
      <w:pPr>
        <w:numPr>
          <w:ilvl w:val="0"/>
          <w:numId w:val="1"/>
        </w:numPr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Bank statements and bank reconciliation f</w:t>
      </w:r>
      <w:r w:rsidRPr="00352EFF">
        <w:rPr>
          <w:rFonts w:ascii="Verdana" w:hAnsi="Verdana"/>
          <w:szCs w:val="24"/>
        </w:rPr>
        <w:t xml:space="preserve">or </w:t>
      </w:r>
      <w:r w:rsidR="00B249F2">
        <w:rPr>
          <w:rFonts w:ascii="Verdana" w:hAnsi="Verdana"/>
          <w:szCs w:val="24"/>
        </w:rPr>
        <w:t>January</w:t>
      </w:r>
      <w:r w:rsidRPr="00352EFF">
        <w:rPr>
          <w:rFonts w:ascii="Verdana" w:hAnsi="Verdana"/>
          <w:szCs w:val="24"/>
        </w:rPr>
        <w:t>.</w:t>
      </w:r>
    </w:p>
    <w:p w14:paraId="4FFF7E7B" w14:textId="1BF27E20" w:rsidR="00A701C4" w:rsidRPr="00A701C4" w:rsidRDefault="00B07CF4" w:rsidP="008F1B69">
      <w:pPr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bookmarkEnd w:id="0"/>
      <w:bookmarkEnd w:id="2"/>
      <w:bookmarkEnd w:id="3"/>
    </w:p>
    <w:p w14:paraId="7A339F47" w14:textId="39DA1A9B" w:rsidR="00E94EBE" w:rsidRDefault="00E94EBE" w:rsidP="00D97258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annual grant request from Castle Donington Community Library</w:t>
      </w:r>
      <w:r w:rsidR="00925C10">
        <w:rPr>
          <w:rFonts w:ascii="Verdana" w:hAnsi="Verdana"/>
          <w:szCs w:val="24"/>
        </w:rPr>
        <w:t>.</w:t>
      </w:r>
    </w:p>
    <w:p w14:paraId="07A99B0E" w14:textId="77777777" w:rsidR="00925C10" w:rsidRDefault="00925C10" w:rsidP="00925C10">
      <w:pPr>
        <w:pStyle w:val="ListParagraph"/>
        <w:widowControl w:val="0"/>
        <w:rPr>
          <w:rFonts w:ascii="Verdana" w:hAnsi="Verdana"/>
          <w:szCs w:val="24"/>
        </w:rPr>
      </w:pPr>
    </w:p>
    <w:p w14:paraId="07904BEF" w14:textId="7F3B8E3D" w:rsidR="00E94EBE" w:rsidRDefault="00E94EBE" w:rsidP="00D97258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confirm request for a grant to support the Castle Donington Twinning Association, and the annual visit </w:t>
      </w:r>
      <w:r w:rsidR="00925C10">
        <w:rPr>
          <w:rFonts w:ascii="Verdana" w:hAnsi="Verdana"/>
          <w:szCs w:val="24"/>
        </w:rPr>
        <w:t>French visit in May 2024.</w:t>
      </w:r>
    </w:p>
    <w:p w14:paraId="72296A26" w14:textId="77777777" w:rsidR="00925C10" w:rsidRDefault="00925C10" w:rsidP="00925C10">
      <w:pPr>
        <w:pStyle w:val="ListParagraph"/>
        <w:widowControl w:val="0"/>
        <w:rPr>
          <w:rFonts w:ascii="Verdana" w:hAnsi="Verdana"/>
          <w:szCs w:val="24"/>
        </w:rPr>
      </w:pPr>
    </w:p>
    <w:p w14:paraId="7C3A178B" w14:textId="1046C3EF" w:rsidR="00FF419C" w:rsidRDefault="00FF419C" w:rsidP="00D97258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Community Hub</w:t>
      </w:r>
    </w:p>
    <w:p w14:paraId="3396D679" w14:textId="063A9ABC" w:rsidR="00FF419C" w:rsidRDefault="00FF419C" w:rsidP="00FF419C">
      <w:pPr>
        <w:pStyle w:val="ListParagraph"/>
        <w:widowControl w:val="0"/>
        <w:numPr>
          <w:ilvl w:val="0"/>
          <w:numId w:val="4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Update on recent </w:t>
      </w:r>
      <w:r w:rsidR="00AE2291">
        <w:rPr>
          <w:rFonts w:ascii="Verdana" w:hAnsi="Verdana"/>
          <w:szCs w:val="24"/>
        </w:rPr>
        <w:t>decorating works.</w:t>
      </w:r>
    </w:p>
    <w:p w14:paraId="08CCDBEB" w14:textId="77777777" w:rsidR="00AE2291" w:rsidRDefault="00AE2291" w:rsidP="00FF419C">
      <w:pPr>
        <w:pStyle w:val="ListParagraph"/>
        <w:widowControl w:val="0"/>
        <w:numPr>
          <w:ilvl w:val="0"/>
          <w:numId w:val="4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External finish – To consider quote (s) for works for the external finish of the Community Hub. </w:t>
      </w:r>
    </w:p>
    <w:p w14:paraId="5A635C1A" w14:textId="4077B19F" w:rsidR="00936A2C" w:rsidRDefault="00936A2C" w:rsidP="00FF419C">
      <w:pPr>
        <w:pStyle w:val="ListParagraph"/>
        <w:widowControl w:val="0"/>
        <w:numPr>
          <w:ilvl w:val="0"/>
          <w:numId w:val="4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New parking system and signage – update report.</w:t>
      </w:r>
    </w:p>
    <w:p w14:paraId="5BA61792" w14:textId="77777777" w:rsidR="00FF419C" w:rsidRPr="00FF419C" w:rsidRDefault="00FF419C" w:rsidP="00FF419C">
      <w:pPr>
        <w:pStyle w:val="ListParagraph"/>
        <w:rPr>
          <w:rFonts w:ascii="Verdana" w:hAnsi="Verdana"/>
          <w:szCs w:val="24"/>
        </w:rPr>
      </w:pPr>
    </w:p>
    <w:p w14:paraId="2395B8BD" w14:textId="37C0D863" w:rsidR="00C32B8C" w:rsidRDefault="00C32B8C" w:rsidP="00D97258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C32B8C">
        <w:rPr>
          <w:rFonts w:ascii="Verdana" w:hAnsi="Verdana"/>
          <w:szCs w:val="24"/>
        </w:rPr>
        <w:t xml:space="preserve">Policies and procedures, annual review and </w:t>
      </w:r>
      <w:r>
        <w:rPr>
          <w:rFonts w:ascii="Verdana" w:hAnsi="Verdana"/>
          <w:szCs w:val="24"/>
        </w:rPr>
        <w:t>approval</w:t>
      </w:r>
      <w:r w:rsidRPr="00C32B8C">
        <w:rPr>
          <w:rFonts w:ascii="Verdana" w:hAnsi="Verdana"/>
          <w:szCs w:val="24"/>
        </w:rPr>
        <w:t xml:space="preserve"> of new</w:t>
      </w:r>
      <w:r w:rsidR="00B249F2">
        <w:rPr>
          <w:rFonts w:ascii="Verdana" w:hAnsi="Verdana"/>
          <w:szCs w:val="24"/>
        </w:rPr>
        <w:t xml:space="preserve"> – deferred from last meeting.</w:t>
      </w:r>
    </w:p>
    <w:p w14:paraId="0E364349" w14:textId="2AB25AA6" w:rsidR="006C2F9E" w:rsidRDefault="006C2F9E" w:rsidP="006C2F9E">
      <w:pPr>
        <w:pStyle w:val="ListParagraph"/>
        <w:widowControl w:val="0"/>
        <w:numPr>
          <w:ilvl w:val="0"/>
          <w:numId w:val="3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Risk Assessment and Management procedures</w:t>
      </w:r>
      <w:r w:rsidR="00224DA5">
        <w:rPr>
          <w:rFonts w:ascii="Verdana" w:hAnsi="Verdana"/>
          <w:szCs w:val="24"/>
        </w:rPr>
        <w:t xml:space="preserve"> – review.</w:t>
      </w:r>
    </w:p>
    <w:p w14:paraId="0E5F87C7" w14:textId="24BFDD10" w:rsidR="006C2F9E" w:rsidRDefault="006C2F9E" w:rsidP="006C2F9E">
      <w:pPr>
        <w:pStyle w:val="ListParagraph"/>
        <w:widowControl w:val="0"/>
        <w:numPr>
          <w:ilvl w:val="0"/>
          <w:numId w:val="3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Business Plan</w:t>
      </w:r>
      <w:r w:rsidR="00224DA5">
        <w:rPr>
          <w:rFonts w:ascii="Verdana" w:hAnsi="Verdana"/>
          <w:szCs w:val="24"/>
        </w:rPr>
        <w:t xml:space="preserve"> – review.</w:t>
      </w:r>
    </w:p>
    <w:p w14:paraId="7AB85A98" w14:textId="2D170232" w:rsidR="00A2210D" w:rsidRDefault="00A2210D" w:rsidP="006C2F9E">
      <w:pPr>
        <w:pStyle w:val="ListParagraph"/>
        <w:widowControl w:val="0"/>
        <w:numPr>
          <w:ilvl w:val="0"/>
          <w:numId w:val="3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CCTV policy – review.</w:t>
      </w:r>
    </w:p>
    <w:p w14:paraId="54796B29" w14:textId="25C8AEBF" w:rsidR="00A2210D" w:rsidRDefault="00A2210D" w:rsidP="006C2F9E">
      <w:pPr>
        <w:pStyle w:val="ListParagraph"/>
        <w:widowControl w:val="0"/>
        <w:numPr>
          <w:ilvl w:val="0"/>
          <w:numId w:val="3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Bodycam policy – review.</w:t>
      </w:r>
    </w:p>
    <w:p w14:paraId="45A49B6F" w14:textId="598D9395" w:rsidR="00A2210D" w:rsidRDefault="00A2210D" w:rsidP="006C2F9E">
      <w:pPr>
        <w:pStyle w:val="ListParagraph"/>
        <w:widowControl w:val="0"/>
        <w:numPr>
          <w:ilvl w:val="0"/>
          <w:numId w:val="3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Statement of Internal Control policy – review.</w:t>
      </w:r>
    </w:p>
    <w:p w14:paraId="0D97D1F7" w14:textId="094A8E43" w:rsidR="00A2210D" w:rsidRDefault="00A2210D" w:rsidP="006C2F9E">
      <w:pPr>
        <w:pStyle w:val="ListParagraph"/>
        <w:widowControl w:val="0"/>
        <w:numPr>
          <w:ilvl w:val="0"/>
          <w:numId w:val="3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Complaints policy – review.</w:t>
      </w:r>
    </w:p>
    <w:p w14:paraId="31820956" w14:textId="2217D563" w:rsidR="00A2210D" w:rsidRDefault="00A2210D" w:rsidP="006C2F9E">
      <w:pPr>
        <w:pStyle w:val="ListParagraph"/>
        <w:widowControl w:val="0"/>
        <w:numPr>
          <w:ilvl w:val="0"/>
          <w:numId w:val="3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Equality and Diversity policy – review. </w:t>
      </w:r>
    </w:p>
    <w:p w14:paraId="2357EF71" w14:textId="77777777" w:rsidR="00C32B8C" w:rsidRDefault="00C32B8C" w:rsidP="00C32B8C">
      <w:pPr>
        <w:pStyle w:val="ListParagraph"/>
        <w:widowControl w:val="0"/>
        <w:rPr>
          <w:rFonts w:ascii="Verdana" w:hAnsi="Verdana"/>
          <w:szCs w:val="24"/>
        </w:rPr>
      </w:pPr>
    </w:p>
    <w:p w14:paraId="7F329240" w14:textId="13D4387D" w:rsidR="00D222A2" w:rsidRDefault="00D222A2" w:rsidP="00D97258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Recreation committee matters:</w:t>
      </w:r>
    </w:p>
    <w:p w14:paraId="06F4CAE6" w14:textId="77777777" w:rsidR="00296B04" w:rsidRDefault="00296B04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Footpath L57 (Moira Dale) improvement scheme – update report.</w:t>
      </w:r>
    </w:p>
    <w:p w14:paraId="785B9F4E" w14:textId="0FF6B7C5" w:rsidR="00D222A2" w:rsidRDefault="00296B04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Land behind Moira Dale – update on purchase.</w:t>
      </w:r>
    </w:p>
    <w:p w14:paraId="2BA7E9A2" w14:textId="5DB91A19" w:rsidR="00296B04" w:rsidRDefault="00296B04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CD rugby Club – update report on recent meeting. </w:t>
      </w:r>
    </w:p>
    <w:p w14:paraId="7520B22C" w14:textId="77777777" w:rsidR="00296B04" w:rsidRDefault="00296B04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Foxbridge public open space – update report. </w:t>
      </w:r>
    </w:p>
    <w:p w14:paraId="2E80B9AE" w14:textId="59382345" w:rsidR="00296B04" w:rsidRDefault="00296B04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 xml:space="preserve">Spital Park – works in connection to the development on Spittal Heights – update on outstanding matters. </w:t>
      </w:r>
    </w:p>
    <w:p w14:paraId="024162F4" w14:textId="458E5DFA" w:rsidR="00296B04" w:rsidRDefault="003A2F63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Turf allotments – update report on new key system</w:t>
      </w:r>
      <w:r w:rsidR="00650E9D">
        <w:rPr>
          <w:rFonts w:ascii="Verdana" w:hAnsi="Verdana"/>
          <w:szCs w:val="24"/>
        </w:rPr>
        <w:t xml:space="preserve"> (issues and complaint)</w:t>
      </w:r>
      <w:r>
        <w:rPr>
          <w:rFonts w:ascii="Verdana" w:hAnsi="Verdana"/>
          <w:szCs w:val="24"/>
        </w:rPr>
        <w:t>; planned works for the track, ditches and repairs to boundary fence.</w:t>
      </w:r>
    </w:p>
    <w:p w14:paraId="5BD7F361" w14:textId="4D56BE71" w:rsidR="003A2F63" w:rsidRDefault="003A2F63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Spital Park – update report on planned works in relation to drainage matters, overgrown trees and carpark security matters. </w:t>
      </w:r>
    </w:p>
    <w:p w14:paraId="6919EF94" w14:textId="49A7F4D3" w:rsidR="003A2F63" w:rsidRDefault="003A2F63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Stone Hill – update report on planned works in relation to drainage matters.</w:t>
      </w:r>
    </w:p>
    <w:p w14:paraId="75E00B02" w14:textId="7D9D12E2" w:rsidR="003A2F63" w:rsidRDefault="003A2F63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Football Foundation grant application – update report on outstanding grant monies.  </w:t>
      </w:r>
    </w:p>
    <w:p w14:paraId="725D44C7" w14:textId="20728D13" w:rsidR="003A2F63" w:rsidRDefault="003A2F63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3G project at the college – update report on progress to date.  </w:t>
      </w:r>
    </w:p>
    <w:p w14:paraId="3B94AE0A" w14:textId="5B57B7AB" w:rsidR="00FF419C" w:rsidRDefault="003A2F63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Spital pavilion – </w:t>
      </w:r>
      <w:r w:rsidR="00AE2291">
        <w:rPr>
          <w:rFonts w:ascii="Verdana" w:hAnsi="Verdana"/>
          <w:szCs w:val="24"/>
        </w:rPr>
        <w:t>t</w:t>
      </w:r>
      <w:r>
        <w:rPr>
          <w:rFonts w:ascii="Verdana" w:hAnsi="Verdana"/>
          <w:szCs w:val="24"/>
        </w:rPr>
        <w:t xml:space="preserve">o ratify quote for a replacement boiler. </w:t>
      </w:r>
    </w:p>
    <w:p w14:paraId="6B5936A2" w14:textId="0E48FE98" w:rsidR="00AE2291" w:rsidRDefault="00AE2291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Spital pavilion – update report on recent decorating works.</w:t>
      </w:r>
    </w:p>
    <w:p w14:paraId="15B5F990" w14:textId="77777777" w:rsidR="00AE2291" w:rsidRDefault="00FF419C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Village Hall renovation works – update on outstanding matters and costs to date.</w:t>
      </w:r>
      <w:r w:rsidR="00AE2291">
        <w:rPr>
          <w:rFonts w:ascii="Verdana" w:hAnsi="Verdana"/>
          <w:szCs w:val="24"/>
        </w:rPr>
        <w:t xml:space="preserve">  </w:t>
      </w:r>
    </w:p>
    <w:p w14:paraId="7E0BA67A" w14:textId="27335FCA" w:rsidR="003A2F63" w:rsidRDefault="00AE2291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Village Hall </w:t>
      </w:r>
      <w:r w:rsidR="00936A2C">
        <w:rPr>
          <w:rFonts w:ascii="Verdana" w:hAnsi="Verdana"/>
          <w:szCs w:val="24"/>
        </w:rPr>
        <w:t xml:space="preserve">– </w:t>
      </w:r>
      <w:r>
        <w:rPr>
          <w:rFonts w:ascii="Verdana" w:hAnsi="Verdana"/>
          <w:szCs w:val="24"/>
        </w:rPr>
        <w:t xml:space="preserve">to consider quotes for the installation of an appropriate fire </w:t>
      </w:r>
      <w:r w:rsidR="009A599B">
        <w:rPr>
          <w:rFonts w:ascii="Verdana" w:hAnsi="Verdana"/>
          <w:szCs w:val="24"/>
        </w:rPr>
        <w:t xml:space="preserve">alarm </w:t>
      </w:r>
      <w:r>
        <w:rPr>
          <w:rFonts w:ascii="Verdana" w:hAnsi="Verdana"/>
          <w:szCs w:val="24"/>
        </w:rPr>
        <w:t xml:space="preserve">system. </w:t>
      </w:r>
      <w:r w:rsidR="003A2F63">
        <w:rPr>
          <w:rFonts w:ascii="Verdana" w:hAnsi="Verdana"/>
          <w:szCs w:val="24"/>
        </w:rPr>
        <w:t xml:space="preserve"> </w:t>
      </w:r>
    </w:p>
    <w:p w14:paraId="0066E5BB" w14:textId="77777777" w:rsidR="003A2F63" w:rsidRPr="00BE1943" w:rsidRDefault="003A2F63" w:rsidP="003A2F63">
      <w:pPr>
        <w:pStyle w:val="ListParagraph"/>
        <w:widowControl w:val="0"/>
        <w:ind w:left="1080"/>
        <w:rPr>
          <w:rFonts w:ascii="Verdana" w:hAnsi="Verdana"/>
          <w:szCs w:val="24"/>
        </w:rPr>
      </w:pPr>
    </w:p>
    <w:p w14:paraId="5DA33371" w14:textId="35C4E24B" w:rsidR="00657780" w:rsidRDefault="00657780" w:rsidP="00D97258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Amenities committee matters:</w:t>
      </w:r>
    </w:p>
    <w:p w14:paraId="15AA836F" w14:textId="77777777" w:rsidR="00AE2291" w:rsidRDefault="00FF419C" w:rsidP="00657780">
      <w:pPr>
        <w:pStyle w:val="ListParagraph"/>
        <w:widowControl w:val="0"/>
        <w:numPr>
          <w:ilvl w:val="0"/>
          <w:numId w:val="4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May Market – update report.</w:t>
      </w:r>
    </w:p>
    <w:p w14:paraId="4E4624CD" w14:textId="77777777" w:rsidR="00AE2291" w:rsidRDefault="00AE2291" w:rsidP="00657780">
      <w:pPr>
        <w:pStyle w:val="ListParagraph"/>
        <w:widowControl w:val="0"/>
        <w:numPr>
          <w:ilvl w:val="0"/>
          <w:numId w:val="4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Cemetery bin issue – update report on the current situation following the Christmas period. </w:t>
      </w:r>
    </w:p>
    <w:p w14:paraId="35E67376" w14:textId="6830CEA1" w:rsidR="00657780" w:rsidRDefault="00AE2291" w:rsidP="00657780">
      <w:pPr>
        <w:pStyle w:val="ListParagraph"/>
        <w:widowControl w:val="0"/>
        <w:numPr>
          <w:ilvl w:val="0"/>
          <w:numId w:val="4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Potential summer event – update report. </w:t>
      </w:r>
      <w:r w:rsidR="00FF419C">
        <w:rPr>
          <w:rFonts w:ascii="Verdana" w:hAnsi="Verdana"/>
          <w:szCs w:val="24"/>
        </w:rPr>
        <w:t xml:space="preserve">  </w:t>
      </w:r>
    </w:p>
    <w:p w14:paraId="72FC08E0" w14:textId="77777777" w:rsidR="00657780" w:rsidRDefault="00657780" w:rsidP="00657780">
      <w:pPr>
        <w:pStyle w:val="ListParagraph"/>
        <w:widowControl w:val="0"/>
        <w:ind w:left="1080"/>
        <w:rPr>
          <w:rFonts w:ascii="Verdana" w:hAnsi="Verdana"/>
          <w:szCs w:val="24"/>
        </w:rPr>
      </w:pPr>
    </w:p>
    <w:p w14:paraId="4991A4D2" w14:textId="26C1388D" w:rsidR="000265A7" w:rsidRPr="00C32B8C" w:rsidRDefault="000265A7" w:rsidP="00D97258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C32B8C">
        <w:rPr>
          <w:rFonts w:ascii="Verdana" w:hAnsi="Verdana"/>
          <w:szCs w:val="24"/>
        </w:rPr>
        <w:t xml:space="preserve">Planning committee matters:  </w:t>
      </w:r>
      <w:r w:rsidRPr="00C32B8C">
        <w:rPr>
          <w:rFonts w:ascii="Verdana" w:hAnsi="Verdana"/>
          <w:szCs w:val="24"/>
        </w:rPr>
        <w:tab/>
      </w:r>
    </w:p>
    <w:p w14:paraId="0E48C231" w14:textId="249107CB" w:rsidR="00BE1943" w:rsidRPr="00296B04" w:rsidRDefault="00BE1943" w:rsidP="000265A7">
      <w:pPr>
        <w:numPr>
          <w:ilvl w:val="0"/>
          <w:numId w:val="30"/>
        </w:numPr>
        <w:ind w:left="1077" w:hanging="357"/>
        <w:contextualSpacing/>
        <w:rPr>
          <w:rFonts w:ascii="Verdana" w:hAnsi="Verdana"/>
          <w:szCs w:val="24"/>
        </w:rPr>
      </w:pPr>
      <w:bookmarkStart w:id="4" w:name="_Hlk113959317"/>
      <w:r w:rsidRPr="00296B04">
        <w:rPr>
          <w:rFonts w:ascii="Verdana" w:hAnsi="Verdana"/>
          <w:szCs w:val="24"/>
        </w:rPr>
        <w:t xml:space="preserve">Local Plan consultation </w:t>
      </w:r>
      <w:r w:rsidR="00936A2C">
        <w:rPr>
          <w:rFonts w:ascii="Verdana" w:hAnsi="Verdana"/>
          <w:szCs w:val="24"/>
        </w:rPr>
        <w:t xml:space="preserve">– drop-in </w:t>
      </w:r>
      <w:r w:rsidRPr="00296B04">
        <w:rPr>
          <w:rFonts w:ascii="Verdana" w:hAnsi="Verdana"/>
          <w:szCs w:val="24"/>
        </w:rPr>
        <w:t>event</w:t>
      </w:r>
      <w:r w:rsidR="00115C42">
        <w:rPr>
          <w:rFonts w:ascii="Verdana" w:hAnsi="Verdana"/>
          <w:szCs w:val="24"/>
        </w:rPr>
        <w:t xml:space="preserve"> details</w:t>
      </w:r>
      <w:r w:rsidR="00936A2C">
        <w:rPr>
          <w:rFonts w:ascii="Verdana" w:hAnsi="Verdana"/>
          <w:szCs w:val="24"/>
        </w:rPr>
        <w:t xml:space="preserve"> and details of consultation period.</w:t>
      </w:r>
    </w:p>
    <w:p w14:paraId="4FB81054" w14:textId="53375F1D" w:rsidR="000265A7" w:rsidRPr="00756953" w:rsidRDefault="000265A7" w:rsidP="000265A7">
      <w:pPr>
        <w:numPr>
          <w:ilvl w:val="0"/>
          <w:numId w:val="30"/>
        </w:numPr>
        <w:ind w:left="1077" w:hanging="357"/>
        <w:contextualSpacing/>
        <w:rPr>
          <w:rFonts w:ascii="Verdana" w:hAnsi="Verdana"/>
          <w:b/>
          <w:bCs/>
          <w:szCs w:val="24"/>
        </w:rPr>
      </w:pPr>
      <w:r w:rsidRPr="00756953">
        <w:rPr>
          <w:rFonts w:ascii="Verdana" w:hAnsi="Verdana"/>
          <w:szCs w:val="24"/>
        </w:rPr>
        <w:t>To consider the following applications</w:t>
      </w:r>
      <w:bookmarkEnd w:id="4"/>
      <w:r w:rsidRPr="00756953">
        <w:rPr>
          <w:rFonts w:ascii="Verdana" w:hAnsi="Verdana"/>
          <w:szCs w:val="24"/>
        </w:rPr>
        <w:t>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152"/>
        <w:gridCol w:w="1954"/>
        <w:gridCol w:w="5103"/>
      </w:tblGrid>
      <w:tr w:rsidR="00936A2C" w:rsidRPr="00936A2C" w14:paraId="46B53FAF" w14:textId="77777777" w:rsidTr="00936A2C">
        <w:trPr>
          <w:trHeight w:val="120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6459" w14:textId="77777777" w:rsidR="00936A2C" w:rsidRPr="00936A2C" w:rsidRDefault="00936A2C" w:rsidP="00936A2C">
            <w:pPr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23/01697/EAS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61EE" w14:textId="77777777" w:rsidR="00936A2C" w:rsidRPr="00936A2C" w:rsidRDefault="00936A2C" w:rsidP="00936A2C">
            <w:pPr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Land South of East Midlands Airport, Isley Woodhouse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CFC3" w14:textId="77777777" w:rsidR="00936A2C" w:rsidRPr="00936A2C" w:rsidRDefault="00936A2C" w:rsidP="00936A2C">
            <w:pPr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Scoping Opinion under the Town and Country Planning (Environmental Impact Assessment) Regulations 2017 in respect of proposed new settlement</w:t>
            </w:r>
          </w:p>
        </w:tc>
      </w:tr>
      <w:tr w:rsidR="00936A2C" w:rsidRPr="00936A2C" w14:paraId="13D7E63C" w14:textId="77777777" w:rsidTr="00115C42">
        <w:trPr>
          <w:trHeight w:val="8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003B" w14:textId="77777777" w:rsidR="00936A2C" w:rsidRPr="00936A2C" w:rsidRDefault="00936A2C" w:rsidP="00936A2C">
            <w:pPr>
              <w:widowControl w:val="0"/>
              <w:contextualSpacing/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23/00883/FULM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A13E" w14:textId="77777777" w:rsidR="00936A2C" w:rsidRPr="00936A2C" w:rsidRDefault="00936A2C" w:rsidP="00936A2C">
            <w:pPr>
              <w:widowControl w:val="0"/>
              <w:contextualSpacing/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Land North of Hilltop Farm, Hill Top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77C6" w14:textId="77777777" w:rsidR="00936A2C" w:rsidRPr="00936A2C" w:rsidRDefault="00936A2C" w:rsidP="00936A2C">
            <w:pPr>
              <w:widowControl w:val="0"/>
              <w:contextualSpacing/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Erection of 35 B8 units together with associated access, parking and servicing areas</w:t>
            </w:r>
          </w:p>
        </w:tc>
      </w:tr>
      <w:tr w:rsidR="00936A2C" w:rsidRPr="00936A2C" w14:paraId="074C9708" w14:textId="77777777" w:rsidTr="00650E9D">
        <w:trPr>
          <w:trHeight w:val="2931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5693" w14:textId="77777777" w:rsidR="00936A2C" w:rsidRPr="00936A2C" w:rsidRDefault="00936A2C" w:rsidP="00936A2C">
            <w:pPr>
              <w:widowControl w:val="0"/>
              <w:contextualSpacing/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23/01662/ADC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29E2" w14:textId="77777777" w:rsidR="00936A2C" w:rsidRPr="00936A2C" w:rsidRDefault="00936A2C" w:rsidP="00936A2C">
            <w:pPr>
              <w:widowControl w:val="0"/>
              <w:contextualSpacing/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Co-op Trent Lane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8CD4" w14:textId="616F1AA6" w:rsidR="00936A2C" w:rsidRPr="00936A2C" w:rsidRDefault="00936A2C" w:rsidP="00936A2C">
            <w:pPr>
              <w:widowControl w:val="0"/>
              <w:contextualSpacing/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Display of 2 no internally illuminated solar powered double-sided totems, 2 no internally illuminated Co-op logos, 1 no internally illuminated Co-op funeral care fascia, 1 no externally illuminated Co-op funeral care fascia by trough lighting, 1 no flat dibond fence mounted panel, 1 no internally applied opening hours vinyl and 2 no post mounted car park directional signs</w:t>
            </w:r>
            <w:r>
              <w:rPr>
                <w:rFonts w:ascii="Verdana" w:hAnsi="Verdana" w:cs="Calibri"/>
                <w:szCs w:val="24"/>
              </w:rPr>
              <w:t xml:space="preserve">.  </w:t>
            </w:r>
          </w:p>
        </w:tc>
      </w:tr>
      <w:tr w:rsidR="00936A2C" w:rsidRPr="00936A2C" w14:paraId="684F0B3B" w14:textId="77777777" w:rsidTr="00650E9D">
        <w:trPr>
          <w:trHeight w:val="55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C49B" w14:textId="77777777" w:rsidR="00936A2C" w:rsidRPr="00936A2C" w:rsidRDefault="00936A2C" w:rsidP="00936A2C">
            <w:pPr>
              <w:widowControl w:val="0"/>
              <w:contextualSpacing/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23/00939/FUL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38B6" w14:textId="77777777" w:rsidR="00936A2C" w:rsidRPr="00936A2C" w:rsidRDefault="00936A2C" w:rsidP="00936A2C">
            <w:pPr>
              <w:widowControl w:val="0"/>
              <w:contextualSpacing/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2A Borough Street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861F" w14:textId="77777777" w:rsidR="00936A2C" w:rsidRPr="00936A2C" w:rsidRDefault="00936A2C" w:rsidP="00936A2C">
            <w:pPr>
              <w:widowControl w:val="0"/>
              <w:contextualSpacing/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Change of use and conversion of building to create three residential units</w:t>
            </w:r>
          </w:p>
        </w:tc>
      </w:tr>
      <w:tr w:rsidR="00936A2C" w:rsidRPr="00936A2C" w14:paraId="10615424" w14:textId="77777777" w:rsidTr="00650E9D">
        <w:trPr>
          <w:trHeight w:val="95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CA93" w14:textId="77777777" w:rsidR="00936A2C" w:rsidRPr="00936A2C" w:rsidRDefault="00936A2C" w:rsidP="00936A2C">
            <w:pPr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lastRenderedPageBreak/>
              <w:t>23/01514/FUL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31B6" w14:textId="77777777" w:rsidR="00936A2C" w:rsidRPr="00936A2C" w:rsidRDefault="00936A2C" w:rsidP="00936A2C">
            <w:pPr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A6 Maple Road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D175" w14:textId="77777777" w:rsidR="00936A2C" w:rsidRPr="00936A2C" w:rsidRDefault="00936A2C" w:rsidP="00936A2C">
            <w:pPr>
              <w:rPr>
                <w:rFonts w:ascii="Verdana" w:hAnsi="Verdana" w:cs="Calibri"/>
                <w:szCs w:val="24"/>
              </w:rPr>
            </w:pPr>
            <w:r w:rsidRPr="00936A2C">
              <w:rPr>
                <w:rFonts w:ascii="Verdana" w:hAnsi="Verdana" w:cs="Calibri"/>
                <w:szCs w:val="24"/>
              </w:rPr>
              <w:t>Change of use of the site from Telecoms Sales office/warehouse to a Dance/Performing Arts School</w:t>
            </w:r>
          </w:p>
        </w:tc>
      </w:tr>
    </w:tbl>
    <w:p w14:paraId="40DC872C" w14:textId="77777777" w:rsidR="00224DA5" w:rsidRDefault="00224DA5" w:rsidP="00224DA5">
      <w:pPr>
        <w:widowControl w:val="0"/>
        <w:ind w:left="1080"/>
        <w:contextualSpacing/>
        <w:rPr>
          <w:rFonts w:ascii="Verdana" w:hAnsi="Verdana"/>
          <w:szCs w:val="24"/>
        </w:rPr>
      </w:pPr>
    </w:p>
    <w:p w14:paraId="7149FFD9" w14:textId="787B7FE8" w:rsidR="000265A7" w:rsidRPr="00DD6C01" w:rsidRDefault="000265A7" w:rsidP="0020633D">
      <w:pPr>
        <w:widowControl w:val="0"/>
        <w:numPr>
          <w:ilvl w:val="0"/>
          <w:numId w:val="30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 w:cs="Arial"/>
          <w:szCs w:val="24"/>
        </w:rPr>
        <w:t>To receive the following permission notices.</w:t>
      </w:r>
    </w:p>
    <w:tbl>
      <w:tblPr>
        <w:tblW w:w="9280" w:type="dxa"/>
        <w:tblLayout w:type="fixed"/>
        <w:tblLook w:val="04A0" w:firstRow="1" w:lastRow="0" w:firstColumn="1" w:lastColumn="0" w:noHBand="0" w:noVBand="1"/>
      </w:tblPr>
      <w:tblGrid>
        <w:gridCol w:w="2010"/>
        <w:gridCol w:w="1387"/>
        <w:gridCol w:w="2410"/>
        <w:gridCol w:w="2111"/>
        <w:gridCol w:w="1362"/>
      </w:tblGrid>
      <w:tr w:rsidR="00115C42" w:rsidRPr="00115C42" w14:paraId="57B074B6" w14:textId="77777777" w:rsidTr="00115C42">
        <w:trPr>
          <w:trHeight w:val="108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0E73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23/01373/FUL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2E77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60 Park Lane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5928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Erection of two storey side extension and single storey rear extension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C29C5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No objections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6D64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115C42" w:rsidRPr="00115C42" w14:paraId="2FBA3EBF" w14:textId="77777777" w:rsidTr="00115C42">
        <w:trPr>
          <w:trHeight w:val="41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4CBA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23/01307/VCU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308C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67 High Street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2E71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Conversion of existing barns to two dwellings and the erection of 2 dwellings to include access and parking provision without complying with condition 2 of planning permission 20/00682/FUL to vary the site layout, plot plans and elevations to plot no. 4 to allow for a raised ridge height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9F1C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No objection as long as the Conservation Officer is satisfied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CAF8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115C42" w:rsidRPr="00115C42" w14:paraId="3D9F9BCE" w14:textId="77777777" w:rsidTr="00115C42">
        <w:trPr>
          <w:trHeight w:val="126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F723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23/01376/CLP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B3B5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108 High Street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1738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Certificate of Lawful Proposed Use for the erection of a detached garden building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B1D6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FOR INFORMATION ONLY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732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115C42" w:rsidRPr="00115C42" w14:paraId="5AFD9C48" w14:textId="77777777" w:rsidTr="00115C42">
        <w:trPr>
          <w:trHeight w:val="102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0461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23/01593/AGP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CF35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Land off Back Lane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1984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Proposed agricultural building (Agricultural Prior Notification)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C10F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No comment requested for information only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29B4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115C42" w:rsidRPr="00115C42" w14:paraId="19B4FC66" w14:textId="77777777" w:rsidTr="00650E9D">
        <w:trPr>
          <w:trHeight w:val="112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5158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23/01594/AGP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78FC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Land off Back Lane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111F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Proposed agricultural private way (Agricultural Prior Notification)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A73C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No comment requested for information only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5B86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115C42" w:rsidRPr="00115C42" w14:paraId="0B02B425" w14:textId="77777777" w:rsidTr="00650E9D">
        <w:trPr>
          <w:trHeight w:val="127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A1EE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lastRenderedPageBreak/>
              <w:t>23/01614/TCA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0F3C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70 High Street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6096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Works to 1 no conifer tree and 1 no ash tree (Unprotected tree in a conservation area)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5AFE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No objection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AFE4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115C42" w:rsidRPr="00115C42" w14:paraId="5B69BED0" w14:textId="77777777" w:rsidTr="00650E9D">
        <w:trPr>
          <w:trHeight w:val="162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9BA7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23/01511/CLE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0F97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67 High Street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D6FD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Certificate of existing lawful development to confirm implementation of planning permission 20/00681/FUL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B586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No objection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BB34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115C42" w:rsidRPr="00115C42" w14:paraId="682A8091" w14:textId="77777777" w:rsidTr="00115C42">
        <w:trPr>
          <w:trHeight w:val="400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1466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23/01623/CLP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3093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7 Garden Crescent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2EA0" w14:textId="77777777" w:rsidR="00115C42" w:rsidRPr="00115C42" w:rsidRDefault="00115C42" w:rsidP="00115C42">
            <w:pPr>
              <w:rPr>
                <w:rFonts w:ascii="Verdana" w:hAnsi="Verdana" w:cs="Calibri"/>
                <w:szCs w:val="24"/>
              </w:rPr>
            </w:pPr>
            <w:r w:rsidRPr="00115C42">
              <w:rPr>
                <w:rFonts w:ascii="Verdana" w:hAnsi="Verdana" w:cs="Calibri"/>
                <w:szCs w:val="24"/>
              </w:rPr>
              <w:t>Certificate of lawful proposed development for erection of a garden building within the existing residential curtilage to provide garden storage, home office, shower room, games/play room and bedroom for use by a family member as an annexe form of accommodation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9BF3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FOR INFORMATION ONLY - no comment requested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7B5E" w14:textId="77777777" w:rsidR="00115C42" w:rsidRPr="00115C42" w:rsidRDefault="00115C42" w:rsidP="00115C42">
            <w:pPr>
              <w:rPr>
                <w:rFonts w:ascii="Verdana" w:hAnsi="Verdana" w:cs="Calibri"/>
                <w:color w:val="000000"/>
                <w:szCs w:val="24"/>
              </w:rPr>
            </w:pPr>
            <w:r w:rsidRPr="00115C42">
              <w:rPr>
                <w:rFonts w:ascii="Verdana" w:hAnsi="Verdana" w:cs="Calibri"/>
                <w:color w:val="000000"/>
                <w:szCs w:val="24"/>
              </w:rPr>
              <w:t>Refused</w:t>
            </w:r>
          </w:p>
        </w:tc>
      </w:tr>
    </w:tbl>
    <w:p w14:paraId="215D24EC" w14:textId="77777777" w:rsidR="00CE4F5A" w:rsidRDefault="00CE4F5A" w:rsidP="00756953">
      <w:pPr>
        <w:widowControl w:val="0"/>
        <w:rPr>
          <w:rFonts w:ascii="Verdana" w:hAnsi="Verdana"/>
          <w:b/>
          <w:szCs w:val="24"/>
        </w:rPr>
      </w:pPr>
    </w:p>
    <w:p w14:paraId="7FE7AA61" w14:textId="77777777" w:rsidR="00CE4F5A" w:rsidRDefault="00CE4F5A" w:rsidP="00756953">
      <w:pPr>
        <w:widowControl w:val="0"/>
        <w:rPr>
          <w:rFonts w:ascii="Verdana" w:hAnsi="Verdana"/>
          <w:b/>
          <w:szCs w:val="24"/>
        </w:rPr>
      </w:pPr>
    </w:p>
    <w:p w14:paraId="567358DE" w14:textId="77777777" w:rsidR="00CE4F5A" w:rsidRDefault="00CE4F5A" w:rsidP="00756953">
      <w:pPr>
        <w:widowControl w:val="0"/>
        <w:rPr>
          <w:rFonts w:ascii="Verdana" w:hAnsi="Verdana"/>
          <w:b/>
          <w:szCs w:val="24"/>
        </w:rPr>
      </w:pPr>
    </w:p>
    <w:p w14:paraId="0591776E" w14:textId="77777777" w:rsidR="00CE4F5A" w:rsidRDefault="00CE4F5A" w:rsidP="00756953">
      <w:pPr>
        <w:widowControl w:val="0"/>
        <w:rPr>
          <w:rFonts w:ascii="Verdana" w:hAnsi="Verdana"/>
          <w:b/>
          <w:szCs w:val="24"/>
        </w:rPr>
      </w:pPr>
    </w:p>
    <w:p w14:paraId="119DC864" w14:textId="222521E1" w:rsidR="00756953" w:rsidRPr="00756953" w:rsidRDefault="00756953" w:rsidP="00756953">
      <w:pPr>
        <w:widowControl w:val="0"/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 xml:space="preserve">REMINDERS: </w:t>
      </w:r>
    </w:p>
    <w:p w14:paraId="6D1D4DD6" w14:textId="77777777" w:rsidR="00756953" w:rsidRPr="00756953" w:rsidRDefault="00756953" w:rsidP="00756953">
      <w:pPr>
        <w:rPr>
          <w:rFonts w:ascii="Verdana" w:hAnsi="Verdana"/>
          <w:b/>
          <w:szCs w:val="24"/>
        </w:rPr>
      </w:pPr>
      <w:r w:rsidRPr="00756953">
        <w:rPr>
          <w:rFonts w:ascii="Verdana" w:hAnsi="Verdana"/>
          <w:b/>
          <w:szCs w:val="24"/>
        </w:rPr>
        <w:t>Diary Notes:</w:t>
      </w:r>
      <w:r w:rsidRPr="00756953">
        <w:rPr>
          <w:rFonts w:ascii="Verdana" w:hAnsi="Verdana"/>
          <w:b/>
          <w:szCs w:val="24"/>
        </w:rPr>
        <w:tab/>
      </w:r>
    </w:p>
    <w:p w14:paraId="7569B7C7" w14:textId="4A1B2F56" w:rsidR="00224DA5" w:rsidRDefault="00224DA5" w:rsidP="0081754A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Full Council – 2</w:t>
      </w:r>
      <w:r w:rsidR="00B249F2">
        <w:rPr>
          <w:rFonts w:ascii="Verdana" w:hAnsi="Verdana"/>
          <w:szCs w:val="24"/>
        </w:rPr>
        <w:t>9</w:t>
      </w:r>
      <w:r>
        <w:rPr>
          <w:rFonts w:ascii="Verdana" w:hAnsi="Verdana"/>
          <w:szCs w:val="24"/>
        </w:rPr>
        <w:t xml:space="preserve"> </w:t>
      </w:r>
      <w:r w:rsidR="00B249F2">
        <w:rPr>
          <w:rFonts w:ascii="Verdana" w:hAnsi="Verdana"/>
          <w:szCs w:val="24"/>
        </w:rPr>
        <w:t>February</w:t>
      </w:r>
      <w:r>
        <w:rPr>
          <w:rFonts w:ascii="Verdana" w:hAnsi="Verdana"/>
          <w:szCs w:val="24"/>
        </w:rPr>
        <w:t xml:space="preserve"> 2024.</w:t>
      </w:r>
    </w:p>
    <w:p w14:paraId="7CC84D62" w14:textId="77777777" w:rsidR="00657780" w:rsidRDefault="00657780" w:rsidP="0081754A">
      <w:pPr>
        <w:ind w:firstLine="720"/>
        <w:rPr>
          <w:rFonts w:ascii="Verdana" w:hAnsi="Verdana"/>
          <w:szCs w:val="24"/>
        </w:rPr>
      </w:pPr>
    </w:p>
    <w:p w14:paraId="4AAB9079" w14:textId="7E178A2E" w:rsidR="00431DB6" w:rsidRPr="009E339E" w:rsidRDefault="00756953" w:rsidP="00E656FA">
      <w:pPr>
        <w:ind w:left="-284" w:hanging="709"/>
        <w:rPr>
          <w:rFonts w:ascii="Arial" w:hAnsi="Arial" w:cs="Arial"/>
          <w:szCs w:val="24"/>
        </w:rPr>
      </w:pPr>
      <w:r w:rsidRPr="00224DA5">
        <w:rPr>
          <w:rFonts w:ascii="Verdana" w:hAnsi="Verdana"/>
          <w:b/>
          <w:i/>
          <w:szCs w:val="24"/>
          <w:highlight w:val="yellow"/>
        </w:rPr>
        <w:t xml:space="preserve">Payment reviewing for </w:t>
      </w:r>
      <w:r w:rsidR="00B249F2">
        <w:rPr>
          <w:rFonts w:ascii="Verdana" w:hAnsi="Verdana"/>
          <w:b/>
          <w:i/>
          <w:szCs w:val="24"/>
          <w:highlight w:val="yellow"/>
        </w:rPr>
        <w:t>January</w:t>
      </w:r>
      <w:r w:rsidRPr="00224DA5">
        <w:rPr>
          <w:rFonts w:ascii="Verdana" w:hAnsi="Verdana"/>
          <w:b/>
          <w:i/>
          <w:szCs w:val="24"/>
          <w:highlight w:val="yellow"/>
        </w:rPr>
        <w:t xml:space="preserve"> – Cllrs</w:t>
      </w:r>
      <w:r w:rsidR="00B472E2" w:rsidRPr="00224DA5">
        <w:rPr>
          <w:rFonts w:ascii="Verdana" w:hAnsi="Verdana"/>
          <w:b/>
          <w:i/>
          <w:szCs w:val="24"/>
          <w:highlight w:val="yellow"/>
        </w:rPr>
        <w:t xml:space="preserve"> </w:t>
      </w:r>
      <w:r w:rsidR="00B249F2">
        <w:rPr>
          <w:rFonts w:ascii="Verdana" w:hAnsi="Verdana"/>
          <w:b/>
          <w:i/>
          <w:szCs w:val="24"/>
          <w:highlight w:val="yellow"/>
        </w:rPr>
        <w:t>M Rogers</w:t>
      </w:r>
      <w:r w:rsidR="00B472E2" w:rsidRPr="00224DA5">
        <w:rPr>
          <w:rFonts w:ascii="Verdana" w:hAnsi="Verdana"/>
          <w:b/>
          <w:i/>
          <w:szCs w:val="24"/>
          <w:highlight w:val="yellow"/>
        </w:rPr>
        <w:t xml:space="preserve"> and </w:t>
      </w:r>
      <w:r w:rsidR="00B249F2">
        <w:rPr>
          <w:rFonts w:ascii="Verdana" w:hAnsi="Verdana"/>
          <w:b/>
          <w:i/>
          <w:szCs w:val="24"/>
          <w:highlight w:val="yellow"/>
        </w:rPr>
        <w:t>C Hills</w:t>
      </w:r>
      <w:r w:rsidRPr="00224DA5">
        <w:rPr>
          <w:rFonts w:ascii="Verdana" w:hAnsi="Verdana"/>
          <w:b/>
          <w:i/>
          <w:szCs w:val="24"/>
          <w:highlight w:val="yellow"/>
        </w:rPr>
        <w:t>.</w:t>
      </w:r>
      <w:bookmarkEnd w:id="1"/>
    </w:p>
    <w:sectPr w:rsidR="00431DB6" w:rsidRPr="009E339E" w:rsidSect="000265A7">
      <w:headerReference w:type="first" r:id="rId9"/>
      <w:pgSz w:w="11907" w:h="16840" w:code="9"/>
      <w:pgMar w:top="833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E710" w14:textId="77777777" w:rsidR="00F5233F" w:rsidRDefault="00F5233F">
      <w:r>
        <w:separator/>
      </w:r>
    </w:p>
  </w:endnote>
  <w:endnote w:type="continuationSeparator" w:id="0">
    <w:p w14:paraId="0180D1CF" w14:textId="77777777" w:rsidR="00F5233F" w:rsidRDefault="00F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B71A" w14:textId="77777777" w:rsidR="00F5233F" w:rsidRDefault="00F5233F">
      <w:r>
        <w:separator/>
      </w:r>
    </w:p>
  </w:footnote>
  <w:footnote w:type="continuationSeparator" w:id="0">
    <w:p w14:paraId="3214FFC2" w14:textId="77777777" w:rsidR="00F5233F" w:rsidRDefault="00F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1951"/>
      <w:gridCol w:w="8114"/>
    </w:tblGrid>
    <w:tr w:rsidR="002C390C" w:rsidRPr="008B55CA" w14:paraId="03AF876B" w14:textId="77777777" w:rsidTr="00C64A16">
      <w:tc>
        <w:tcPr>
          <w:tcW w:w="1951" w:type="dxa"/>
        </w:tcPr>
        <w:p w14:paraId="26994F07" w14:textId="79D3B879" w:rsidR="002C390C" w:rsidRDefault="002C390C">
          <w:pPr>
            <w:jc w:val="center"/>
          </w:pPr>
          <w:r>
            <w:object w:dxaOrig="1356" w:dyaOrig="1632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8pt;height:81.6pt">
                <v:imagedata r:id="rId1" o:title=""/>
              </v:shape>
              <o:OLEObject Type="Embed" ProgID="CDraw" ShapeID="_x0000_i1025" DrawAspect="Content" ObjectID="_1767173859" r:id="rId2"/>
            </w:object>
          </w:r>
        </w:p>
      </w:tc>
      <w:tc>
        <w:tcPr>
          <w:tcW w:w="8114" w:type="dxa"/>
        </w:tcPr>
        <w:p w14:paraId="62798B38" w14:textId="77777777" w:rsidR="002C390C" w:rsidRPr="008B55CA" w:rsidRDefault="002C390C">
          <w:pPr>
            <w:pStyle w:val="Heading1"/>
            <w:spacing w:before="120"/>
            <w:jc w:val="right"/>
            <w:rPr>
              <w:rFonts w:ascii="Verdana" w:hAnsi="Verdana"/>
              <w:sz w:val="32"/>
              <w:szCs w:val="18"/>
            </w:rPr>
          </w:pPr>
          <w:r w:rsidRPr="008B55CA">
            <w:rPr>
              <w:rFonts w:ascii="Verdana" w:hAnsi="Verdana"/>
              <w:sz w:val="32"/>
              <w:szCs w:val="18"/>
            </w:rPr>
            <w:t>CASTLE DONINGTON PARISH COUNCIL</w:t>
          </w:r>
        </w:p>
        <w:p w14:paraId="6BDECEB7" w14:textId="1A23A094" w:rsidR="002C390C" w:rsidRPr="008B55CA" w:rsidRDefault="00435476">
          <w:pPr>
            <w:jc w:val="right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Community Hub</w:t>
          </w:r>
          <w:r w:rsidR="002C390C" w:rsidRPr="008B55CA">
            <w:rPr>
              <w:rFonts w:ascii="Verdana" w:hAnsi="Verdana"/>
              <w:szCs w:val="14"/>
            </w:rPr>
            <w:t xml:space="preserve">, </w:t>
          </w:r>
          <w:r w:rsidR="00C64A16" w:rsidRPr="008B55CA">
            <w:rPr>
              <w:rFonts w:ascii="Verdana" w:hAnsi="Verdana"/>
              <w:szCs w:val="14"/>
            </w:rPr>
            <w:t>101 Bondgate</w:t>
          </w:r>
          <w:r w:rsidR="002C390C" w:rsidRPr="008B55CA">
            <w:rPr>
              <w:rFonts w:ascii="Verdana" w:hAnsi="Verdana"/>
              <w:szCs w:val="14"/>
            </w:rPr>
            <w:t>, Castle Donington</w:t>
          </w:r>
          <w:r w:rsidR="008B55CA" w:rsidRPr="008B55CA">
            <w:rPr>
              <w:rFonts w:ascii="Verdana" w:hAnsi="Verdana"/>
              <w:szCs w:val="14"/>
            </w:rPr>
            <w:t xml:space="preserve">. </w:t>
          </w:r>
          <w:r w:rsidR="002C390C" w:rsidRPr="008B55CA">
            <w:rPr>
              <w:rFonts w:ascii="Verdana" w:hAnsi="Verdana"/>
              <w:szCs w:val="14"/>
            </w:rPr>
            <w:t xml:space="preserve"> DE74 2N</w:t>
          </w:r>
          <w:r w:rsidRPr="008B55CA">
            <w:rPr>
              <w:rFonts w:ascii="Verdana" w:hAnsi="Verdana"/>
              <w:szCs w:val="14"/>
            </w:rPr>
            <w:t>R</w:t>
          </w:r>
        </w:p>
        <w:p w14:paraId="5DAD277B" w14:textId="693421A2" w:rsidR="002C390C" w:rsidRPr="008B55CA" w:rsidRDefault="002C390C">
          <w:pPr>
            <w:pStyle w:val="Heading3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Telephone (01332) 810432</w:t>
          </w:r>
        </w:p>
        <w:p w14:paraId="56D09431" w14:textId="77777777" w:rsidR="002C390C" w:rsidRPr="008B55CA" w:rsidRDefault="002C390C">
          <w:pPr>
            <w:jc w:val="right"/>
            <w:rPr>
              <w:rFonts w:ascii="Verdana" w:hAnsi="Verdana"/>
              <w:b/>
              <w:szCs w:val="14"/>
            </w:rPr>
          </w:pPr>
          <w:r w:rsidRPr="008B55CA">
            <w:rPr>
              <w:rFonts w:ascii="Verdana" w:hAnsi="Verdana"/>
              <w:b/>
              <w:szCs w:val="14"/>
            </w:rPr>
            <w:t>Email: clerk@cdpc.org.uk</w:t>
          </w:r>
        </w:p>
        <w:p w14:paraId="1AD1F4F8" w14:textId="1BEB82F9" w:rsidR="002C390C" w:rsidRPr="008B55CA" w:rsidRDefault="002C390C">
          <w:pPr>
            <w:spacing w:before="60" w:after="120"/>
            <w:jc w:val="right"/>
            <w:rPr>
              <w:szCs w:val="14"/>
            </w:rPr>
          </w:pPr>
          <w:r w:rsidRPr="008B55CA">
            <w:rPr>
              <w:rFonts w:ascii="Verdana" w:hAnsi="Verdana"/>
              <w:szCs w:val="14"/>
            </w:rPr>
            <w:t>Clerk:</w:t>
          </w:r>
          <w:r w:rsidR="008B55CA">
            <w:rPr>
              <w:rFonts w:ascii="Verdana" w:hAnsi="Verdana"/>
              <w:szCs w:val="14"/>
            </w:rPr>
            <w:t xml:space="preserve"> </w:t>
          </w:r>
          <w:r w:rsidRPr="008B55CA">
            <w:rPr>
              <w:rFonts w:ascii="Verdana" w:hAnsi="Verdana"/>
              <w:szCs w:val="14"/>
            </w:rPr>
            <w:t>Fiona M. Palmer</w:t>
          </w:r>
          <w:r w:rsidRPr="008B55CA">
            <w:rPr>
              <w:szCs w:val="14"/>
            </w:rP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5A"/>
    <w:multiLevelType w:val="hybridMultilevel"/>
    <w:tmpl w:val="53D0C88A"/>
    <w:lvl w:ilvl="0" w:tplc="201E8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57BC8"/>
    <w:multiLevelType w:val="hybridMultilevel"/>
    <w:tmpl w:val="96A49D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75727"/>
    <w:multiLevelType w:val="hybridMultilevel"/>
    <w:tmpl w:val="9E86E8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7408"/>
    <w:multiLevelType w:val="hybridMultilevel"/>
    <w:tmpl w:val="738E7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5732"/>
    <w:multiLevelType w:val="hybridMultilevel"/>
    <w:tmpl w:val="B42EFE98"/>
    <w:lvl w:ilvl="0" w:tplc="C6EA9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6552B3"/>
    <w:multiLevelType w:val="hybridMultilevel"/>
    <w:tmpl w:val="EBFCC58E"/>
    <w:lvl w:ilvl="0" w:tplc="0156C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8A209A"/>
    <w:multiLevelType w:val="hybridMultilevel"/>
    <w:tmpl w:val="F9B663DC"/>
    <w:lvl w:ilvl="0" w:tplc="A5BA6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D4254B"/>
    <w:multiLevelType w:val="hybridMultilevel"/>
    <w:tmpl w:val="4AD68B9E"/>
    <w:lvl w:ilvl="0" w:tplc="E67E05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A9207E"/>
    <w:multiLevelType w:val="hybridMultilevel"/>
    <w:tmpl w:val="25DE0DD2"/>
    <w:lvl w:ilvl="0" w:tplc="589EF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14C9"/>
    <w:multiLevelType w:val="hybridMultilevel"/>
    <w:tmpl w:val="408E0B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D0968"/>
    <w:multiLevelType w:val="hybridMultilevel"/>
    <w:tmpl w:val="1FF8DE12"/>
    <w:lvl w:ilvl="0" w:tplc="F13C5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081243"/>
    <w:multiLevelType w:val="hybridMultilevel"/>
    <w:tmpl w:val="5192E81E"/>
    <w:lvl w:ilvl="0" w:tplc="1DFA4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324BB4"/>
    <w:multiLevelType w:val="hybridMultilevel"/>
    <w:tmpl w:val="8E76D070"/>
    <w:lvl w:ilvl="0" w:tplc="63C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923C6"/>
    <w:multiLevelType w:val="hybridMultilevel"/>
    <w:tmpl w:val="56849D7A"/>
    <w:lvl w:ilvl="0" w:tplc="2AEC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90B80"/>
    <w:multiLevelType w:val="hybridMultilevel"/>
    <w:tmpl w:val="9DE86EB4"/>
    <w:lvl w:ilvl="0" w:tplc="D2DCE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25641"/>
    <w:multiLevelType w:val="hybridMultilevel"/>
    <w:tmpl w:val="D2DA7B48"/>
    <w:lvl w:ilvl="0" w:tplc="1B062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B8365E"/>
    <w:multiLevelType w:val="hybridMultilevel"/>
    <w:tmpl w:val="E2B4AED4"/>
    <w:lvl w:ilvl="0" w:tplc="35D20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F3097"/>
    <w:multiLevelType w:val="hybridMultilevel"/>
    <w:tmpl w:val="B4662488"/>
    <w:lvl w:ilvl="0" w:tplc="8A4E3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3B781F"/>
    <w:multiLevelType w:val="hybridMultilevel"/>
    <w:tmpl w:val="465ED54C"/>
    <w:lvl w:ilvl="0" w:tplc="34A29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3979E1"/>
    <w:multiLevelType w:val="hybridMultilevel"/>
    <w:tmpl w:val="3B72F6AC"/>
    <w:lvl w:ilvl="0" w:tplc="385CB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F46964"/>
    <w:multiLevelType w:val="hybridMultilevel"/>
    <w:tmpl w:val="6B787586"/>
    <w:lvl w:ilvl="0" w:tplc="F5AEC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630AA8"/>
    <w:multiLevelType w:val="hybridMultilevel"/>
    <w:tmpl w:val="334E92DE"/>
    <w:lvl w:ilvl="0" w:tplc="F1222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F53D7E"/>
    <w:multiLevelType w:val="hybridMultilevel"/>
    <w:tmpl w:val="1A742716"/>
    <w:lvl w:ilvl="0" w:tplc="69B0F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BC1479"/>
    <w:multiLevelType w:val="hybridMultilevel"/>
    <w:tmpl w:val="519C4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3E3D1F"/>
    <w:multiLevelType w:val="hybridMultilevel"/>
    <w:tmpl w:val="4CC462CA"/>
    <w:lvl w:ilvl="0" w:tplc="EF682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0D410E"/>
    <w:multiLevelType w:val="hybridMultilevel"/>
    <w:tmpl w:val="074C434C"/>
    <w:lvl w:ilvl="0" w:tplc="B2F4C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9E2E8A"/>
    <w:multiLevelType w:val="hybridMultilevel"/>
    <w:tmpl w:val="77D47582"/>
    <w:lvl w:ilvl="0" w:tplc="B64E7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D084382"/>
    <w:multiLevelType w:val="hybridMultilevel"/>
    <w:tmpl w:val="30A0B722"/>
    <w:lvl w:ilvl="0" w:tplc="3E4E9BD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B04231"/>
    <w:multiLevelType w:val="hybridMultilevel"/>
    <w:tmpl w:val="8828F55E"/>
    <w:lvl w:ilvl="0" w:tplc="CC08C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B52F1F"/>
    <w:multiLevelType w:val="hybridMultilevel"/>
    <w:tmpl w:val="476A2C34"/>
    <w:lvl w:ilvl="0" w:tplc="AB2C2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B93A9F"/>
    <w:multiLevelType w:val="hybridMultilevel"/>
    <w:tmpl w:val="8742815E"/>
    <w:lvl w:ilvl="0" w:tplc="9C0888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DF4575"/>
    <w:multiLevelType w:val="hybridMultilevel"/>
    <w:tmpl w:val="E77AC0EA"/>
    <w:lvl w:ilvl="0" w:tplc="9ED26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657A95"/>
    <w:multiLevelType w:val="hybridMultilevel"/>
    <w:tmpl w:val="09C427E6"/>
    <w:lvl w:ilvl="0" w:tplc="4FF85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E7028A"/>
    <w:multiLevelType w:val="hybridMultilevel"/>
    <w:tmpl w:val="E2126BBE"/>
    <w:lvl w:ilvl="0" w:tplc="9A765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2A04A6"/>
    <w:multiLevelType w:val="hybridMultilevel"/>
    <w:tmpl w:val="6EE235EE"/>
    <w:lvl w:ilvl="0" w:tplc="C59EE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EB63F7"/>
    <w:multiLevelType w:val="hybridMultilevel"/>
    <w:tmpl w:val="F642D8D2"/>
    <w:lvl w:ilvl="0" w:tplc="A0C8CA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074E28"/>
    <w:multiLevelType w:val="hybridMultilevel"/>
    <w:tmpl w:val="3F54FBDE"/>
    <w:lvl w:ilvl="0" w:tplc="F2FAE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781E6B"/>
    <w:multiLevelType w:val="hybridMultilevel"/>
    <w:tmpl w:val="5468A0CC"/>
    <w:lvl w:ilvl="0" w:tplc="F3E2B2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E67EC5"/>
    <w:multiLevelType w:val="hybridMultilevel"/>
    <w:tmpl w:val="FAC2941A"/>
    <w:lvl w:ilvl="0" w:tplc="788AA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C03F34"/>
    <w:multiLevelType w:val="hybridMultilevel"/>
    <w:tmpl w:val="4BC08744"/>
    <w:lvl w:ilvl="0" w:tplc="03A42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61842">
    <w:abstractNumId w:val="1"/>
  </w:num>
  <w:num w:numId="2" w16cid:durableId="453183948">
    <w:abstractNumId w:val="28"/>
  </w:num>
  <w:num w:numId="3" w16cid:durableId="386147002">
    <w:abstractNumId w:val="4"/>
  </w:num>
  <w:num w:numId="4" w16cid:durableId="65154171">
    <w:abstractNumId w:val="38"/>
  </w:num>
  <w:num w:numId="5" w16cid:durableId="431510279">
    <w:abstractNumId w:val="29"/>
  </w:num>
  <w:num w:numId="6" w16cid:durableId="100994557">
    <w:abstractNumId w:val="39"/>
  </w:num>
  <w:num w:numId="7" w16cid:durableId="430705357">
    <w:abstractNumId w:val="21"/>
  </w:num>
  <w:num w:numId="8" w16cid:durableId="721439467">
    <w:abstractNumId w:val="15"/>
  </w:num>
  <w:num w:numId="9" w16cid:durableId="14338191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4818977">
    <w:abstractNumId w:val="17"/>
  </w:num>
  <w:num w:numId="11" w16cid:durableId="280067854">
    <w:abstractNumId w:val="14"/>
  </w:num>
  <w:num w:numId="12" w16cid:durableId="727386930">
    <w:abstractNumId w:val="42"/>
  </w:num>
  <w:num w:numId="13" w16cid:durableId="710693945">
    <w:abstractNumId w:val="36"/>
  </w:num>
  <w:num w:numId="14" w16cid:durableId="1421632924">
    <w:abstractNumId w:val="27"/>
  </w:num>
  <w:num w:numId="15" w16cid:durableId="326326224">
    <w:abstractNumId w:val="12"/>
  </w:num>
  <w:num w:numId="16" w16cid:durableId="177349190">
    <w:abstractNumId w:val="16"/>
  </w:num>
  <w:num w:numId="17" w16cid:durableId="1297100613">
    <w:abstractNumId w:val="2"/>
  </w:num>
  <w:num w:numId="18" w16cid:durableId="1065253862">
    <w:abstractNumId w:val="11"/>
  </w:num>
  <w:num w:numId="19" w16cid:durableId="167597667">
    <w:abstractNumId w:val="26"/>
  </w:num>
  <w:num w:numId="20" w16cid:durableId="1816801535">
    <w:abstractNumId w:val="5"/>
  </w:num>
  <w:num w:numId="21" w16cid:durableId="1992055333">
    <w:abstractNumId w:val="6"/>
  </w:num>
  <w:num w:numId="22" w16cid:durableId="1458986223">
    <w:abstractNumId w:val="25"/>
  </w:num>
  <w:num w:numId="23" w16cid:durableId="1988776856">
    <w:abstractNumId w:val="18"/>
  </w:num>
  <w:num w:numId="24" w16cid:durableId="591664805">
    <w:abstractNumId w:val="22"/>
  </w:num>
  <w:num w:numId="25" w16cid:durableId="1693070931">
    <w:abstractNumId w:val="7"/>
  </w:num>
  <w:num w:numId="26" w16cid:durableId="249824924">
    <w:abstractNumId w:val="9"/>
  </w:num>
  <w:num w:numId="27" w16cid:durableId="491024649">
    <w:abstractNumId w:val="13"/>
  </w:num>
  <w:num w:numId="28" w16cid:durableId="332227865">
    <w:abstractNumId w:val="34"/>
  </w:num>
  <w:num w:numId="29" w16cid:durableId="1230771028">
    <w:abstractNumId w:val="3"/>
  </w:num>
  <w:num w:numId="30" w16cid:durableId="1900095398">
    <w:abstractNumId w:val="40"/>
  </w:num>
  <w:num w:numId="31" w16cid:durableId="525096229">
    <w:abstractNumId w:val="24"/>
  </w:num>
  <w:num w:numId="32" w16cid:durableId="1728139611">
    <w:abstractNumId w:val="31"/>
  </w:num>
  <w:num w:numId="33" w16cid:durableId="282539466">
    <w:abstractNumId w:val="33"/>
  </w:num>
  <w:num w:numId="34" w16cid:durableId="395516538">
    <w:abstractNumId w:val="8"/>
  </w:num>
  <w:num w:numId="35" w16cid:durableId="368142584">
    <w:abstractNumId w:val="32"/>
  </w:num>
  <w:num w:numId="36" w16cid:durableId="398020778">
    <w:abstractNumId w:val="35"/>
  </w:num>
  <w:num w:numId="37" w16cid:durableId="449400082">
    <w:abstractNumId w:val="10"/>
  </w:num>
  <w:num w:numId="38" w16cid:durableId="1851792766">
    <w:abstractNumId w:val="20"/>
  </w:num>
  <w:num w:numId="39" w16cid:durableId="997686465">
    <w:abstractNumId w:val="41"/>
  </w:num>
  <w:num w:numId="40" w16cid:durableId="1910267324">
    <w:abstractNumId w:val="23"/>
  </w:num>
  <w:num w:numId="41" w16cid:durableId="1617911047">
    <w:abstractNumId w:val="19"/>
  </w:num>
  <w:num w:numId="42" w16cid:durableId="1538928992">
    <w:abstractNumId w:val="30"/>
  </w:num>
  <w:num w:numId="43" w16cid:durableId="194025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04C5"/>
    <w:rsid w:val="0000506A"/>
    <w:rsid w:val="00007AC0"/>
    <w:rsid w:val="000265A7"/>
    <w:rsid w:val="000300B4"/>
    <w:rsid w:val="00076305"/>
    <w:rsid w:val="000B23DA"/>
    <w:rsid w:val="000C61E0"/>
    <w:rsid w:val="000F092B"/>
    <w:rsid w:val="00105FD4"/>
    <w:rsid w:val="0011006C"/>
    <w:rsid w:val="00115C42"/>
    <w:rsid w:val="00145BC4"/>
    <w:rsid w:val="00160E83"/>
    <w:rsid w:val="00183FB3"/>
    <w:rsid w:val="001D032D"/>
    <w:rsid w:val="001D255C"/>
    <w:rsid w:val="001F359B"/>
    <w:rsid w:val="001F3972"/>
    <w:rsid w:val="0020633D"/>
    <w:rsid w:val="00224DA5"/>
    <w:rsid w:val="00224EA8"/>
    <w:rsid w:val="0023210C"/>
    <w:rsid w:val="0025054E"/>
    <w:rsid w:val="0027221B"/>
    <w:rsid w:val="00293256"/>
    <w:rsid w:val="00296B04"/>
    <w:rsid w:val="002C2461"/>
    <w:rsid w:val="002C390C"/>
    <w:rsid w:val="002C39F5"/>
    <w:rsid w:val="00303068"/>
    <w:rsid w:val="0032755B"/>
    <w:rsid w:val="00327F1B"/>
    <w:rsid w:val="0033192F"/>
    <w:rsid w:val="00352EFF"/>
    <w:rsid w:val="00362072"/>
    <w:rsid w:val="00362D50"/>
    <w:rsid w:val="003735E8"/>
    <w:rsid w:val="00384C5E"/>
    <w:rsid w:val="0038624E"/>
    <w:rsid w:val="003A2F63"/>
    <w:rsid w:val="003C6452"/>
    <w:rsid w:val="003E550F"/>
    <w:rsid w:val="003E6F7D"/>
    <w:rsid w:val="003E7B24"/>
    <w:rsid w:val="004076C3"/>
    <w:rsid w:val="00431DB6"/>
    <w:rsid w:val="00435476"/>
    <w:rsid w:val="0045723D"/>
    <w:rsid w:val="004657BD"/>
    <w:rsid w:val="004735B2"/>
    <w:rsid w:val="004823C7"/>
    <w:rsid w:val="00485A32"/>
    <w:rsid w:val="004D2886"/>
    <w:rsid w:val="004E67D4"/>
    <w:rsid w:val="004F6941"/>
    <w:rsid w:val="005009CE"/>
    <w:rsid w:val="00547292"/>
    <w:rsid w:val="00577A97"/>
    <w:rsid w:val="005941D8"/>
    <w:rsid w:val="005946DD"/>
    <w:rsid w:val="00621960"/>
    <w:rsid w:val="00625ACC"/>
    <w:rsid w:val="00630CB1"/>
    <w:rsid w:val="006323D7"/>
    <w:rsid w:val="00650E9D"/>
    <w:rsid w:val="00657780"/>
    <w:rsid w:val="00673EC3"/>
    <w:rsid w:val="006A4E8B"/>
    <w:rsid w:val="006C2F9E"/>
    <w:rsid w:val="006C409C"/>
    <w:rsid w:val="00714507"/>
    <w:rsid w:val="00756953"/>
    <w:rsid w:val="00757CEE"/>
    <w:rsid w:val="00764947"/>
    <w:rsid w:val="00786B16"/>
    <w:rsid w:val="0079661B"/>
    <w:rsid w:val="007C5901"/>
    <w:rsid w:val="0081754A"/>
    <w:rsid w:val="00823482"/>
    <w:rsid w:val="008519DB"/>
    <w:rsid w:val="00877BA0"/>
    <w:rsid w:val="0089210A"/>
    <w:rsid w:val="008B55CA"/>
    <w:rsid w:val="008D383B"/>
    <w:rsid w:val="008F1B69"/>
    <w:rsid w:val="0092085A"/>
    <w:rsid w:val="00925C10"/>
    <w:rsid w:val="0093214F"/>
    <w:rsid w:val="00936A2C"/>
    <w:rsid w:val="0094107E"/>
    <w:rsid w:val="00952E9A"/>
    <w:rsid w:val="00975FC6"/>
    <w:rsid w:val="0098043B"/>
    <w:rsid w:val="00993B79"/>
    <w:rsid w:val="009A599B"/>
    <w:rsid w:val="009E339E"/>
    <w:rsid w:val="009E749D"/>
    <w:rsid w:val="009E752C"/>
    <w:rsid w:val="009F44B3"/>
    <w:rsid w:val="009F4E8D"/>
    <w:rsid w:val="00A07EEB"/>
    <w:rsid w:val="00A2210D"/>
    <w:rsid w:val="00A701C4"/>
    <w:rsid w:val="00A771CF"/>
    <w:rsid w:val="00A9095A"/>
    <w:rsid w:val="00AE2291"/>
    <w:rsid w:val="00B07CF4"/>
    <w:rsid w:val="00B2086A"/>
    <w:rsid w:val="00B249F2"/>
    <w:rsid w:val="00B472E2"/>
    <w:rsid w:val="00B571D2"/>
    <w:rsid w:val="00B82D97"/>
    <w:rsid w:val="00BA050D"/>
    <w:rsid w:val="00BA0851"/>
    <w:rsid w:val="00BC682F"/>
    <w:rsid w:val="00BD50DD"/>
    <w:rsid w:val="00BE0022"/>
    <w:rsid w:val="00BE1943"/>
    <w:rsid w:val="00C0370E"/>
    <w:rsid w:val="00C2127A"/>
    <w:rsid w:val="00C256BA"/>
    <w:rsid w:val="00C32B8C"/>
    <w:rsid w:val="00C4745D"/>
    <w:rsid w:val="00C56A68"/>
    <w:rsid w:val="00C64A16"/>
    <w:rsid w:val="00C834AC"/>
    <w:rsid w:val="00C85571"/>
    <w:rsid w:val="00C9616E"/>
    <w:rsid w:val="00CE14B5"/>
    <w:rsid w:val="00CE4F5A"/>
    <w:rsid w:val="00CF1C77"/>
    <w:rsid w:val="00D222A2"/>
    <w:rsid w:val="00D54DD4"/>
    <w:rsid w:val="00D67DB6"/>
    <w:rsid w:val="00DD6C01"/>
    <w:rsid w:val="00E20F67"/>
    <w:rsid w:val="00E30DF1"/>
    <w:rsid w:val="00E341CE"/>
    <w:rsid w:val="00E656FA"/>
    <w:rsid w:val="00E753A4"/>
    <w:rsid w:val="00E94EBE"/>
    <w:rsid w:val="00EA01E4"/>
    <w:rsid w:val="00EB5C73"/>
    <w:rsid w:val="00ED267B"/>
    <w:rsid w:val="00F036D9"/>
    <w:rsid w:val="00F23C50"/>
    <w:rsid w:val="00F43DD7"/>
    <w:rsid w:val="00F44C6F"/>
    <w:rsid w:val="00F5233F"/>
    <w:rsid w:val="00F623EC"/>
    <w:rsid w:val="00F75AA1"/>
    <w:rsid w:val="00F82A11"/>
    <w:rsid w:val="00F86CBE"/>
    <w:rsid w:val="00F95B45"/>
    <w:rsid w:val="00FA449B"/>
    <w:rsid w:val="00FB7B8A"/>
    <w:rsid w:val="00FD3900"/>
    <w:rsid w:val="00FF1C24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C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B3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93256"/>
    <w:rPr>
      <w:color w:val="0000FF"/>
      <w:u w:val="single"/>
      <w:shd w:val="clear" w:color="auto" w:fill="F3F2F1"/>
    </w:rPr>
  </w:style>
  <w:style w:type="paragraph" w:customStyle="1" w:styleId="Default">
    <w:name w:val="Default"/>
    <w:rsid w:val="001F3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359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D3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1108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clerk</cp:lastModifiedBy>
  <cp:revision>4</cp:revision>
  <cp:lastPrinted>2024-01-19T11:55:00Z</cp:lastPrinted>
  <dcterms:created xsi:type="dcterms:W3CDTF">2024-01-19T09:48:00Z</dcterms:created>
  <dcterms:modified xsi:type="dcterms:W3CDTF">2024-01-19T12:51:00Z</dcterms:modified>
</cp:coreProperties>
</file>