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78389FD8"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83061F">
        <w:rPr>
          <w:bCs/>
          <w:iCs/>
          <w:szCs w:val="24"/>
          <w:u w:val="single"/>
        </w:rPr>
        <w:t>2</w:t>
      </w:r>
      <w:r w:rsidR="00032777">
        <w:rPr>
          <w:bCs/>
          <w:iCs/>
          <w:szCs w:val="24"/>
          <w:u w:val="single"/>
        </w:rPr>
        <w:t>9</w:t>
      </w:r>
      <w:r w:rsidR="0083061F">
        <w:rPr>
          <w:bCs/>
          <w:iCs/>
          <w:szCs w:val="24"/>
          <w:u w:val="single"/>
        </w:rPr>
        <w:t xml:space="preserve"> </w:t>
      </w:r>
      <w:r w:rsidR="00032777">
        <w:rPr>
          <w:bCs/>
          <w:iCs/>
          <w:szCs w:val="24"/>
          <w:u w:val="single"/>
        </w:rPr>
        <w:t>February</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28743A46" w14:textId="3A33CF2A" w:rsidR="00043084" w:rsidRPr="00BA0183" w:rsidRDefault="007479A4" w:rsidP="00015E83">
      <w:pPr>
        <w:pStyle w:val="Heading3"/>
        <w:rPr>
          <w:rStyle w:val="SubtitleChar"/>
          <w:rFonts w:ascii="Verdana" w:hAnsi="Verdana"/>
          <w:b w:val="0"/>
          <w:bCs/>
          <w:caps w:val="0"/>
        </w:rPr>
      </w:pPr>
      <w:r w:rsidRPr="00BA0183">
        <w:t>present :</w:t>
      </w:r>
      <w:r w:rsidR="000E3B3B" w:rsidRPr="00BA0183">
        <w:t xml:space="preserve"> </w:t>
      </w:r>
      <w:r w:rsidR="000E3B3B" w:rsidRPr="00BA0183">
        <w:rPr>
          <w:rStyle w:val="SubtitleChar"/>
          <w:rFonts w:ascii="Verdana" w:hAnsi="Verdana"/>
          <w:b w:val="0"/>
          <w:bCs/>
          <w:caps w:val="0"/>
        </w:rPr>
        <w:t>Cllr</w:t>
      </w:r>
      <w:r w:rsidR="002B0422" w:rsidRPr="00BA0183">
        <w:rPr>
          <w:rStyle w:val="SubtitleChar"/>
          <w:rFonts w:ascii="Verdana" w:hAnsi="Verdana"/>
          <w:b w:val="0"/>
          <w:bCs/>
          <w:caps w:val="0"/>
        </w:rPr>
        <w:t>s</w:t>
      </w:r>
      <w:r w:rsidR="00CA6C58" w:rsidRPr="00BA0183">
        <w:rPr>
          <w:rStyle w:val="SubtitleChar"/>
          <w:rFonts w:ascii="Verdana" w:hAnsi="Verdana"/>
          <w:b w:val="0"/>
          <w:bCs/>
          <w:caps w:val="0"/>
        </w:rPr>
        <w:t xml:space="preserve"> </w:t>
      </w:r>
      <w:r w:rsidR="005E0E18" w:rsidRPr="00BA0183">
        <w:rPr>
          <w:rStyle w:val="SubtitleChar"/>
          <w:rFonts w:ascii="Verdana" w:hAnsi="Verdana"/>
          <w:b w:val="0"/>
          <w:bCs/>
          <w:caps w:val="0"/>
        </w:rPr>
        <w:t xml:space="preserve">M Barker-Lane, </w:t>
      </w:r>
      <w:r w:rsidR="007204E0" w:rsidRPr="00BA0183">
        <w:rPr>
          <w:rStyle w:val="SubtitleChar"/>
          <w:rFonts w:ascii="Verdana" w:hAnsi="Verdana"/>
          <w:b w:val="0"/>
          <w:bCs/>
          <w:caps w:val="0"/>
        </w:rPr>
        <w:t>K Bradley</w:t>
      </w:r>
      <w:r w:rsidR="00032777" w:rsidRPr="00BA0183">
        <w:rPr>
          <w:rStyle w:val="SubtitleChar"/>
          <w:rFonts w:ascii="Verdana" w:hAnsi="Verdana"/>
          <w:b w:val="0"/>
          <w:bCs/>
          <w:caps w:val="0"/>
        </w:rPr>
        <w:t>, C Burton</w:t>
      </w:r>
      <w:r w:rsidR="00FE7C24" w:rsidRPr="00BA0183">
        <w:rPr>
          <w:rStyle w:val="SubtitleChar"/>
          <w:rFonts w:ascii="Verdana" w:hAnsi="Verdana"/>
          <w:b w:val="0"/>
          <w:bCs/>
          <w:caps w:val="0"/>
        </w:rPr>
        <w:t>,</w:t>
      </w:r>
      <w:r w:rsidR="00032777" w:rsidRPr="00BA0183">
        <w:t xml:space="preserve"> </w:t>
      </w:r>
      <w:r w:rsidR="00E01C68" w:rsidRPr="00BA0183">
        <w:rPr>
          <w:rStyle w:val="SubtitleChar"/>
          <w:rFonts w:ascii="Verdana" w:hAnsi="Verdana"/>
          <w:b w:val="0"/>
          <w:bCs/>
          <w:caps w:val="0"/>
        </w:rPr>
        <w:t>L Cope</w:t>
      </w:r>
      <w:r w:rsidR="007204E0" w:rsidRPr="00BA0183">
        <w:rPr>
          <w:rStyle w:val="SubtitleChar"/>
          <w:rFonts w:ascii="Verdana" w:hAnsi="Verdana"/>
          <w:b w:val="0"/>
          <w:bCs/>
          <w:caps w:val="0"/>
        </w:rPr>
        <w:t xml:space="preserve"> (in the chair)</w:t>
      </w:r>
      <w:r w:rsidR="008B2A37" w:rsidRPr="00BA0183">
        <w:rPr>
          <w:rStyle w:val="SubtitleChar"/>
          <w:rFonts w:ascii="Verdana" w:hAnsi="Verdana"/>
          <w:b w:val="0"/>
          <w:bCs/>
          <w:caps w:val="0"/>
        </w:rPr>
        <w:t>,</w:t>
      </w:r>
      <w:r w:rsidR="00E05E44" w:rsidRPr="00BA0183">
        <w:rPr>
          <w:rStyle w:val="SubtitleChar"/>
          <w:rFonts w:ascii="Verdana" w:hAnsi="Verdana"/>
          <w:b w:val="0"/>
          <w:bCs/>
          <w:caps w:val="0"/>
        </w:rPr>
        <w:t xml:space="preserve"> </w:t>
      </w:r>
      <w:r w:rsidR="00032777" w:rsidRPr="00BA0183">
        <w:rPr>
          <w:rStyle w:val="SubtitleChar"/>
          <w:rFonts w:ascii="Verdana" w:hAnsi="Verdana"/>
          <w:b w:val="0"/>
          <w:bCs/>
          <w:caps w:val="0"/>
        </w:rPr>
        <w:t xml:space="preserve"> </w:t>
      </w:r>
      <w:r w:rsidR="00A96CCF" w:rsidRPr="00BA0183">
        <w:rPr>
          <w:rStyle w:val="SubtitleChar"/>
          <w:rFonts w:ascii="Verdana" w:hAnsi="Verdana"/>
          <w:b w:val="0"/>
          <w:bCs/>
          <w:caps w:val="0"/>
        </w:rPr>
        <w:t>C Hills,</w:t>
      </w:r>
      <w:r w:rsidR="00EE03AB" w:rsidRPr="00BA0183">
        <w:rPr>
          <w:rStyle w:val="SubtitleChar"/>
          <w:rFonts w:ascii="Verdana" w:hAnsi="Verdana"/>
          <w:b w:val="0"/>
          <w:bCs/>
          <w:caps w:val="0"/>
        </w:rPr>
        <w:t xml:space="preserve"> </w:t>
      </w:r>
      <w:r w:rsidR="00500D87" w:rsidRPr="00BA0183">
        <w:rPr>
          <w:rStyle w:val="SubtitleChar"/>
          <w:rFonts w:ascii="Verdana" w:hAnsi="Verdana"/>
          <w:b w:val="0"/>
          <w:bCs/>
          <w:caps w:val="0"/>
        </w:rPr>
        <w:t>M</w:t>
      </w:r>
      <w:r w:rsidR="00B16232" w:rsidRPr="00BA0183">
        <w:rPr>
          <w:rStyle w:val="SubtitleChar"/>
          <w:rFonts w:ascii="Verdana" w:hAnsi="Verdana"/>
          <w:b w:val="0"/>
          <w:bCs/>
          <w:caps w:val="0"/>
        </w:rPr>
        <w:t xml:space="preserve"> </w:t>
      </w:r>
      <w:r w:rsidR="00500D87" w:rsidRPr="00BA0183">
        <w:rPr>
          <w:rStyle w:val="SubtitleChar"/>
          <w:rFonts w:ascii="Verdana" w:hAnsi="Verdana"/>
          <w:b w:val="0"/>
          <w:bCs/>
          <w:caps w:val="0"/>
        </w:rPr>
        <w:t>Kitchener</w:t>
      </w:r>
      <w:r w:rsidR="00043084" w:rsidRPr="00BA0183">
        <w:rPr>
          <w:rStyle w:val="SubtitleChar"/>
          <w:rFonts w:ascii="Verdana" w:hAnsi="Verdana"/>
          <w:b w:val="0"/>
          <w:bCs/>
          <w:caps w:val="0"/>
        </w:rPr>
        <w:t>, J Manley</w:t>
      </w:r>
      <w:r w:rsidR="007204E0" w:rsidRPr="00BA0183">
        <w:rPr>
          <w:rStyle w:val="SubtitleChar"/>
          <w:rFonts w:ascii="Verdana" w:hAnsi="Verdana"/>
          <w:b w:val="0"/>
          <w:bCs/>
          <w:caps w:val="0"/>
        </w:rPr>
        <w:t>,</w:t>
      </w:r>
      <w:r w:rsidR="008F7EBA" w:rsidRPr="00BA0183">
        <w:t xml:space="preserve"> </w:t>
      </w:r>
      <w:r w:rsidR="009E3093" w:rsidRPr="00BA0183">
        <w:rPr>
          <w:rStyle w:val="SubtitleChar"/>
          <w:rFonts w:ascii="Verdana" w:hAnsi="Verdana"/>
          <w:b w:val="0"/>
          <w:bCs/>
          <w:caps w:val="0"/>
        </w:rPr>
        <w:t>P Norwell</w:t>
      </w:r>
      <w:r w:rsidR="005E0E18" w:rsidRPr="00BA0183">
        <w:rPr>
          <w:rStyle w:val="SubtitleChar"/>
          <w:rFonts w:ascii="Verdana" w:hAnsi="Verdana"/>
          <w:b w:val="0"/>
          <w:bCs/>
          <w:caps w:val="0"/>
        </w:rPr>
        <w:t>, B O’Dowd</w:t>
      </w:r>
      <w:r w:rsidR="00B9030A" w:rsidRPr="00BA0183">
        <w:rPr>
          <w:rStyle w:val="SubtitleChar"/>
          <w:rFonts w:ascii="Verdana" w:hAnsi="Verdana"/>
          <w:b w:val="0"/>
          <w:bCs/>
          <w:caps w:val="0"/>
        </w:rPr>
        <w:t xml:space="preserve"> (arrived 7.05pm)</w:t>
      </w:r>
      <w:r w:rsidR="005E0E18" w:rsidRPr="00BA0183">
        <w:rPr>
          <w:rStyle w:val="SubtitleChar"/>
          <w:rFonts w:ascii="Verdana" w:hAnsi="Verdana"/>
          <w:b w:val="0"/>
          <w:bCs/>
          <w:caps w:val="0"/>
        </w:rPr>
        <w:t>,</w:t>
      </w:r>
      <w:r w:rsidR="008F7EBA" w:rsidRPr="00BA0183">
        <w:rPr>
          <w:rStyle w:val="SubtitleChar"/>
          <w:rFonts w:ascii="Verdana" w:hAnsi="Verdana"/>
          <w:b w:val="0"/>
          <w:bCs/>
          <w:caps w:val="0"/>
        </w:rPr>
        <w:t xml:space="preserve"> and</w:t>
      </w:r>
      <w:r w:rsidR="00043084" w:rsidRPr="00BA0183">
        <w:rPr>
          <w:rStyle w:val="SubtitleChar"/>
          <w:rFonts w:ascii="Verdana" w:hAnsi="Verdana"/>
          <w:b w:val="0"/>
          <w:bCs/>
          <w:caps w:val="0"/>
        </w:rPr>
        <w:t xml:space="preserve"> </w:t>
      </w:r>
      <w:r w:rsidR="00032777" w:rsidRPr="00BA0183">
        <w:rPr>
          <w:rStyle w:val="SubtitleChar"/>
          <w:rFonts w:ascii="Verdana" w:hAnsi="Verdana"/>
          <w:b w:val="0"/>
          <w:bCs/>
          <w:caps w:val="0"/>
        </w:rPr>
        <w:t>A Saffell</w:t>
      </w:r>
      <w:r w:rsidR="00500D87" w:rsidRPr="00BA0183">
        <w:rPr>
          <w:rStyle w:val="SubtitleChar"/>
          <w:rFonts w:ascii="Verdana" w:hAnsi="Verdana"/>
          <w:b w:val="0"/>
          <w:bCs/>
          <w:caps w:val="0"/>
        </w:rPr>
        <w:t>.</w:t>
      </w:r>
      <w:r w:rsidR="00B16232" w:rsidRPr="00BA0183">
        <w:rPr>
          <w:rStyle w:val="SubtitleChar"/>
          <w:rFonts w:ascii="Verdana" w:hAnsi="Verdana"/>
          <w:b w:val="0"/>
          <w:bCs/>
          <w:caps w:val="0"/>
        </w:rPr>
        <w:t xml:space="preserve">  </w:t>
      </w:r>
    </w:p>
    <w:p w14:paraId="58F2B923" w14:textId="5B958CE4" w:rsidR="00DF3466" w:rsidRPr="00BA0183" w:rsidRDefault="002E236E" w:rsidP="00015E83">
      <w:pPr>
        <w:pStyle w:val="Heading3"/>
        <w:rPr>
          <w:rStyle w:val="SubtitleChar"/>
          <w:rFonts w:ascii="Verdana" w:hAnsi="Verdana"/>
          <w:b w:val="0"/>
          <w:bCs/>
          <w:caps w:val="0"/>
        </w:rPr>
      </w:pPr>
      <w:r w:rsidRPr="00BA0183">
        <w:rPr>
          <w:rStyle w:val="SubtitleChar"/>
          <w:rFonts w:ascii="Verdana" w:hAnsi="Verdana"/>
          <w:b w:val="0"/>
          <w:bCs/>
          <w:caps w:val="0"/>
        </w:rPr>
        <w:t>Cllr R Canny (NWLDC).</w:t>
      </w:r>
      <w:r w:rsidR="005173EA" w:rsidRPr="00BA0183">
        <w:rPr>
          <w:rStyle w:val="SubtitleChar"/>
          <w:rFonts w:ascii="Verdana" w:hAnsi="Verdana"/>
          <w:b w:val="0"/>
          <w:bCs/>
          <w:caps w:val="0"/>
        </w:rPr>
        <w:t xml:space="preserve"> 4 members of public.</w:t>
      </w:r>
    </w:p>
    <w:p w14:paraId="6949EAE0" w14:textId="53C475C1" w:rsidR="000A7BD9" w:rsidRPr="00BA0183" w:rsidRDefault="000A7BD9" w:rsidP="000A7BD9"/>
    <w:p w14:paraId="72B56C32" w14:textId="0DB5315C" w:rsidR="000D4558" w:rsidRPr="00BA0183" w:rsidRDefault="00034409" w:rsidP="000D4558">
      <w:pPr>
        <w:ind w:left="-284"/>
        <w:rPr>
          <w:rStyle w:val="SubtitleChar"/>
          <w:rFonts w:ascii="Verdana" w:hAnsi="Verdana"/>
          <w:bCs/>
        </w:rPr>
      </w:pPr>
      <w:r w:rsidRPr="00BA0183">
        <w:rPr>
          <w:b/>
          <w:bCs/>
        </w:rPr>
        <w:t>50</w:t>
      </w:r>
      <w:r w:rsidR="00032777" w:rsidRPr="00BA0183">
        <w:rPr>
          <w:b/>
          <w:bCs/>
        </w:rPr>
        <w:t>23</w:t>
      </w:r>
      <w:r w:rsidR="000D4558" w:rsidRPr="00BA0183">
        <w:rPr>
          <w:b/>
          <w:bCs/>
        </w:rPr>
        <w:t>/2</w:t>
      </w:r>
      <w:r w:rsidRPr="00BA0183">
        <w:rPr>
          <w:b/>
          <w:bCs/>
        </w:rPr>
        <w:t>4</w:t>
      </w:r>
      <w:r w:rsidR="000D4558" w:rsidRPr="00BA0183">
        <w:rPr>
          <w:b/>
          <w:bCs/>
        </w:rPr>
        <w:t xml:space="preserve"> APOLOGIES:</w:t>
      </w:r>
      <w:r w:rsidR="000D4558" w:rsidRPr="00BA0183">
        <w:t xml:space="preserve"> </w:t>
      </w:r>
      <w:r w:rsidR="003C2A7F" w:rsidRPr="00BA0183">
        <w:t>Cllr</w:t>
      </w:r>
      <w:r w:rsidR="00B16232" w:rsidRPr="00BA0183">
        <w:t>s</w:t>
      </w:r>
      <w:r w:rsidR="00032777" w:rsidRPr="00BA0183">
        <w:t xml:space="preserve"> R Else (personal), M Rogers (personal) </w:t>
      </w:r>
      <w:r w:rsidR="00882C56" w:rsidRPr="00BA0183">
        <w:rPr>
          <w:rStyle w:val="SubtitleChar"/>
          <w:rFonts w:ascii="Verdana" w:hAnsi="Verdana"/>
          <w:bCs/>
        </w:rPr>
        <w:t>and A Sowter (personal)</w:t>
      </w:r>
      <w:r w:rsidR="00B31E3B" w:rsidRPr="00BA0183">
        <w:rPr>
          <w:rStyle w:val="SubtitleChar"/>
          <w:rFonts w:ascii="Verdana" w:hAnsi="Verdana"/>
          <w:bCs/>
        </w:rPr>
        <w:t>.</w:t>
      </w:r>
      <w:r w:rsidR="00404736" w:rsidRPr="00BA0183">
        <w:rPr>
          <w:rStyle w:val="SubtitleChar"/>
          <w:rFonts w:ascii="Verdana" w:hAnsi="Verdana"/>
          <w:bCs/>
        </w:rPr>
        <w:t xml:space="preserve">  Cllr A Morley NWLDC (personal).</w:t>
      </w:r>
      <w:r w:rsidR="00B31E3B" w:rsidRPr="00BA0183">
        <w:rPr>
          <w:rStyle w:val="SubtitleChar"/>
          <w:rFonts w:ascii="Verdana" w:hAnsi="Verdana"/>
          <w:bCs/>
        </w:rPr>
        <w:t xml:space="preserve">  </w:t>
      </w:r>
      <w:r w:rsidR="00B31E3B" w:rsidRPr="00BA0183">
        <w:rPr>
          <w:rStyle w:val="SubtitleChar"/>
          <w:rFonts w:ascii="Verdana" w:hAnsi="Verdana"/>
          <w:b/>
        </w:rPr>
        <w:t xml:space="preserve">RESOLVED:  </w:t>
      </w:r>
      <w:r w:rsidR="00B31E3B" w:rsidRPr="00BA0183">
        <w:rPr>
          <w:rStyle w:val="SubtitleChar"/>
          <w:rFonts w:ascii="Verdana" w:hAnsi="Verdana"/>
          <w:bCs/>
        </w:rPr>
        <w:t>To receive and approve the apologies</w:t>
      </w:r>
      <w:r w:rsidR="00B16232" w:rsidRPr="00BA0183">
        <w:rPr>
          <w:rStyle w:val="SubtitleChar"/>
          <w:rFonts w:ascii="Verdana" w:hAnsi="Verdana"/>
          <w:bCs/>
        </w:rPr>
        <w:t>.</w:t>
      </w:r>
      <w:r w:rsidR="00B31E3B" w:rsidRPr="00BA0183">
        <w:rPr>
          <w:rStyle w:val="SubtitleChar"/>
          <w:rFonts w:ascii="Verdana" w:hAnsi="Verdana"/>
          <w:bCs/>
        </w:rPr>
        <w:t xml:space="preserve">  </w:t>
      </w:r>
    </w:p>
    <w:p w14:paraId="13DA6282" w14:textId="77777777" w:rsidR="008029FD" w:rsidRPr="00BA0183" w:rsidRDefault="008029FD" w:rsidP="00015E83">
      <w:pPr>
        <w:pStyle w:val="Heading3"/>
      </w:pPr>
      <w:bookmarkStart w:id="0" w:name="_Hlk132892534"/>
    </w:p>
    <w:p w14:paraId="11E174BA" w14:textId="5ECD054A" w:rsidR="00E272D6" w:rsidRPr="00BA0183" w:rsidRDefault="003352D6" w:rsidP="00015E83">
      <w:pPr>
        <w:pStyle w:val="Heading3"/>
      </w:pPr>
      <w:r w:rsidRPr="00BA0183">
        <w:t>50</w:t>
      </w:r>
      <w:r w:rsidR="00075380" w:rsidRPr="00BA0183">
        <w:t>24</w:t>
      </w:r>
      <w:r w:rsidR="00E272D6" w:rsidRPr="00BA0183">
        <w:t>/2</w:t>
      </w:r>
      <w:r w:rsidRPr="00BA0183">
        <w:t>4</w:t>
      </w:r>
      <w:r w:rsidR="00E272D6" w:rsidRPr="00BA0183">
        <w:t xml:space="preserve"> DECLARATIONS OF INTEREST:  </w:t>
      </w:r>
    </w:p>
    <w:bookmarkEnd w:id="0"/>
    <w:p w14:paraId="086A8EC5" w14:textId="3066B706" w:rsidR="00D34385" w:rsidRPr="00BA0183" w:rsidRDefault="00D34385" w:rsidP="00D34385">
      <w:pPr>
        <w:keepNext w:val="0"/>
        <w:widowControl w:val="0"/>
        <w:suppressAutoHyphens w:val="0"/>
        <w:ind w:left="-284"/>
        <w:rPr>
          <w:szCs w:val="24"/>
        </w:rPr>
      </w:pPr>
      <w:r w:rsidRPr="00BA0183">
        <w:rPr>
          <w:szCs w:val="24"/>
        </w:rPr>
        <w:t xml:space="preserve">Cllr K Bradley declared a </w:t>
      </w:r>
      <w:r w:rsidR="00E301FC" w:rsidRPr="00BA0183">
        <w:rPr>
          <w:szCs w:val="24"/>
        </w:rPr>
        <w:t>disclosable pecuniary</w:t>
      </w:r>
      <w:r w:rsidRPr="00BA0183">
        <w:rPr>
          <w:szCs w:val="24"/>
        </w:rPr>
        <w:t xml:space="preserve"> interest in relation to his partner </w:t>
      </w:r>
      <w:bookmarkStart w:id="1" w:name="_Hlk148962636"/>
      <w:r w:rsidRPr="00BA0183">
        <w:rPr>
          <w:szCs w:val="24"/>
        </w:rPr>
        <w:t xml:space="preserve">works for </w:t>
      </w:r>
      <w:bookmarkEnd w:id="1"/>
      <w:r w:rsidRPr="00BA0183">
        <w:rPr>
          <w:szCs w:val="24"/>
        </w:rPr>
        <w:t>the Parish Council.</w:t>
      </w:r>
    </w:p>
    <w:p w14:paraId="66BB30AD" w14:textId="2F181999" w:rsidR="00D34385" w:rsidRPr="00BA0183" w:rsidRDefault="00D34385" w:rsidP="00D34385">
      <w:pPr>
        <w:keepNext w:val="0"/>
        <w:widowControl w:val="0"/>
        <w:suppressAutoHyphens w:val="0"/>
        <w:ind w:left="-284"/>
        <w:rPr>
          <w:szCs w:val="24"/>
        </w:rPr>
      </w:pPr>
      <w:r w:rsidRPr="00BA0183">
        <w:rPr>
          <w:szCs w:val="24"/>
        </w:rPr>
        <w:t xml:space="preserve">Cllr L Cope declared a </w:t>
      </w:r>
      <w:r w:rsidR="00E301FC" w:rsidRPr="00BA0183">
        <w:rPr>
          <w:szCs w:val="24"/>
        </w:rPr>
        <w:t>disclosable pecuniary</w:t>
      </w:r>
      <w:r w:rsidRPr="00BA0183">
        <w:rPr>
          <w:szCs w:val="24"/>
        </w:rPr>
        <w:t xml:space="preserve"> interest in relation to her son’s girlfriend works for the Parish Council.</w:t>
      </w:r>
    </w:p>
    <w:p w14:paraId="2816A490" w14:textId="77777777" w:rsidR="00E05E44" w:rsidRPr="00BA0183" w:rsidRDefault="00B16232" w:rsidP="00D34385">
      <w:pPr>
        <w:keepNext w:val="0"/>
        <w:widowControl w:val="0"/>
        <w:suppressAutoHyphens w:val="0"/>
        <w:ind w:left="-284"/>
        <w:rPr>
          <w:szCs w:val="24"/>
        </w:rPr>
      </w:pPr>
      <w:r w:rsidRPr="00BA0183">
        <w:rPr>
          <w:szCs w:val="24"/>
        </w:rPr>
        <w:t>Cllr P Norwell declared a disclosable pecuniary interest in relation to family members who work for the Parish Council.</w:t>
      </w:r>
    </w:p>
    <w:p w14:paraId="435F4417" w14:textId="7425B802" w:rsidR="00EA73E9" w:rsidRPr="00BA0183" w:rsidRDefault="00E05E44" w:rsidP="00EA73E9">
      <w:pPr>
        <w:keepNext w:val="0"/>
        <w:widowControl w:val="0"/>
        <w:suppressAutoHyphens w:val="0"/>
        <w:ind w:left="-284"/>
        <w:rPr>
          <w:szCs w:val="24"/>
        </w:rPr>
      </w:pPr>
      <w:r w:rsidRPr="00BA0183">
        <w:rPr>
          <w:szCs w:val="24"/>
        </w:rPr>
        <w:t>Cllr</w:t>
      </w:r>
      <w:r w:rsidR="00EA73E9" w:rsidRPr="00BA0183">
        <w:rPr>
          <w:szCs w:val="24"/>
        </w:rPr>
        <w:t xml:space="preserve"> M Kitchener</w:t>
      </w:r>
      <w:r w:rsidRPr="00BA0183">
        <w:rPr>
          <w:szCs w:val="24"/>
        </w:rPr>
        <w:t xml:space="preserve"> declared </w:t>
      </w:r>
      <w:r w:rsidR="00DD6129" w:rsidRPr="00BA0183">
        <w:rPr>
          <w:szCs w:val="24"/>
        </w:rPr>
        <w:t>an other registerable</w:t>
      </w:r>
      <w:r w:rsidRPr="00BA0183">
        <w:rPr>
          <w:szCs w:val="24"/>
        </w:rPr>
        <w:t xml:space="preserve"> interest </w:t>
      </w:r>
      <w:r w:rsidR="00A97CB4" w:rsidRPr="00BA0183">
        <w:rPr>
          <w:szCs w:val="24"/>
        </w:rPr>
        <w:t>as an employee of Biffa</w:t>
      </w:r>
      <w:r w:rsidR="00B24361" w:rsidRPr="00BA0183">
        <w:rPr>
          <w:szCs w:val="24"/>
        </w:rPr>
        <w:t xml:space="preserve"> who provide waste services to the Parish Council</w:t>
      </w:r>
      <w:r w:rsidR="00EA73E9" w:rsidRPr="00BA0183">
        <w:rPr>
          <w:szCs w:val="24"/>
        </w:rPr>
        <w:t>.</w:t>
      </w:r>
    </w:p>
    <w:p w14:paraId="1C3FB10A" w14:textId="3100471C" w:rsidR="006508CD" w:rsidRPr="00BA0183" w:rsidRDefault="006508CD" w:rsidP="00EA73E9">
      <w:pPr>
        <w:keepNext w:val="0"/>
        <w:widowControl w:val="0"/>
        <w:suppressAutoHyphens w:val="0"/>
        <w:ind w:left="-284"/>
        <w:rPr>
          <w:szCs w:val="24"/>
        </w:rPr>
      </w:pPr>
      <w:r w:rsidRPr="00BA0183">
        <w:rPr>
          <w:szCs w:val="24"/>
        </w:rPr>
        <w:t>Cllr J Manley declared an other registerable interest as the Treasurer of Love Castle Donington</w:t>
      </w:r>
    </w:p>
    <w:p w14:paraId="5CF1F4F6" w14:textId="6BCB7029" w:rsidR="00A67F5B" w:rsidRPr="00BA0183" w:rsidRDefault="00A67F5B" w:rsidP="00EA73E9">
      <w:pPr>
        <w:keepNext w:val="0"/>
        <w:widowControl w:val="0"/>
        <w:suppressAutoHyphens w:val="0"/>
        <w:ind w:left="-284"/>
        <w:rPr>
          <w:szCs w:val="24"/>
        </w:rPr>
      </w:pPr>
      <w:r w:rsidRPr="00BA0183">
        <w:rPr>
          <w:szCs w:val="24"/>
        </w:rPr>
        <w:t>Cllr M Barker-Lane declared an disclosable pecuniary interest in relation to a payment made to his company.</w:t>
      </w:r>
    </w:p>
    <w:p w14:paraId="5FE5C8AB" w14:textId="77777777" w:rsidR="000E421F" w:rsidRPr="00BA0183" w:rsidRDefault="000E421F" w:rsidP="00994BE1">
      <w:pPr>
        <w:keepNext w:val="0"/>
        <w:widowControl w:val="0"/>
        <w:suppressAutoHyphens w:val="0"/>
        <w:ind w:left="-284"/>
        <w:rPr>
          <w:szCs w:val="24"/>
        </w:rPr>
      </w:pPr>
    </w:p>
    <w:p w14:paraId="6F9E6C3F" w14:textId="0D43FD44" w:rsidR="000E421F" w:rsidRPr="00BA0183" w:rsidRDefault="00691063" w:rsidP="00015E83">
      <w:pPr>
        <w:pStyle w:val="Heading3"/>
        <w:rPr>
          <w:lang w:val="en"/>
        </w:rPr>
      </w:pPr>
      <w:r w:rsidRPr="00BA0183">
        <w:t>50</w:t>
      </w:r>
      <w:r w:rsidR="00793F78" w:rsidRPr="00BA0183">
        <w:t>25</w:t>
      </w:r>
      <w:r w:rsidR="000E421F" w:rsidRPr="00BA0183">
        <w:t>/2</w:t>
      </w:r>
      <w:r w:rsidRPr="00BA0183">
        <w:t>4</w:t>
      </w:r>
      <w:r w:rsidR="000E421F" w:rsidRPr="00BA0183">
        <w:t xml:space="preserve"> CONFIRMATION OF MINUTES</w:t>
      </w:r>
      <w:r w:rsidR="000E421F" w:rsidRPr="00BA0183">
        <w:tab/>
      </w:r>
    </w:p>
    <w:p w14:paraId="2BAB9BEF" w14:textId="77777777" w:rsidR="000E421F" w:rsidRPr="00BA0183" w:rsidRDefault="000E421F" w:rsidP="000E421F">
      <w:pPr>
        <w:keepNext w:val="0"/>
        <w:suppressAutoHyphens w:val="0"/>
        <w:ind w:left="-284"/>
        <w:rPr>
          <w:szCs w:val="24"/>
        </w:rPr>
      </w:pPr>
      <w:r w:rsidRPr="00BA0183">
        <w:rPr>
          <w:szCs w:val="24"/>
        </w:rPr>
        <w:t>To confirm the minutes of the following meeting of the Parish Council:</w:t>
      </w:r>
    </w:p>
    <w:p w14:paraId="7189DACA" w14:textId="4A115AD8" w:rsidR="000E421F" w:rsidRPr="00BA0183" w:rsidRDefault="000E421F" w:rsidP="000E421F">
      <w:pPr>
        <w:pStyle w:val="ListParagraph"/>
        <w:numPr>
          <w:ilvl w:val="0"/>
          <w:numId w:val="3"/>
        </w:numPr>
        <w:ind w:left="142" w:hanging="426"/>
        <w:rPr>
          <w:rFonts w:ascii="Verdana" w:hAnsi="Verdana"/>
          <w:szCs w:val="24"/>
        </w:rPr>
      </w:pPr>
      <w:r w:rsidRPr="00BA0183">
        <w:rPr>
          <w:rFonts w:ascii="Verdana" w:hAnsi="Verdana"/>
          <w:szCs w:val="24"/>
        </w:rPr>
        <w:t>Full Council –</w:t>
      </w:r>
      <w:r w:rsidR="006567E5" w:rsidRPr="00BA0183">
        <w:rPr>
          <w:rFonts w:ascii="Verdana" w:hAnsi="Verdana"/>
          <w:szCs w:val="24"/>
        </w:rPr>
        <w:t xml:space="preserve"> </w:t>
      </w:r>
      <w:r w:rsidR="00D158F9" w:rsidRPr="00BA0183">
        <w:rPr>
          <w:rFonts w:ascii="Verdana" w:hAnsi="Verdana"/>
          <w:szCs w:val="24"/>
        </w:rPr>
        <w:t>2</w:t>
      </w:r>
      <w:r w:rsidR="00793F78" w:rsidRPr="00BA0183">
        <w:rPr>
          <w:rFonts w:ascii="Verdana" w:hAnsi="Verdana"/>
          <w:szCs w:val="24"/>
        </w:rPr>
        <w:t>5 January</w:t>
      </w:r>
      <w:r w:rsidRPr="00BA0183">
        <w:rPr>
          <w:rFonts w:ascii="Verdana" w:hAnsi="Verdana"/>
          <w:szCs w:val="24"/>
        </w:rPr>
        <w:t xml:space="preserve"> 202</w:t>
      </w:r>
      <w:r w:rsidR="00793F78" w:rsidRPr="00BA0183">
        <w:rPr>
          <w:rFonts w:ascii="Verdana" w:hAnsi="Verdana"/>
          <w:szCs w:val="24"/>
        </w:rPr>
        <w:t>4</w:t>
      </w:r>
      <w:r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approve the minutes.</w:t>
      </w:r>
    </w:p>
    <w:p w14:paraId="7686B4BF" w14:textId="77777777" w:rsidR="00994BE1" w:rsidRPr="00BA0183" w:rsidRDefault="00994BE1" w:rsidP="00EA73E9">
      <w:pPr>
        <w:keepNext w:val="0"/>
        <w:widowControl w:val="0"/>
        <w:suppressAutoHyphens w:val="0"/>
        <w:ind w:left="-284"/>
        <w:rPr>
          <w:szCs w:val="24"/>
        </w:rPr>
      </w:pPr>
    </w:p>
    <w:p w14:paraId="62809B98" w14:textId="5BE31228" w:rsidR="00DD1BF4" w:rsidRPr="00BA0183" w:rsidRDefault="00DA6E2A" w:rsidP="00015E83">
      <w:pPr>
        <w:pStyle w:val="Heading3"/>
      </w:pPr>
      <w:bookmarkStart w:id="2" w:name="_Hlk161230006"/>
      <w:r w:rsidRPr="00BA0183">
        <w:t>50</w:t>
      </w:r>
      <w:r w:rsidR="008834BF" w:rsidRPr="00BA0183">
        <w:t>26</w:t>
      </w:r>
      <w:r w:rsidR="00DD1BF4" w:rsidRPr="00BA0183">
        <w:t>/2</w:t>
      </w:r>
      <w:r w:rsidRPr="00BA0183">
        <w:t>4</w:t>
      </w:r>
      <w:r w:rsidR="00DD1BF4" w:rsidRPr="00BA0183">
        <w:t xml:space="preserve"> CHAIRMANS REPORT</w:t>
      </w:r>
    </w:p>
    <w:p w14:paraId="3A1B495D" w14:textId="101A85A4" w:rsidR="00736EE2" w:rsidRPr="00BA0183" w:rsidRDefault="008834BF" w:rsidP="008834BF">
      <w:pPr>
        <w:ind w:left="-284"/>
      </w:pPr>
      <w:r w:rsidRPr="00BA0183">
        <w:t xml:space="preserve">Nothing </w:t>
      </w:r>
      <w:bookmarkEnd w:id="2"/>
      <w:r w:rsidRPr="00BA0183">
        <w:t>to report.</w:t>
      </w:r>
    </w:p>
    <w:p w14:paraId="4DD780D4" w14:textId="61FC8EB6" w:rsidR="0038158A" w:rsidRPr="00BA0183" w:rsidRDefault="0038158A" w:rsidP="00DD1BF4">
      <w:pPr>
        <w:ind w:left="-284"/>
      </w:pPr>
      <w:r w:rsidRPr="00BA0183">
        <w:t xml:space="preserve"> </w:t>
      </w:r>
    </w:p>
    <w:p w14:paraId="7ADE0BB4" w14:textId="41746C4B" w:rsidR="00DD1BF4" w:rsidRPr="00BA0183" w:rsidRDefault="00E21334" w:rsidP="00DD1BF4">
      <w:pPr>
        <w:ind w:left="-284"/>
        <w:rPr>
          <w:b/>
        </w:rPr>
      </w:pPr>
      <w:r w:rsidRPr="00BA0183">
        <w:rPr>
          <w:b/>
        </w:rPr>
        <w:t>50</w:t>
      </w:r>
      <w:r w:rsidR="00C16EEB" w:rsidRPr="00BA0183">
        <w:rPr>
          <w:b/>
        </w:rPr>
        <w:t>27</w:t>
      </w:r>
      <w:r w:rsidR="00DD1BF4" w:rsidRPr="00BA0183">
        <w:rPr>
          <w:b/>
        </w:rPr>
        <w:t>/2</w:t>
      </w:r>
      <w:r w:rsidRPr="00BA0183">
        <w:rPr>
          <w:b/>
        </w:rPr>
        <w:t>4</w:t>
      </w:r>
      <w:r w:rsidR="00DD1BF4" w:rsidRPr="00BA0183">
        <w:rPr>
          <w:b/>
        </w:rPr>
        <w:t xml:space="preserve"> REPRESENTATIVES REPORTS INCLUDING REPORTS FROM LCC, NWLDC COUNCILLORS and POLICE</w:t>
      </w:r>
    </w:p>
    <w:p w14:paraId="032E8777" w14:textId="4934D0CA" w:rsidR="00E21334" w:rsidRPr="00BA0183" w:rsidRDefault="0038158A" w:rsidP="00015C86">
      <w:pPr>
        <w:pStyle w:val="ListParagraph"/>
        <w:numPr>
          <w:ilvl w:val="0"/>
          <w:numId w:val="6"/>
        </w:numPr>
        <w:rPr>
          <w:rFonts w:ascii="Verdana" w:eastAsia="Arial" w:hAnsi="Verdana" w:cs="Arial"/>
          <w:szCs w:val="24"/>
          <w:lang w:eastAsia="en-US"/>
        </w:rPr>
      </w:pPr>
      <w:r w:rsidRPr="00BA0183">
        <w:rPr>
          <w:rFonts w:ascii="Verdana" w:hAnsi="Verdana"/>
          <w:bCs/>
          <w:szCs w:val="24"/>
        </w:rPr>
        <w:t>Police report</w:t>
      </w:r>
      <w:r w:rsidR="00FA1297" w:rsidRPr="00BA0183">
        <w:rPr>
          <w:rFonts w:ascii="Verdana" w:hAnsi="Verdana"/>
          <w:bCs/>
          <w:szCs w:val="24"/>
        </w:rPr>
        <w:t xml:space="preserve"> – </w:t>
      </w:r>
      <w:r w:rsidR="002E236E" w:rsidRPr="00BA0183">
        <w:rPr>
          <w:rFonts w:ascii="Verdana" w:hAnsi="Verdana"/>
          <w:bCs/>
          <w:szCs w:val="24"/>
        </w:rPr>
        <w:t xml:space="preserve">Police </w:t>
      </w:r>
      <w:r w:rsidR="008B1ED5" w:rsidRPr="00BA0183">
        <w:rPr>
          <w:rFonts w:ascii="Verdana" w:hAnsi="Verdana"/>
          <w:bCs/>
          <w:szCs w:val="24"/>
        </w:rPr>
        <w:t xml:space="preserve">gave an update on the report that </w:t>
      </w:r>
      <w:r w:rsidR="002E236E" w:rsidRPr="00BA0183">
        <w:rPr>
          <w:rFonts w:ascii="Verdana" w:hAnsi="Verdana"/>
          <w:bCs/>
          <w:szCs w:val="24"/>
        </w:rPr>
        <w:t>had been distributed to all Councillors</w:t>
      </w:r>
      <w:r w:rsidRPr="00BA0183">
        <w:rPr>
          <w:rFonts w:ascii="Verdana" w:hAnsi="Verdana"/>
          <w:bCs/>
          <w:szCs w:val="24"/>
        </w:rPr>
        <w:t xml:space="preserve">.  </w:t>
      </w:r>
      <w:r w:rsidR="002E236E" w:rsidRPr="00BA0183">
        <w:rPr>
          <w:rFonts w:ascii="Verdana" w:hAnsi="Verdana"/>
          <w:b/>
          <w:bCs/>
          <w:szCs w:val="24"/>
        </w:rPr>
        <w:t xml:space="preserve">RESOLVED: </w:t>
      </w:r>
      <w:r w:rsidR="002E236E" w:rsidRPr="00BA0183">
        <w:rPr>
          <w:rFonts w:ascii="Verdana" w:hAnsi="Verdana"/>
          <w:szCs w:val="24"/>
        </w:rPr>
        <w:t>To</w:t>
      </w:r>
      <w:r w:rsidR="002E236E" w:rsidRPr="00BA0183">
        <w:rPr>
          <w:rFonts w:ascii="Verdana" w:hAnsi="Verdana"/>
          <w:b/>
          <w:bCs/>
          <w:szCs w:val="24"/>
        </w:rPr>
        <w:t xml:space="preserve"> </w:t>
      </w:r>
      <w:r w:rsidR="002E236E" w:rsidRPr="00BA0183">
        <w:rPr>
          <w:rFonts w:ascii="Verdana" w:hAnsi="Verdana"/>
          <w:szCs w:val="24"/>
        </w:rPr>
        <w:t>receive the information.</w:t>
      </w:r>
    </w:p>
    <w:p w14:paraId="78F93D40" w14:textId="53F774C2" w:rsidR="00FE58DF" w:rsidRPr="00BA0183" w:rsidRDefault="00FE58DF" w:rsidP="00015C86">
      <w:pPr>
        <w:pStyle w:val="ListParagraph"/>
        <w:numPr>
          <w:ilvl w:val="0"/>
          <w:numId w:val="6"/>
        </w:numPr>
        <w:rPr>
          <w:rFonts w:ascii="Verdana" w:hAnsi="Verdana"/>
          <w:szCs w:val="24"/>
        </w:rPr>
      </w:pPr>
      <w:r w:rsidRPr="00BA0183">
        <w:rPr>
          <w:rFonts w:ascii="Verdana" w:hAnsi="Verdana"/>
          <w:szCs w:val="24"/>
        </w:rPr>
        <w:t>East Midlands Airport Parish Forum – report from November meeting.</w:t>
      </w:r>
      <w:r w:rsidR="00745215">
        <w:rPr>
          <w:rFonts w:ascii="Verdana" w:hAnsi="Verdana"/>
          <w:szCs w:val="24"/>
        </w:rPr>
        <w:t xml:space="preserve">  </w:t>
      </w:r>
      <w:r w:rsidR="002D4366" w:rsidRPr="00BA0183">
        <w:rPr>
          <w:rFonts w:ascii="Verdana" w:hAnsi="Verdana"/>
          <w:szCs w:val="24"/>
        </w:rPr>
        <w:t xml:space="preserve">Circulated to all councillors.  </w:t>
      </w:r>
      <w:r w:rsidRPr="00BA0183">
        <w:rPr>
          <w:rFonts w:ascii="Verdana" w:hAnsi="Verdana"/>
          <w:szCs w:val="24"/>
        </w:rPr>
        <w:t xml:space="preserve">Report </w:t>
      </w:r>
      <w:r w:rsidR="002D4366" w:rsidRPr="00BA0183">
        <w:rPr>
          <w:rFonts w:ascii="Verdana" w:hAnsi="Verdana"/>
          <w:szCs w:val="24"/>
        </w:rPr>
        <w:t xml:space="preserve">and minutes are now </w:t>
      </w:r>
      <w:r w:rsidRPr="00BA0183">
        <w:rPr>
          <w:rFonts w:ascii="Verdana" w:hAnsi="Verdana"/>
          <w:szCs w:val="24"/>
        </w:rPr>
        <w:t>available online from EMA.</w:t>
      </w:r>
      <w:r w:rsidR="002D4366" w:rsidRPr="00BA0183">
        <w:rPr>
          <w:rFonts w:ascii="Verdana" w:hAnsi="Verdana"/>
          <w:szCs w:val="24"/>
        </w:rPr>
        <w:t xml:space="preserve">  </w:t>
      </w:r>
      <w:r w:rsidR="00AE3ADB" w:rsidRPr="00BA0183">
        <w:rPr>
          <w:rFonts w:ascii="Verdana" w:hAnsi="Verdana"/>
          <w:b/>
          <w:bCs/>
          <w:szCs w:val="24"/>
        </w:rPr>
        <w:t xml:space="preserve">RESOLVED: </w:t>
      </w:r>
      <w:r w:rsidR="00AE3ADB" w:rsidRPr="00BA0183">
        <w:rPr>
          <w:rFonts w:ascii="Verdana" w:hAnsi="Verdana"/>
          <w:szCs w:val="24"/>
        </w:rPr>
        <w:t>To</w:t>
      </w:r>
      <w:r w:rsidR="00AE3ADB" w:rsidRPr="00BA0183">
        <w:rPr>
          <w:rFonts w:ascii="Verdana" w:hAnsi="Verdana"/>
          <w:b/>
          <w:bCs/>
          <w:szCs w:val="24"/>
        </w:rPr>
        <w:t xml:space="preserve"> </w:t>
      </w:r>
      <w:r w:rsidR="00AE3ADB" w:rsidRPr="00BA0183">
        <w:rPr>
          <w:rFonts w:ascii="Verdana" w:hAnsi="Verdana"/>
          <w:szCs w:val="24"/>
        </w:rPr>
        <w:t>receive the information.</w:t>
      </w:r>
    </w:p>
    <w:p w14:paraId="0CAFAC86" w14:textId="1F3C0333" w:rsidR="00FE58DF" w:rsidRPr="00BA0183" w:rsidRDefault="00FE58DF" w:rsidP="00015C86">
      <w:pPr>
        <w:pStyle w:val="ListParagraph"/>
        <w:numPr>
          <w:ilvl w:val="0"/>
          <w:numId w:val="6"/>
        </w:numPr>
        <w:rPr>
          <w:rFonts w:ascii="Verdana" w:hAnsi="Verdana"/>
          <w:szCs w:val="24"/>
        </w:rPr>
      </w:pPr>
      <w:r w:rsidRPr="00BA0183">
        <w:rPr>
          <w:rFonts w:ascii="Verdana" w:hAnsi="Verdana"/>
          <w:szCs w:val="24"/>
        </w:rPr>
        <w:t xml:space="preserve">Love Castle Donington. Annual report </w:t>
      </w:r>
      <w:r w:rsidR="00285F84" w:rsidRPr="00BA0183">
        <w:rPr>
          <w:rFonts w:ascii="Verdana" w:hAnsi="Verdana"/>
          <w:szCs w:val="24"/>
        </w:rPr>
        <w:t xml:space="preserve">was </w:t>
      </w:r>
      <w:r w:rsidRPr="00BA0183">
        <w:rPr>
          <w:rFonts w:ascii="Verdana" w:hAnsi="Verdana"/>
          <w:szCs w:val="24"/>
        </w:rPr>
        <w:t xml:space="preserve">circulated to councillors. </w:t>
      </w:r>
      <w:r w:rsidR="00285F84" w:rsidRPr="00BA0183">
        <w:rPr>
          <w:rFonts w:ascii="Verdana" w:hAnsi="Verdana"/>
          <w:szCs w:val="24"/>
        </w:rPr>
        <w:t>Update was given o</w:t>
      </w:r>
      <w:r w:rsidR="00DC1B9A" w:rsidRPr="00BA0183">
        <w:rPr>
          <w:rFonts w:ascii="Verdana" w:hAnsi="Verdana"/>
          <w:szCs w:val="24"/>
        </w:rPr>
        <w:t xml:space="preserve">n the </w:t>
      </w:r>
      <w:r w:rsidR="00285F84" w:rsidRPr="00BA0183">
        <w:rPr>
          <w:rFonts w:ascii="Verdana" w:hAnsi="Verdana"/>
          <w:szCs w:val="24"/>
        </w:rPr>
        <w:t xml:space="preserve">Christmas </w:t>
      </w:r>
      <w:r w:rsidR="006D3676" w:rsidRPr="00BA0183">
        <w:rPr>
          <w:rFonts w:ascii="Verdana" w:hAnsi="Verdana"/>
          <w:szCs w:val="24"/>
        </w:rPr>
        <w:t>Sleigh</w:t>
      </w:r>
      <w:r w:rsidR="00DC1B9A" w:rsidRPr="00BA0183">
        <w:rPr>
          <w:rFonts w:ascii="Verdana" w:hAnsi="Verdana"/>
          <w:szCs w:val="24"/>
        </w:rPr>
        <w:t xml:space="preserve"> previously run by the Rotary raising £3700</w:t>
      </w:r>
      <w:r w:rsidR="00285F84" w:rsidRPr="00BA0183">
        <w:rPr>
          <w:rFonts w:ascii="Verdana" w:hAnsi="Verdana"/>
          <w:szCs w:val="24"/>
        </w:rPr>
        <w:t xml:space="preserve"> with monies</w:t>
      </w:r>
      <w:r w:rsidR="006D3676" w:rsidRPr="00BA0183">
        <w:rPr>
          <w:rFonts w:ascii="Verdana" w:hAnsi="Verdana"/>
          <w:szCs w:val="24"/>
        </w:rPr>
        <w:t xml:space="preserve"> raised </w:t>
      </w:r>
      <w:r w:rsidR="00285F84" w:rsidRPr="00BA0183">
        <w:rPr>
          <w:rFonts w:ascii="Verdana" w:hAnsi="Verdana"/>
          <w:szCs w:val="24"/>
        </w:rPr>
        <w:t>to be given as grants</w:t>
      </w:r>
      <w:r w:rsidR="00DC1B9A" w:rsidRPr="00BA0183">
        <w:rPr>
          <w:rFonts w:ascii="Verdana" w:hAnsi="Verdana"/>
          <w:szCs w:val="24"/>
        </w:rPr>
        <w:t xml:space="preserve"> to local worthy causes</w:t>
      </w:r>
      <w:r w:rsidR="00745215">
        <w:rPr>
          <w:rFonts w:ascii="Verdana" w:hAnsi="Verdana"/>
          <w:szCs w:val="24"/>
        </w:rPr>
        <w:t>.  Planned events include</w:t>
      </w:r>
      <w:r w:rsidR="006D3676" w:rsidRPr="00BA0183">
        <w:rPr>
          <w:rFonts w:ascii="Verdana" w:hAnsi="Verdana"/>
          <w:szCs w:val="24"/>
        </w:rPr>
        <w:t xml:space="preserve"> upcoming ball and open gardens.  Question was raised regarding wording in LCD AGM minutes in relation to </w:t>
      </w:r>
      <w:r w:rsidR="00745215">
        <w:rPr>
          <w:rFonts w:ascii="Verdana" w:hAnsi="Verdana"/>
          <w:szCs w:val="24"/>
        </w:rPr>
        <w:t>village community events and who is, or has, organised them.  A</w:t>
      </w:r>
      <w:r w:rsidR="006D3676" w:rsidRPr="00BA0183">
        <w:rPr>
          <w:rFonts w:ascii="Verdana" w:hAnsi="Verdana"/>
          <w:szCs w:val="24"/>
        </w:rPr>
        <w:t xml:space="preserve">pologies </w:t>
      </w:r>
      <w:r w:rsidR="000825D4" w:rsidRPr="00BA0183">
        <w:rPr>
          <w:rFonts w:ascii="Verdana" w:hAnsi="Verdana"/>
          <w:szCs w:val="24"/>
        </w:rPr>
        <w:t xml:space="preserve">were given </w:t>
      </w:r>
      <w:r w:rsidR="00133326" w:rsidRPr="00BA0183">
        <w:rPr>
          <w:rFonts w:ascii="Verdana" w:hAnsi="Verdana"/>
          <w:szCs w:val="24"/>
        </w:rPr>
        <w:t xml:space="preserve">regarding </w:t>
      </w:r>
      <w:r w:rsidR="00133326" w:rsidRPr="00BA0183">
        <w:rPr>
          <w:rFonts w:ascii="Verdana" w:hAnsi="Verdana"/>
          <w:szCs w:val="24"/>
        </w:rPr>
        <w:lastRenderedPageBreak/>
        <w:t xml:space="preserve">the </w:t>
      </w:r>
      <w:r w:rsidR="00745215">
        <w:rPr>
          <w:rFonts w:ascii="Verdana" w:hAnsi="Verdana"/>
          <w:szCs w:val="24"/>
        </w:rPr>
        <w:t xml:space="preserve">misinterpretation in the </w:t>
      </w:r>
      <w:r w:rsidR="00745215" w:rsidRPr="00BA0183">
        <w:rPr>
          <w:rFonts w:ascii="Verdana" w:hAnsi="Verdana"/>
          <w:szCs w:val="24"/>
        </w:rPr>
        <w:t>wording,</w:t>
      </w:r>
      <w:r w:rsidR="00133326" w:rsidRPr="00BA0183">
        <w:rPr>
          <w:rFonts w:ascii="Verdana" w:hAnsi="Verdana"/>
          <w:szCs w:val="24"/>
        </w:rPr>
        <w:t xml:space="preserve"> </w:t>
      </w:r>
      <w:r w:rsidR="006D3676" w:rsidRPr="00BA0183">
        <w:rPr>
          <w:rFonts w:ascii="Verdana" w:hAnsi="Verdana"/>
          <w:szCs w:val="24"/>
        </w:rPr>
        <w:t xml:space="preserve">and </w:t>
      </w:r>
      <w:r w:rsidR="00745215">
        <w:rPr>
          <w:rFonts w:ascii="Verdana" w:hAnsi="Verdana"/>
          <w:szCs w:val="24"/>
        </w:rPr>
        <w:t xml:space="preserve">this will be relayed </w:t>
      </w:r>
      <w:r w:rsidR="006D3676" w:rsidRPr="00BA0183">
        <w:rPr>
          <w:rFonts w:ascii="Verdana" w:hAnsi="Verdana"/>
          <w:szCs w:val="24"/>
        </w:rPr>
        <w:t xml:space="preserve">back to LCD.  </w:t>
      </w:r>
      <w:r w:rsidR="006D3676" w:rsidRPr="00BA0183">
        <w:rPr>
          <w:rFonts w:ascii="Verdana" w:hAnsi="Verdana"/>
          <w:b/>
          <w:bCs/>
          <w:szCs w:val="24"/>
        </w:rPr>
        <w:t xml:space="preserve">RESOLVED: </w:t>
      </w:r>
      <w:r w:rsidR="006D3676" w:rsidRPr="00BA0183">
        <w:rPr>
          <w:rFonts w:ascii="Verdana" w:hAnsi="Verdana"/>
          <w:szCs w:val="24"/>
        </w:rPr>
        <w:t>To</w:t>
      </w:r>
      <w:r w:rsidR="006D3676" w:rsidRPr="00BA0183">
        <w:rPr>
          <w:rFonts w:ascii="Verdana" w:hAnsi="Verdana"/>
          <w:b/>
          <w:bCs/>
          <w:szCs w:val="24"/>
        </w:rPr>
        <w:t xml:space="preserve"> </w:t>
      </w:r>
      <w:r w:rsidR="006D3676" w:rsidRPr="00BA0183">
        <w:rPr>
          <w:rFonts w:ascii="Verdana" w:hAnsi="Verdana"/>
          <w:szCs w:val="24"/>
        </w:rPr>
        <w:t>receive the information.</w:t>
      </w:r>
    </w:p>
    <w:p w14:paraId="4A7A564A" w14:textId="4907AC3F" w:rsidR="00FE58DF" w:rsidRPr="00BA0183" w:rsidRDefault="00FE58DF" w:rsidP="00015C86">
      <w:pPr>
        <w:pStyle w:val="ListParagraph"/>
        <w:numPr>
          <w:ilvl w:val="0"/>
          <w:numId w:val="6"/>
        </w:numPr>
        <w:rPr>
          <w:rFonts w:ascii="Verdana" w:hAnsi="Verdana"/>
          <w:szCs w:val="24"/>
        </w:rPr>
      </w:pPr>
      <w:bookmarkStart w:id="3" w:name="_Hlk161225179"/>
      <w:r w:rsidRPr="00BA0183">
        <w:rPr>
          <w:rFonts w:ascii="Verdana" w:hAnsi="Verdana"/>
          <w:szCs w:val="24"/>
        </w:rPr>
        <w:t xml:space="preserve">LCC budget meeting.  Slides </w:t>
      </w:r>
      <w:r w:rsidR="00A075CF" w:rsidRPr="00BA0183">
        <w:rPr>
          <w:rFonts w:ascii="Verdana" w:hAnsi="Verdana"/>
          <w:szCs w:val="24"/>
        </w:rPr>
        <w:t xml:space="preserve">and information </w:t>
      </w:r>
      <w:r w:rsidR="0029702B" w:rsidRPr="00BA0183">
        <w:rPr>
          <w:rFonts w:ascii="Verdana" w:hAnsi="Verdana"/>
          <w:szCs w:val="24"/>
        </w:rPr>
        <w:t xml:space="preserve">had been </w:t>
      </w:r>
      <w:r w:rsidRPr="00BA0183">
        <w:rPr>
          <w:rFonts w:ascii="Verdana" w:hAnsi="Verdana"/>
          <w:szCs w:val="24"/>
        </w:rPr>
        <w:t xml:space="preserve">circulated to </w:t>
      </w:r>
      <w:r w:rsidR="0029702B" w:rsidRPr="00BA0183">
        <w:rPr>
          <w:rFonts w:ascii="Verdana" w:hAnsi="Verdana"/>
          <w:szCs w:val="24"/>
        </w:rPr>
        <w:t>C</w:t>
      </w:r>
      <w:r w:rsidRPr="00BA0183">
        <w:rPr>
          <w:rFonts w:ascii="Verdana" w:hAnsi="Verdana"/>
          <w:szCs w:val="24"/>
        </w:rPr>
        <w:t>ouncillors</w:t>
      </w:r>
      <w:r w:rsidR="0029702B" w:rsidRPr="00BA0183">
        <w:rPr>
          <w:rFonts w:ascii="Verdana" w:hAnsi="Verdana"/>
          <w:szCs w:val="24"/>
        </w:rPr>
        <w:t xml:space="preserve">.  Any questions are to be sent </w:t>
      </w:r>
      <w:r w:rsidR="00A075CF" w:rsidRPr="00BA0183">
        <w:rPr>
          <w:rFonts w:ascii="Verdana" w:hAnsi="Verdana"/>
          <w:szCs w:val="24"/>
        </w:rPr>
        <w:t xml:space="preserve">to the Clerk </w:t>
      </w:r>
      <w:r w:rsidR="004E408A" w:rsidRPr="00BA0183">
        <w:rPr>
          <w:rFonts w:ascii="Verdana" w:hAnsi="Verdana"/>
          <w:szCs w:val="24"/>
        </w:rPr>
        <w:t xml:space="preserve">on email.  </w:t>
      </w:r>
      <w:r w:rsidR="004E408A" w:rsidRPr="00BA0183">
        <w:rPr>
          <w:rFonts w:ascii="Verdana" w:hAnsi="Verdana"/>
          <w:b/>
          <w:bCs/>
          <w:szCs w:val="24"/>
        </w:rPr>
        <w:t xml:space="preserve">RESOLVED: </w:t>
      </w:r>
      <w:r w:rsidR="004E408A" w:rsidRPr="00BA0183">
        <w:rPr>
          <w:rFonts w:ascii="Verdana" w:hAnsi="Verdana"/>
          <w:szCs w:val="24"/>
        </w:rPr>
        <w:t>To</w:t>
      </w:r>
      <w:r w:rsidR="004E408A" w:rsidRPr="00BA0183">
        <w:rPr>
          <w:rFonts w:ascii="Verdana" w:hAnsi="Verdana"/>
          <w:b/>
          <w:bCs/>
          <w:szCs w:val="24"/>
        </w:rPr>
        <w:t xml:space="preserve"> </w:t>
      </w:r>
      <w:r w:rsidR="004E408A" w:rsidRPr="00BA0183">
        <w:rPr>
          <w:rFonts w:ascii="Verdana" w:hAnsi="Verdana"/>
          <w:szCs w:val="24"/>
        </w:rPr>
        <w:t>receive the information.</w:t>
      </w:r>
    </w:p>
    <w:bookmarkEnd w:id="3"/>
    <w:p w14:paraId="54F5A822" w14:textId="77777777" w:rsidR="00015C86" w:rsidRPr="00BA0183" w:rsidRDefault="00B708EC" w:rsidP="00015C86">
      <w:pPr>
        <w:pStyle w:val="ListParagraph"/>
        <w:numPr>
          <w:ilvl w:val="0"/>
          <w:numId w:val="6"/>
        </w:numPr>
        <w:rPr>
          <w:rFonts w:ascii="Verdana" w:eastAsia="Arial" w:hAnsi="Verdana" w:cs="Arial"/>
          <w:szCs w:val="24"/>
          <w:lang w:eastAsia="en-US"/>
        </w:rPr>
      </w:pPr>
      <w:r w:rsidRPr="00BA0183">
        <w:rPr>
          <w:rFonts w:ascii="Verdana" w:hAnsi="Verdana"/>
          <w:szCs w:val="24"/>
        </w:rPr>
        <w:t>Cllr Canny</w:t>
      </w:r>
      <w:r w:rsidR="00964C06" w:rsidRPr="00BA0183">
        <w:rPr>
          <w:rFonts w:ascii="Verdana" w:hAnsi="Verdana"/>
          <w:szCs w:val="24"/>
        </w:rPr>
        <w:t xml:space="preserve"> NWLDC</w:t>
      </w:r>
    </w:p>
    <w:p w14:paraId="35190523" w14:textId="7217CB30" w:rsidR="00B708EC" w:rsidRPr="00BA0183" w:rsidRDefault="00015C86" w:rsidP="00015C86">
      <w:pPr>
        <w:pStyle w:val="ListParagraph"/>
        <w:numPr>
          <w:ilvl w:val="0"/>
          <w:numId w:val="15"/>
        </w:numPr>
        <w:rPr>
          <w:rFonts w:ascii="Verdana" w:eastAsia="Arial" w:hAnsi="Verdana" w:cs="Arial"/>
          <w:szCs w:val="24"/>
          <w:lang w:eastAsia="en-US"/>
        </w:rPr>
      </w:pPr>
      <w:r w:rsidRPr="00BA0183">
        <w:rPr>
          <w:rFonts w:ascii="Verdana" w:eastAsia="Arial" w:hAnsi="Verdana"/>
          <w:szCs w:val="24"/>
          <w:lang w:val="en-US" w:eastAsia="en-US"/>
        </w:rPr>
        <w:t xml:space="preserve">Quotes are being sought to replace the new stone used </w:t>
      </w:r>
      <w:r w:rsidR="00C01C97" w:rsidRPr="00BA0183">
        <w:rPr>
          <w:rFonts w:ascii="Verdana" w:eastAsia="Arial" w:hAnsi="Verdana"/>
          <w:szCs w:val="24"/>
          <w:lang w:val="en-US" w:eastAsia="en-US"/>
        </w:rPr>
        <w:t xml:space="preserve">to repair the </w:t>
      </w:r>
      <w:r w:rsidRPr="00BA0183">
        <w:rPr>
          <w:rFonts w:ascii="Verdana" w:eastAsia="Arial" w:hAnsi="Verdana"/>
          <w:szCs w:val="24"/>
          <w:lang w:val="en-US" w:eastAsia="en-US"/>
        </w:rPr>
        <w:t xml:space="preserve">wall on Bondgate.  </w:t>
      </w:r>
      <w:r w:rsidR="00B708EC" w:rsidRPr="00BA0183">
        <w:rPr>
          <w:rFonts w:ascii="Verdana" w:eastAsia="Arial" w:hAnsi="Verdana"/>
          <w:b/>
          <w:bCs/>
          <w:szCs w:val="24"/>
          <w:lang w:val="en-US" w:eastAsia="en-US"/>
        </w:rPr>
        <w:t>RESOLVED:</w:t>
      </w:r>
      <w:r w:rsidR="00B708EC" w:rsidRPr="00BA0183">
        <w:rPr>
          <w:rFonts w:ascii="Verdana" w:eastAsia="Arial" w:hAnsi="Verdana"/>
          <w:szCs w:val="24"/>
          <w:lang w:val="en-US" w:eastAsia="en-US"/>
        </w:rPr>
        <w:t xml:space="preserve"> </w:t>
      </w:r>
      <w:r w:rsidR="00A26423" w:rsidRPr="00BA0183">
        <w:rPr>
          <w:rFonts w:ascii="Verdana" w:eastAsia="Arial" w:hAnsi="Verdana"/>
          <w:szCs w:val="24"/>
          <w:lang w:val="en-US" w:eastAsia="en-US"/>
        </w:rPr>
        <w:t xml:space="preserve">To </w:t>
      </w:r>
      <w:r w:rsidRPr="00BA0183">
        <w:rPr>
          <w:rFonts w:ascii="Verdana" w:eastAsia="Arial" w:hAnsi="Verdana"/>
          <w:szCs w:val="24"/>
          <w:lang w:val="en-US" w:eastAsia="en-US"/>
        </w:rPr>
        <w:t>receive the information.</w:t>
      </w:r>
    </w:p>
    <w:p w14:paraId="5216A547" w14:textId="6753D680" w:rsidR="00015C86" w:rsidRPr="00BA0183" w:rsidRDefault="00015C86" w:rsidP="00015C86">
      <w:pPr>
        <w:pStyle w:val="ListParagraph"/>
        <w:numPr>
          <w:ilvl w:val="0"/>
          <w:numId w:val="15"/>
        </w:numPr>
        <w:rPr>
          <w:rFonts w:ascii="Verdana" w:eastAsia="Arial" w:hAnsi="Verdana" w:cs="Arial"/>
          <w:szCs w:val="24"/>
          <w:lang w:eastAsia="en-US"/>
        </w:rPr>
      </w:pPr>
      <w:r w:rsidRPr="00BA0183">
        <w:rPr>
          <w:rFonts w:ascii="Verdana" w:eastAsia="Arial" w:hAnsi="Verdana"/>
          <w:szCs w:val="24"/>
          <w:lang w:val="en-US" w:eastAsia="en-US"/>
        </w:rPr>
        <w:t>Flooding issue</w:t>
      </w:r>
      <w:r w:rsidR="00745215">
        <w:rPr>
          <w:rFonts w:ascii="Verdana" w:eastAsia="Arial" w:hAnsi="Verdana"/>
          <w:szCs w:val="24"/>
          <w:lang w:val="en-US" w:eastAsia="en-US"/>
        </w:rPr>
        <w:t xml:space="preserve"> discussions </w:t>
      </w:r>
      <w:r w:rsidRPr="00BA0183">
        <w:rPr>
          <w:rFonts w:ascii="Verdana" w:eastAsia="Arial" w:hAnsi="Verdana"/>
          <w:szCs w:val="24"/>
          <w:lang w:val="en-US" w:eastAsia="en-US"/>
        </w:rPr>
        <w:t xml:space="preserve">are still ongoing with a recent meeting taking place with NWLDC, </w:t>
      </w:r>
      <w:r w:rsidR="00597869" w:rsidRPr="00BA0183">
        <w:rPr>
          <w:rFonts w:ascii="Verdana" w:eastAsia="Arial" w:hAnsi="Verdana"/>
          <w:szCs w:val="24"/>
          <w:lang w:val="en-US" w:eastAsia="en-US"/>
        </w:rPr>
        <w:t>Environment Agency</w:t>
      </w:r>
      <w:r w:rsidR="00745215">
        <w:rPr>
          <w:rFonts w:ascii="Verdana" w:eastAsia="Arial" w:hAnsi="Verdana"/>
          <w:szCs w:val="24"/>
          <w:lang w:val="en-US" w:eastAsia="en-US"/>
        </w:rPr>
        <w:t xml:space="preserve"> and </w:t>
      </w:r>
      <w:r w:rsidRPr="00BA0183">
        <w:rPr>
          <w:rFonts w:ascii="Verdana" w:eastAsia="Arial" w:hAnsi="Verdana"/>
          <w:szCs w:val="24"/>
          <w:lang w:val="en-US" w:eastAsia="en-US"/>
        </w:rPr>
        <w:t>Cllrs Canny and O’Dowd</w:t>
      </w:r>
      <w:r w:rsidR="00745215">
        <w:rPr>
          <w:rFonts w:ascii="Verdana" w:eastAsia="Arial" w:hAnsi="Verdana"/>
          <w:szCs w:val="24"/>
          <w:lang w:val="en-US" w:eastAsia="en-US"/>
        </w:rPr>
        <w:t xml:space="preserve"> (representing</w:t>
      </w:r>
      <w:r w:rsidRPr="00BA0183">
        <w:rPr>
          <w:rFonts w:ascii="Verdana" w:eastAsia="Arial" w:hAnsi="Verdana"/>
          <w:szCs w:val="24"/>
          <w:lang w:val="en-US" w:eastAsia="en-US"/>
        </w:rPr>
        <w:t xml:space="preserve"> Cavendish Bridge</w:t>
      </w:r>
      <w:r w:rsidR="00745215">
        <w:rPr>
          <w:rFonts w:ascii="Verdana" w:eastAsia="Arial" w:hAnsi="Verdana"/>
          <w:szCs w:val="24"/>
          <w:lang w:val="en-US" w:eastAsia="en-US"/>
        </w:rPr>
        <w:t>)</w:t>
      </w:r>
      <w:r w:rsidRPr="00BA0183">
        <w:rPr>
          <w:rFonts w:ascii="Verdana" w:eastAsia="Arial" w:hAnsi="Verdana"/>
          <w:szCs w:val="24"/>
          <w:lang w:val="en-US" w:eastAsia="en-US"/>
        </w:rPr>
        <w:t xml:space="preserve">.  </w:t>
      </w:r>
      <w:r w:rsidRPr="00BA0183">
        <w:rPr>
          <w:rFonts w:ascii="Verdana" w:eastAsia="Arial" w:hAnsi="Verdana"/>
          <w:b/>
          <w:bCs/>
          <w:szCs w:val="24"/>
          <w:lang w:val="en-US" w:eastAsia="en-US"/>
        </w:rPr>
        <w:t>RESOLVED:</w:t>
      </w:r>
      <w:r w:rsidRPr="00BA0183">
        <w:rPr>
          <w:rFonts w:ascii="Verdana" w:eastAsia="Arial" w:hAnsi="Verdana"/>
          <w:szCs w:val="24"/>
          <w:lang w:val="en-US" w:eastAsia="en-US"/>
        </w:rPr>
        <w:t xml:space="preserve"> To receive the information.</w:t>
      </w:r>
    </w:p>
    <w:p w14:paraId="0D9423ED" w14:textId="7E4AD64F" w:rsidR="001E6BCC" w:rsidRPr="00BA0183" w:rsidRDefault="001E6BCC" w:rsidP="00C01C97">
      <w:pPr>
        <w:pStyle w:val="ListParagraph"/>
        <w:numPr>
          <w:ilvl w:val="0"/>
          <w:numId w:val="6"/>
        </w:numPr>
        <w:rPr>
          <w:rFonts w:ascii="Verdana" w:hAnsi="Verdana"/>
          <w:szCs w:val="24"/>
        </w:rPr>
      </w:pPr>
      <w:r w:rsidRPr="00BA0183">
        <w:rPr>
          <w:rFonts w:ascii="Verdana" w:hAnsi="Verdana"/>
          <w:szCs w:val="24"/>
        </w:rPr>
        <w:t>Cllr Morley NWLDC</w:t>
      </w:r>
    </w:p>
    <w:p w14:paraId="33ED485C" w14:textId="18CA235E" w:rsidR="001E6BCC" w:rsidRPr="00BA0183" w:rsidRDefault="0014097A" w:rsidP="001E6BCC">
      <w:pPr>
        <w:pStyle w:val="ListParagraph"/>
        <w:numPr>
          <w:ilvl w:val="1"/>
          <w:numId w:val="6"/>
        </w:numPr>
        <w:rPr>
          <w:rFonts w:ascii="Verdana" w:hAnsi="Verdana"/>
          <w:szCs w:val="24"/>
        </w:rPr>
      </w:pPr>
      <w:r w:rsidRPr="00BA0183">
        <w:rPr>
          <w:rFonts w:ascii="Verdana" w:hAnsi="Verdana"/>
          <w:szCs w:val="24"/>
        </w:rPr>
        <w:t>Not in attendance but reported that she ha</w:t>
      </w:r>
      <w:r w:rsidR="004016A9" w:rsidRPr="00BA0183">
        <w:rPr>
          <w:rFonts w:ascii="Verdana" w:hAnsi="Verdana"/>
          <w:szCs w:val="24"/>
        </w:rPr>
        <w:t>s</w:t>
      </w:r>
      <w:r w:rsidRPr="00BA0183">
        <w:rPr>
          <w:rFonts w:ascii="Verdana" w:hAnsi="Verdana"/>
          <w:szCs w:val="24"/>
        </w:rPr>
        <w:t xml:space="preserve"> called in planning application23/00883/FULM.  </w:t>
      </w:r>
      <w:r w:rsidRPr="00BA0183">
        <w:rPr>
          <w:rFonts w:ascii="Verdana" w:hAnsi="Verdana"/>
          <w:b/>
          <w:bCs/>
          <w:szCs w:val="24"/>
        </w:rPr>
        <w:t>RESOLVED:</w:t>
      </w:r>
      <w:r w:rsidRPr="00BA0183">
        <w:rPr>
          <w:rFonts w:ascii="Verdana" w:hAnsi="Verdana"/>
          <w:szCs w:val="24"/>
        </w:rPr>
        <w:t xml:space="preserve"> To receive the information.</w:t>
      </w:r>
    </w:p>
    <w:p w14:paraId="798CEBE6" w14:textId="3DFF7E11" w:rsidR="00C01C97" w:rsidRPr="00BA0183" w:rsidRDefault="00C01C97" w:rsidP="00C01C97">
      <w:pPr>
        <w:pStyle w:val="ListParagraph"/>
        <w:numPr>
          <w:ilvl w:val="0"/>
          <w:numId w:val="6"/>
        </w:numPr>
        <w:rPr>
          <w:rFonts w:ascii="Verdana" w:hAnsi="Verdana"/>
          <w:szCs w:val="24"/>
        </w:rPr>
      </w:pPr>
      <w:r w:rsidRPr="00BA0183">
        <w:rPr>
          <w:rFonts w:ascii="Verdana" w:hAnsi="Verdana"/>
          <w:szCs w:val="24"/>
        </w:rPr>
        <w:t>Cllr Saffell NWLDC</w:t>
      </w:r>
    </w:p>
    <w:p w14:paraId="0B6585C7" w14:textId="68EEF655" w:rsidR="00C01C97" w:rsidRPr="00BA0183" w:rsidRDefault="00C01C97" w:rsidP="00C01C97">
      <w:pPr>
        <w:pStyle w:val="ListParagraph"/>
        <w:numPr>
          <w:ilvl w:val="1"/>
          <w:numId w:val="6"/>
        </w:numPr>
        <w:rPr>
          <w:rFonts w:ascii="Verdana" w:hAnsi="Verdana"/>
          <w:szCs w:val="24"/>
        </w:rPr>
      </w:pPr>
      <w:r w:rsidRPr="00BA0183">
        <w:rPr>
          <w:rFonts w:ascii="Verdana" w:hAnsi="Verdana"/>
          <w:szCs w:val="24"/>
        </w:rPr>
        <w:t>Attended recent budget meeting</w:t>
      </w:r>
      <w:r w:rsidR="00C0794A" w:rsidRPr="00BA0183">
        <w:rPr>
          <w:rFonts w:ascii="Verdana" w:hAnsi="Verdana"/>
          <w:szCs w:val="24"/>
        </w:rPr>
        <w:t xml:space="preserve"> </w:t>
      </w:r>
      <w:r w:rsidR="00972AC7" w:rsidRPr="00BA0183">
        <w:rPr>
          <w:rFonts w:ascii="Verdana" w:hAnsi="Verdana"/>
          <w:szCs w:val="24"/>
        </w:rPr>
        <w:t>which</w:t>
      </w:r>
      <w:r w:rsidR="00C0794A" w:rsidRPr="00BA0183">
        <w:rPr>
          <w:rFonts w:ascii="Verdana" w:hAnsi="Verdana"/>
          <w:szCs w:val="24"/>
        </w:rPr>
        <w:t xml:space="preserve"> was delivered.</w:t>
      </w:r>
      <w:r w:rsidR="001153C5"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receive the information.</w:t>
      </w:r>
    </w:p>
    <w:p w14:paraId="79BA9158" w14:textId="23FDF400" w:rsidR="00404736" w:rsidRPr="00BA0183" w:rsidRDefault="006A22F4" w:rsidP="00C01C97">
      <w:pPr>
        <w:pStyle w:val="ListParagraph"/>
        <w:numPr>
          <w:ilvl w:val="1"/>
          <w:numId w:val="6"/>
        </w:numPr>
        <w:rPr>
          <w:rFonts w:ascii="Verdana" w:hAnsi="Verdana"/>
          <w:szCs w:val="24"/>
        </w:rPr>
      </w:pPr>
      <w:r w:rsidRPr="00BA0183">
        <w:rPr>
          <w:rFonts w:ascii="Verdana" w:hAnsi="Verdana"/>
          <w:szCs w:val="24"/>
        </w:rPr>
        <w:t>Attended tra</w:t>
      </w:r>
      <w:r w:rsidR="00404736" w:rsidRPr="00BA0183">
        <w:rPr>
          <w:rFonts w:ascii="Verdana" w:hAnsi="Verdana"/>
          <w:szCs w:val="24"/>
        </w:rPr>
        <w:t>ining session regarding developer</w:t>
      </w:r>
      <w:r w:rsidR="001153C5" w:rsidRPr="00BA0183">
        <w:rPr>
          <w:rFonts w:ascii="Verdana" w:hAnsi="Verdana"/>
          <w:szCs w:val="24"/>
        </w:rPr>
        <w:t>s</w:t>
      </w:r>
      <w:r w:rsidR="00404736" w:rsidRPr="00BA0183">
        <w:rPr>
          <w:rFonts w:ascii="Verdana" w:hAnsi="Verdana"/>
          <w:szCs w:val="24"/>
        </w:rPr>
        <w:t xml:space="preserve"> </w:t>
      </w:r>
      <w:r w:rsidR="001153C5" w:rsidRPr="00BA0183">
        <w:rPr>
          <w:rFonts w:ascii="Verdana" w:hAnsi="Verdana"/>
          <w:szCs w:val="24"/>
        </w:rPr>
        <w:t xml:space="preserve">of both residential and commercial </w:t>
      </w:r>
      <w:r w:rsidR="00D56DD9" w:rsidRPr="00BA0183">
        <w:rPr>
          <w:rFonts w:ascii="Verdana" w:hAnsi="Verdana"/>
          <w:szCs w:val="24"/>
        </w:rPr>
        <w:t xml:space="preserve">who </w:t>
      </w:r>
      <w:r w:rsidR="00404736" w:rsidRPr="00BA0183">
        <w:rPr>
          <w:rFonts w:ascii="Verdana" w:hAnsi="Verdana"/>
          <w:szCs w:val="24"/>
        </w:rPr>
        <w:t>now ha</w:t>
      </w:r>
      <w:r w:rsidR="001153C5" w:rsidRPr="00BA0183">
        <w:rPr>
          <w:rFonts w:ascii="Verdana" w:hAnsi="Verdana"/>
          <w:szCs w:val="24"/>
        </w:rPr>
        <w:t>ve</w:t>
      </w:r>
      <w:r w:rsidR="00404736" w:rsidRPr="00BA0183">
        <w:rPr>
          <w:rFonts w:ascii="Verdana" w:hAnsi="Verdana"/>
          <w:szCs w:val="24"/>
        </w:rPr>
        <w:t xml:space="preserve"> to </w:t>
      </w:r>
      <w:r w:rsidR="001153C5" w:rsidRPr="00BA0183">
        <w:rPr>
          <w:rFonts w:ascii="Verdana" w:hAnsi="Verdana"/>
          <w:szCs w:val="24"/>
        </w:rPr>
        <w:t>reserve</w:t>
      </w:r>
      <w:r w:rsidR="00404736" w:rsidRPr="00BA0183">
        <w:rPr>
          <w:rFonts w:ascii="Verdana" w:hAnsi="Verdana"/>
          <w:szCs w:val="24"/>
        </w:rPr>
        <w:t xml:space="preserve"> 10% of land for biodiversity</w:t>
      </w:r>
      <w:r w:rsidR="001153C5" w:rsidRPr="00BA0183">
        <w:rPr>
          <w:rFonts w:ascii="Verdana" w:hAnsi="Verdana"/>
          <w:szCs w:val="24"/>
        </w:rPr>
        <w:t xml:space="preserve">.  </w:t>
      </w:r>
      <w:r w:rsidR="001153C5" w:rsidRPr="00BA0183">
        <w:rPr>
          <w:rFonts w:ascii="Verdana" w:hAnsi="Verdana"/>
          <w:b/>
          <w:bCs/>
          <w:szCs w:val="24"/>
        </w:rPr>
        <w:t xml:space="preserve">RESOLVED: </w:t>
      </w:r>
      <w:r w:rsidR="001153C5" w:rsidRPr="00BA0183">
        <w:rPr>
          <w:rFonts w:ascii="Verdana" w:hAnsi="Verdana"/>
          <w:szCs w:val="24"/>
        </w:rPr>
        <w:t>To</w:t>
      </w:r>
      <w:r w:rsidR="001153C5" w:rsidRPr="00BA0183">
        <w:rPr>
          <w:rFonts w:ascii="Verdana" w:hAnsi="Verdana"/>
          <w:b/>
          <w:bCs/>
          <w:szCs w:val="24"/>
        </w:rPr>
        <w:t xml:space="preserve"> </w:t>
      </w:r>
      <w:r w:rsidR="001153C5" w:rsidRPr="00BA0183">
        <w:rPr>
          <w:rFonts w:ascii="Verdana" w:hAnsi="Verdana"/>
          <w:szCs w:val="24"/>
        </w:rPr>
        <w:t>receive the information.</w:t>
      </w:r>
    </w:p>
    <w:p w14:paraId="0A65BFE1" w14:textId="77777777" w:rsidR="00C01C97" w:rsidRPr="00BA0183" w:rsidRDefault="00C01C97" w:rsidP="00C01C97">
      <w:pPr>
        <w:ind w:left="142"/>
        <w:rPr>
          <w:rFonts w:eastAsia="Arial" w:cs="Arial"/>
          <w:szCs w:val="24"/>
          <w:lang w:eastAsia="en-US"/>
        </w:rPr>
      </w:pPr>
    </w:p>
    <w:p w14:paraId="6F9707A0" w14:textId="5E64070E" w:rsidR="00E10AB8" w:rsidRPr="00E10AB8" w:rsidRDefault="00E10AB8" w:rsidP="00E10AB8">
      <w:pPr>
        <w:ind w:left="-284" w:right="413"/>
        <w:outlineLvl w:val="2"/>
        <w:rPr>
          <w:b/>
          <w:caps/>
          <w:noProof/>
          <w:szCs w:val="24"/>
        </w:rPr>
      </w:pPr>
      <w:bookmarkStart w:id="4" w:name="_Hlk153356895"/>
      <w:r w:rsidRPr="00E10AB8">
        <w:rPr>
          <w:b/>
          <w:caps/>
          <w:noProof/>
          <w:szCs w:val="24"/>
        </w:rPr>
        <w:t>502</w:t>
      </w:r>
      <w:r w:rsidRPr="00BA0183">
        <w:rPr>
          <w:b/>
          <w:caps/>
          <w:noProof/>
          <w:szCs w:val="24"/>
        </w:rPr>
        <w:t>8</w:t>
      </w:r>
      <w:r w:rsidRPr="00E10AB8">
        <w:rPr>
          <w:b/>
          <w:caps/>
          <w:noProof/>
          <w:szCs w:val="24"/>
        </w:rPr>
        <w:t xml:space="preserve">/24 </w:t>
      </w:r>
      <w:r w:rsidRPr="00BA0183">
        <w:rPr>
          <w:b/>
          <w:caps/>
          <w:noProof/>
          <w:szCs w:val="24"/>
        </w:rPr>
        <w:t>To consider request for a grant to support the Castle Donington Twinning Association, and the annual visit French visit in May 2024 - Deferred from last meeting</w:t>
      </w:r>
    </w:p>
    <w:p w14:paraId="42674100" w14:textId="14E6A9DB" w:rsidR="00AF43F1" w:rsidRPr="00BA0183" w:rsidRDefault="00361F65" w:rsidP="00361F65">
      <w:pPr>
        <w:pStyle w:val="Heading3"/>
      </w:pPr>
      <w:r w:rsidRPr="00BA0183">
        <w:rPr>
          <w:b w:val="0"/>
          <w:caps w:val="0"/>
          <w:noProof w:val="0"/>
          <w:szCs w:val="20"/>
        </w:rPr>
        <w:t xml:space="preserve">Representative from the Twinning Association </w:t>
      </w:r>
      <w:r w:rsidR="00745215">
        <w:rPr>
          <w:b w:val="0"/>
          <w:caps w:val="0"/>
          <w:noProof w:val="0"/>
          <w:szCs w:val="20"/>
        </w:rPr>
        <w:t xml:space="preserve">attended to update the meeting on the Twinning </w:t>
      </w:r>
      <w:r w:rsidR="005D7B4D">
        <w:rPr>
          <w:b w:val="0"/>
          <w:caps w:val="0"/>
          <w:noProof w:val="0"/>
          <w:szCs w:val="20"/>
        </w:rPr>
        <w:t>Association</w:t>
      </w:r>
      <w:r w:rsidR="00745215">
        <w:rPr>
          <w:b w:val="0"/>
          <w:caps w:val="0"/>
          <w:noProof w:val="0"/>
          <w:szCs w:val="20"/>
        </w:rPr>
        <w:t>, and what it does and what it would like to do to increase awareness of the Twinning with Gasny.  The grant request for funds towards the cost of the annual event when the French come to Castle Donington was e</w:t>
      </w:r>
      <w:r w:rsidR="009E6D19" w:rsidRPr="00BA0183">
        <w:rPr>
          <w:b w:val="0"/>
          <w:caps w:val="0"/>
          <w:noProof w:val="0"/>
          <w:szCs w:val="20"/>
        </w:rPr>
        <w:t>xplained</w:t>
      </w:r>
      <w:r w:rsidR="00745215">
        <w:rPr>
          <w:b w:val="0"/>
          <w:caps w:val="0"/>
          <w:noProof w:val="0"/>
          <w:szCs w:val="20"/>
        </w:rPr>
        <w:t xml:space="preserve"> </w:t>
      </w:r>
      <w:r w:rsidR="005D7B4D">
        <w:rPr>
          <w:b w:val="0"/>
          <w:caps w:val="0"/>
          <w:noProof w:val="0"/>
          <w:szCs w:val="20"/>
        </w:rPr>
        <w:t>in more</w:t>
      </w:r>
      <w:r w:rsidR="00745215">
        <w:rPr>
          <w:b w:val="0"/>
          <w:caps w:val="0"/>
          <w:noProof w:val="0"/>
          <w:szCs w:val="20"/>
        </w:rPr>
        <w:t xml:space="preserve"> detail.  It was </w:t>
      </w:r>
      <w:r w:rsidR="005D7B4D">
        <w:rPr>
          <w:b w:val="0"/>
          <w:caps w:val="0"/>
          <w:noProof w:val="0"/>
          <w:szCs w:val="20"/>
        </w:rPr>
        <w:t>confirmed</w:t>
      </w:r>
      <w:r w:rsidR="00745215">
        <w:rPr>
          <w:b w:val="0"/>
          <w:caps w:val="0"/>
          <w:noProof w:val="0"/>
          <w:szCs w:val="20"/>
        </w:rPr>
        <w:t xml:space="preserve"> that the group also undertook other fund raising to help cover this event.  The Parish Council asked a number of questions to satisfy itself in respect of need.  </w:t>
      </w:r>
      <w:r w:rsidR="001923A1" w:rsidRPr="00BA0183">
        <w:rPr>
          <w:bCs/>
          <w:caps w:val="0"/>
          <w:noProof w:val="0"/>
          <w:szCs w:val="20"/>
        </w:rPr>
        <w:t>RESOLVED:</w:t>
      </w:r>
      <w:r w:rsidR="001923A1" w:rsidRPr="00BA0183">
        <w:rPr>
          <w:b w:val="0"/>
          <w:caps w:val="0"/>
          <w:noProof w:val="0"/>
          <w:szCs w:val="20"/>
        </w:rPr>
        <w:t xml:space="preserve"> To approve the grant request of £440 and to work with the </w:t>
      </w:r>
      <w:r w:rsidR="005D7B4D">
        <w:rPr>
          <w:b w:val="0"/>
          <w:caps w:val="0"/>
          <w:noProof w:val="0"/>
          <w:szCs w:val="20"/>
        </w:rPr>
        <w:t>Group</w:t>
      </w:r>
      <w:r w:rsidR="001923A1" w:rsidRPr="00BA0183">
        <w:rPr>
          <w:b w:val="0"/>
          <w:caps w:val="0"/>
          <w:noProof w:val="0"/>
          <w:szCs w:val="20"/>
        </w:rPr>
        <w:t xml:space="preserve"> to promote the </w:t>
      </w:r>
      <w:r w:rsidR="005D7B4D">
        <w:rPr>
          <w:b w:val="0"/>
          <w:caps w:val="0"/>
          <w:noProof w:val="0"/>
          <w:szCs w:val="20"/>
        </w:rPr>
        <w:t>Twinning A</w:t>
      </w:r>
      <w:r w:rsidR="001923A1" w:rsidRPr="00BA0183">
        <w:rPr>
          <w:b w:val="0"/>
          <w:caps w:val="0"/>
          <w:noProof w:val="0"/>
          <w:szCs w:val="20"/>
        </w:rPr>
        <w:t>ssociation.</w:t>
      </w:r>
    </w:p>
    <w:p w14:paraId="243D3F28" w14:textId="77777777" w:rsidR="00A57D29" w:rsidRPr="00BA0183" w:rsidRDefault="00A57D29" w:rsidP="00A57D29"/>
    <w:p w14:paraId="334AB1D4" w14:textId="18826A22" w:rsidR="00C575B0" w:rsidRPr="00BA0183" w:rsidRDefault="005929E8" w:rsidP="00015E83">
      <w:pPr>
        <w:pStyle w:val="Heading3"/>
      </w:pPr>
      <w:r w:rsidRPr="00BA0183">
        <w:t>50</w:t>
      </w:r>
      <w:r w:rsidR="00015C86" w:rsidRPr="00BA0183">
        <w:t>2</w:t>
      </w:r>
      <w:r w:rsidR="00D56DD9" w:rsidRPr="00BA0183">
        <w:t>9</w:t>
      </w:r>
      <w:r w:rsidR="00DD1BF4" w:rsidRPr="00BA0183">
        <w:t>/2</w:t>
      </w:r>
      <w:r w:rsidRPr="00BA0183">
        <w:t>4</w:t>
      </w:r>
      <w:r w:rsidR="00DD1BF4" w:rsidRPr="00BA0183">
        <w:t xml:space="preserve"> CLERK’S REPORT</w:t>
      </w:r>
    </w:p>
    <w:bookmarkEnd w:id="4"/>
    <w:p w14:paraId="39DD91B5" w14:textId="235697B2" w:rsidR="00D56DD9" w:rsidRPr="00BA0183" w:rsidRDefault="00D56DD9" w:rsidP="00D56DD9">
      <w:pPr>
        <w:pStyle w:val="ListParagraph"/>
        <w:widowControl w:val="0"/>
        <w:numPr>
          <w:ilvl w:val="0"/>
          <w:numId w:val="17"/>
        </w:numPr>
        <w:ind w:left="142"/>
        <w:rPr>
          <w:rFonts w:ascii="Verdana" w:hAnsi="Verdana"/>
          <w:szCs w:val="24"/>
        </w:rPr>
      </w:pPr>
      <w:r w:rsidRPr="00BA0183">
        <w:rPr>
          <w:rFonts w:ascii="Verdana" w:hAnsi="Verdana"/>
          <w:szCs w:val="24"/>
        </w:rPr>
        <w:t>Mini-sweeper – NWLDC ha</w:t>
      </w:r>
      <w:r w:rsidR="005D7B4D">
        <w:rPr>
          <w:rFonts w:ascii="Verdana" w:hAnsi="Verdana"/>
          <w:szCs w:val="24"/>
        </w:rPr>
        <w:t>s</w:t>
      </w:r>
      <w:r w:rsidRPr="00BA0183">
        <w:rPr>
          <w:rFonts w:ascii="Verdana" w:hAnsi="Verdana"/>
          <w:szCs w:val="24"/>
        </w:rPr>
        <w:t xml:space="preserve"> not been performing this duty for various </w:t>
      </w:r>
      <w:r w:rsidR="000A5E09" w:rsidRPr="00BA0183">
        <w:rPr>
          <w:rFonts w:ascii="Verdana" w:hAnsi="Verdana"/>
          <w:szCs w:val="24"/>
        </w:rPr>
        <w:t>reasons and</w:t>
      </w:r>
      <w:r w:rsidRPr="00BA0183">
        <w:rPr>
          <w:rFonts w:ascii="Verdana" w:hAnsi="Verdana"/>
          <w:szCs w:val="24"/>
        </w:rPr>
        <w:t xml:space="preserve"> ha</w:t>
      </w:r>
      <w:r w:rsidR="005D7B4D">
        <w:rPr>
          <w:rFonts w:ascii="Verdana" w:hAnsi="Verdana"/>
          <w:szCs w:val="24"/>
        </w:rPr>
        <w:t>s</w:t>
      </w:r>
      <w:r w:rsidRPr="00BA0183">
        <w:rPr>
          <w:rFonts w:ascii="Verdana" w:hAnsi="Verdana"/>
          <w:szCs w:val="24"/>
        </w:rPr>
        <w:t xml:space="preserve">n’t been replying to emails as to why.  As of </w:t>
      </w:r>
      <w:r w:rsidR="005D7B4D" w:rsidRPr="00BA0183">
        <w:rPr>
          <w:rFonts w:ascii="Verdana" w:hAnsi="Verdana"/>
          <w:szCs w:val="24"/>
        </w:rPr>
        <w:t xml:space="preserve">23 </w:t>
      </w:r>
      <w:r w:rsidR="00126F62" w:rsidRPr="00BA0183">
        <w:rPr>
          <w:rFonts w:ascii="Verdana" w:hAnsi="Verdana"/>
          <w:szCs w:val="24"/>
        </w:rPr>
        <w:t xml:space="preserve">February, </w:t>
      </w:r>
      <w:r w:rsidR="00126F62">
        <w:rPr>
          <w:rFonts w:ascii="Verdana" w:hAnsi="Verdana"/>
          <w:szCs w:val="24"/>
        </w:rPr>
        <w:t>it</w:t>
      </w:r>
      <w:r w:rsidR="005D7B4D">
        <w:rPr>
          <w:rFonts w:ascii="Verdana" w:hAnsi="Verdana"/>
          <w:szCs w:val="24"/>
        </w:rPr>
        <w:t xml:space="preserve"> has</w:t>
      </w:r>
      <w:r w:rsidRPr="00BA0183">
        <w:rPr>
          <w:rFonts w:ascii="Verdana" w:hAnsi="Verdana"/>
          <w:szCs w:val="24"/>
        </w:rPr>
        <w:t xml:space="preserve"> advised that </w:t>
      </w:r>
      <w:r w:rsidR="005D7B4D">
        <w:rPr>
          <w:rFonts w:ascii="Verdana" w:hAnsi="Verdana"/>
          <w:szCs w:val="24"/>
        </w:rPr>
        <w:t xml:space="preserve">the </w:t>
      </w:r>
      <w:r w:rsidRPr="00BA0183">
        <w:rPr>
          <w:rFonts w:ascii="Verdana" w:hAnsi="Verdana"/>
          <w:szCs w:val="24"/>
        </w:rPr>
        <w:t xml:space="preserve">mini sweeper will be back out on Wednesdays on a weekly basis.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receive the information.</w:t>
      </w:r>
    </w:p>
    <w:p w14:paraId="042B9883" w14:textId="093A01C6" w:rsidR="00D56DD9" w:rsidRPr="00BA0183" w:rsidRDefault="00D56DD9" w:rsidP="00D56DD9">
      <w:pPr>
        <w:pStyle w:val="ListParagraph"/>
        <w:widowControl w:val="0"/>
        <w:numPr>
          <w:ilvl w:val="0"/>
          <w:numId w:val="17"/>
        </w:numPr>
        <w:ind w:left="142"/>
        <w:rPr>
          <w:rFonts w:ascii="Verdana" w:hAnsi="Verdana"/>
          <w:szCs w:val="24"/>
        </w:rPr>
      </w:pPr>
      <w:r w:rsidRPr="00BA0183">
        <w:rPr>
          <w:rFonts w:ascii="Verdana" w:hAnsi="Verdana"/>
          <w:szCs w:val="24"/>
        </w:rPr>
        <w:t>Merchant</w:t>
      </w:r>
      <w:r w:rsidR="00D41B02">
        <w:rPr>
          <w:rFonts w:ascii="Verdana" w:hAnsi="Verdana"/>
          <w:szCs w:val="24"/>
        </w:rPr>
        <w:t>men</w:t>
      </w:r>
      <w:r w:rsidRPr="00BA0183">
        <w:rPr>
          <w:rFonts w:ascii="Verdana" w:hAnsi="Verdana"/>
          <w:szCs w:val="24"/>
        </w:rPr>
        <w:t xml:space="preserve"> </w:t>
      </w:r>
      <w:r w:rsidR="00D41B02">
        <w:rPr>
          <w:rFonts w:ascii="Verdana" w:hAnsi="Verdana"/>
          <w:szCs w:val="24"/>
        </w:rPr>
        <w:t>M</w:t>
      </w:r>
      <w:r w:rsidRPr="00BA0183">
        <w:rPr>
          <w:rFonts w:ascii="Verdana" w:hAnsi="Verdana"/>
          <w:szCs w:val="24"/>
        </w:rPr>
        <w:t>ews open space fence was damaged recently.  The ownership of the fence is unclear, as Bloor</w:t>
      </w:r>
      <w:r w:rsidR="005D7B4D">
        <w:rPr>
          <w:rFonts w:ascii="Verdana" w:hAnsi="Verdana"/>
          <w:szCs w:val="24"/>
        </w:rPr>
        <w:t xml:space="preserve"> Homes has</w:t>
      </w:r>
      <w:r w:rsidRPr="00BA0183">
        <w:rPr>
          <w:rFonts w:ascii="Verdana" w:hAnsi="Verdana"/>
          <w:szCs w:val="24"/>
        </w:rPr>
        <w:t xml:space="preserve"> confirmed </w:t>
      </w:r>
      <w:r w:rsidR="005D7B4D">
        <w:rPr>
          <w:rFonts w:ascii="Verdana" w:hAnsi="Verdana"/>
          <w:szCs w:val="24"/>
        </w:rPr>
        <w:t>it was</w:t>
      </w:r>
      <w:r w:rsidRPr="00BA0183">
        <w:rPr>
          <w:rFonts w:ascii="Verdana" w:hAnsi="Verdana"/>
          <w:szCs w:val="24"/>
        </w:rPr>
        <w:t xml:space="preserve"> installed as a goodwill gesture before the area to the front of it was transferred to the P</w:t>
      </w:r>
      <w:r w:rsidR="005D7B4D">
        <w:rPr>
          <w:rFonts w:ascii="Verdana" w:hAnsi="Verdana"/>
          <w:szCs w:val="24"/>
        </w:rPr>
        <w:t>arish Council</w:t>
      </w:r>
      <w:r w:rsidRPr="00BA0183">
        <w:rPr>
          <w:rFonts w:ascii="Verdana" w:hAnsi="Verdana"/>
          <w:szCs w:val="24"/>
        </w:rPr>
        <w:t>.  It is only one panel, so this has now been ordered by P</w:t>
      </w:r>
      <w:r w:rsidR="005D7B4D">
        <w:rPr>
          <w:rFonts w:ascii="Verdana" w:hAnsi="Verdana"/>
          <w:szCs w:val="24"/>
        </w:rPr>
        <w:t>arish Council</w:t>
      </w:r>
      <w:r w:rsidRPr="00BA0183">
        <w:rPr>
          <w:rFonts w:ascii="Verdana" w:hAnsi="Verdana"/>
          <w:szCs w:val="24"/>
        </w:rPr>
        <w:t xml:space="preserve"> to ensure the site is secure.  </w:t>
      </w:r>
      <w:r w:rsidR="000A5E09" w:rsidRPr="00BA0183">
        <w:rPr>
          <w:rFonts w:ascii="Verdana" w:hAnsi="Verdana"/>
          <w:b/>
          <w:bCs/>
          <w:szCs w:val="24"/>
        </w:rPr>
        <w:t xml:space="preserve">RESOLVED: </w:t>
      </w:r>
      <w:r w:rsidR="000A5E09" w:rsidRPr="00BA0183">
        <w:rPr>
          <w:rFonts w:ascii="Verdana" w:hAnsi="Verdana"/>
          <w:szCs w:val="24"/>
        </w:rPr>
        <w:t>To</w:t>
      </w:r>
      <w:r w:rsidR="000A5E09" w:rsidRPr="00BA0183">
        <w:rPr>
          <w:rFonts w:ascii="Verdana" w:hAnsi="Verdana"/>
          <w:b/>
          <w:bCs/>
          <w:szCs w:val="24"/>
        </w:rPr>
        <w:t xml:space="preserve"> </w:t>
      </w:r>
      <w:r w:rsidR="000A5E09" w:rsidRPr="00BA0183">
        <w:rPr>
          <w:rFonts w:ascii="Verdana" w:hAnsi="Verdana"/>
          <w:szCs w:val="24"/>
        </w:rPr>
        <w:t xml:space="preserve">receive the information.  </w:t>
      </w:r>
      <w:r w:rsidR="000A5E09" w:rsidRPr="00BA0183">
        <w:rPr>
          <w:rFonts w:ascii="Verdana" w:hAnsi="Verdana"/>
          <w:b/>
          <w:bCs/>
          <w:szCs w:val="24"/>
        </w:rPr>
        <w:t xml:space="preserve">RESOLVED: </w:t>
      </w:r>
      <w:r w:rsidR="005D7B4D">
        <w:rPr>
          <w:rFonts w:ascii="Verdana" w:hAnsi="Verdana"/>
          <w:szCs w:val="24"/>
        </w:rPr>
        <w:t>Clerk to ascertain the ownership of the land adjoining this area and where the trees that had caused the damaged are situated</w:t>
      </w:r>
      <w:r w:rsidR="000A5E09" w:rsidRPr="00BA0183">
        <w:rPr>
          <w:rFonts w:ascii="Verdana" w:hAnsi="Verdana"/>
          <w:szCs w:val="24"/>
        </w:rPr>
        <w:t>.</w:t>
      </w:r>
    </w:p>
    <w:p w14:paraId="17867F35" w14:textId="2E20005A" w:rsidR="00D56DD9" w:rsidRPr="00BA0183" w:rsidRDefault="00D56DD9" w:rsidP="00D56DD9">
      <w:pPr>
        <w:pStyle w:val="ListParagraph"/>
        <w:widowControl w:val="0"/>
        <w:numPr>
          <w:ilvl w:val="0"/>
          <w:numId w:val="17"/>
        </w:numPr>
        <w:ind w:left="142"/>
        <w:rPr>
          <w:rFonts w:ascii="Verdana" w:hAnsi="Verdana"/>
          <w:szCs w:val="24"/>
        </w:rPr>
      </w:pPr>
      <w:r w:rsidRPr="00BA0183">
        <w:rPr>
          <w:rFonts w:ascii="Verdana" w:hAnsi="Verdana"/>
          <w:szCs w:val="24"/>
        </w:rPr>
        <w:t>Pinfold Garden displays – The Group that puts on the various displays has asked that the P</w:t>
      </w:r>
      <w:r w:rsidR="005D7B4D">
        <w:rPr>
          <w:rFonts w:ascii="Verdana" w:hAnsi="Verdana"/>
          <w:szCs w:val="24"/>
        </w:rPr>
        <w:t xml:space="preserve">arish </w:t>
      </w:r>
      <w:r w:rsidRPr="00BA0183">
        <w:rPr>
          <w:rFonts w:ascii="Verdana" w:hAnsi="Verdana"/>
          <w:szCs w:val="24"/>
        </w:rPr>
        <w:t>C</w:t>
      </w:r>
      <w:r w:rsidR="005D7B4D">
        <w:rPr>
          <w:rFonts w:ascii="Verdana" w:hAnsi="Verdana"/>
          <w:szCs w:val="24"/>
        </w:rPr>
        <w:t xml:space="preserve">ouncil </w:t>
      </w:r>
      <w:r w:rsidRPr="00BA0183">
        <w:rPr>
          <w:rFonts w:ascii="Verdana" w:hAnsi="Verdana"/>
          <w:szCs w:val="24"/>
        </w:rPr>
        <w:t xml:space="preserve">contributes to the cost of the displays, if </w:t>
      </w:r>
      <w:r w:rsidR="005D7B4D">
        <w:rPr>
          <w:rFonts w:ascii="Verdana" w:hAnsi="Verdana"/>
          <w:szCs w:val="24"/>
        </w:rPr>
        <w:t>it is</w:t>
      </w:r>
      <w:r w:rsidRPr="00BA0183">
        <w:rPr>
          <w:rFonts w:ascii="Verdana" w:hAnsi="Verdana"/>
          <w:szCs w:val="24"/>
        </w:rPr>
        <w:t xml:space="preserve"> short.  </w:t>
      </w:r>
      <w:r w:rsidR="005D7B4D">
        <w:rPr>
          <w:rFonts w:ascii="Verdana" w:hAnsi="Verdana"/>
          <w:szCs w:val="24"/>
        </w:rPr>
        <w:t xml:space="preserve">Requests for </w:t>
      </w:r>
      <w:r w:rsidRPr="00BA0183">
        <w:rPr>
          <w:rFonts w:ascii="Verdana" w:hAnsi="Verdana"/>
          <w:szCs w:val="24"/>
        </w:rPr>
        <w:t xml:space="preserve">donations </w:t>
      </w:r>
      <w:r w:rsidR="005D7B4D">
        <w:rPr>
          <w:rFonts w:ascii="Verdana" w:hAnsi="Verdana"/>
          <w:szCs w:val="24"/>
        </w:rPr>
        <w:t xml:space="preserve">of materials will be made initially and will only </w:t>
      </w:r>
      <w:r w:rsidR="005D7B4D">
        <w:rPr>
          <w:rFonts w:ascii="Verdana" w:hAnsi="Verdana"/>
          <w:szCs w:val="24"/>
        </w:rPr>
        <w:lastRenderedPageBreak/>
        <w:t xml:space="preserve">spend if they are struggling.  </w:t>
      </w:r>
      <w:r w:rsidRPr="00BA0183">
        <w:rPr>
          <w:rFonts w:ascii="Verdana" w:hAnsi="Verdana"/>
          <w:szCs w:val="24"/>
        </w:rPr>
        <w:t>They will provide receipts</w:t>
      </w:r>
      <w:r w:rsidR="005D7B4D">
        <w:rPr>
          <w:rFonts w:ascii="Verdana" w:hAnsi="Verdana"/>
          <w:szCs w:val="24"/>
        </w:rPr>
        <w:t xml:space="preserve"> for any necessary purchases.  </w:t>
      </w:r>
      <w:r w:rsidR="000A5E09" w:rsidRPr="00BA0183">
        <w:rPr>
          <w:rFonts w:ascii="Verdana" w:hAnsi="Verdana"/>
          <w:b/>
          <w:bCs/>
          <w:szCs w:val="24"/>
        </w:rPr>
        <w:t xml:space="preserve">RESOLVED: </w:t>
      </w:r>
      <w:r w:rsidR="000A5E09" w:rsidRPr="00BA0183">
        <w:rPr>
          <w:rFonts w:ascii="Verdana" w:hAnsi="Verdana"/>
          <w:szCs w:val="24"/>
        </w:rPr>
        <w:t>To</w:t>
      </w:r>
      <w:r w:rsidR="000A5E09" w:rsidRPr="00BA0183">
        <w:rPr>
          <w:rFonts w:ascii="Verdana" w:hAnsi="Verdana"/>
          <w:b/>
          <w:bCs/>
          <w:szCs w:val="24"/>
        </w:rPr>
        <w:t xml:space="preserve"> </w:t>
      </w:r>
      <w:r w:rsidR="000A5E09" w:rsidRPr="00BA0183">
        <w:rPr>
          <w:rFonts w:ascii="Verdana" w:hAnsi="Verdana"/>
          <w:szCs w:val="24"/>
        </w:rPr>
        <w:t xml:space="preserve">approve the request of </w:t>
      </w:r>
      <w:r w:rsidR="005D7B4D">
        <w:rPr>
          <w:rFonts w:ascii="Verdana" w:hAnsi="Verdana"/>
          <w:szCs w:val="24"/>
        </w:rPr>
        <w:t xml:space="preserve">up to </w:t>
      </w:r>
      <w:r w:rsidR="000A5E09" w:rsidRPr="00BA0183">
        <w:rPr>
          <w:rFonts w:ascii="Verdana" w:hAnsi="Verdana"/>
          <w:szCs w:val="24"/>
        </w:rPr>
        <w:t xml:space="preserve">£100 </w:t>
      </w:r>
      <w:r w:rsidR="005D7B4D">
        <w:rPr>
          <w:rFonts w:ascii="Verdana" w:hAnsi="Verdana"/>
          <w:szCs w:val="24"/>
        </w:rPr>
        <w:t xml:space="preserve">towards the costs of the various displays.  Decision to be devolved to the Clerk to confirm need and costs with the Group.    </w:t>
      </w:r>
    </w:p>
    <w:p w14:paraId="1DCACEC6" w14:textId="20BAB472" w:rsidR="00D56DD9" w:rsidRPr="00BA0183" w:rsidRDefault="00D56DD9" w:rsidP="00D56DD9">
      <w:pPr>
        <w:pStyle w:val="ListParagraph"/>
        <w:widowControl w:val="0"/>
        <w:numPr>
          <w:ilvl w:val="0"/>
          <w:numId w:val="17"/>
        </w:numPr>
        <w:ind w:left="142"/>
        <w:rPr>
          <w:rFonts w:ascii="Verdana" w:hAnsi="Verdana"/>
          <w:szCs w:val="24"/>
        </w:rPr>
      </w:pPr>
      <w:r w:rsidRPr="00BA0183">
        <w:rPr>
          <w:rFonts w:ascii="Verdana" w:hAnsi="Verdana"/>
          <w:szCs w:val="24"/>
        </w:rPr>
        <w:t>NWLDC planning training 18 March</w:t>
      </w:r>
      <w:r w:rsidR="000A5E09" w:rsidRPr="00BA0183">
        <w:rPr>
          <w:rFonts w:ascii="Verdana" w:hAnsi="Verdana"/>
          <w:szCs w:val="24"/>
        </w:rPr>
        <w:t xml:space="preserve">.  </w:t>
      </w:r>
      <w:r w:rsidR="000A5E09" w:rsidRPr="00BA0183">
        <w:rPr>
          <w:rFonts w:ascii="Verdana" w:hAnsi="Verdana"/>
          <w:b/>
          <w:bCs/>
          <w:szCs w:val="24"/>
        </w:rPr>
        <w:t xml:space="preserve">RESOLVED: </w:t>
      </w:r>
      <w:r w:rsidR="000A5E09" w:rsidRPr="00BA0183">
        <w:rPr>
          <w:rFonts w:ascii="Verdana" w:hAnsi="Verdana"/>
          <w:szCs w:val="24"/>
        </w:rPr>
        <w:t>To</w:t>
      </w:r>
      <w:r w:rsidR="000A5E09" w:rsidRPr="00BA0183">
        <w:rPr>
          <w:rFonts w:ascii="Verdana" w:hAnsi="Verdana"/>
          <w:b/>
          <w:bCs/>
          <w:szCs w:val="24"/>
        </w:rPr>
        <w:t xml:space="preserve"> </w:t>
      </w:r>
      <w:r w:rsidR="000A5E09" w:rsidRPr="00BA0183">
        <w:rPr>
          <w:rFonts w:ascii="Verdana" w:hAnsi="Verdana"/>
          <w:szCs w:val="24"/>
        </w:rPr>
        <w:t>receive the information.</w:t>
      </w:r>
    </w:p>
    <w:p w14:paraId="59787DA9" w14:textId="77777777" w:rsidR="003D01BD" w:rsidRPr="00BA0183" w:rsidRDefault="003D01BD" w:rsidP="00015E83">
      <w:pPr>
        <w:pStyle w:val="Heading3"/>
      </w:pPr>
    </w:p>
    <w:p w14:paraId="43367030" w14:textId="222427D2" w:rsidR="00B468C2" w:rsidRPr="00BA0183" w:rsidRDefault="00A27F35" w:rsidP="00015E83">
      <w:pPr>
        <w:pStyle w:val="Heading3"/>
      </w:pPr>
      <w:bookmarkStart w:id="5" w:name="_Hlk139452230"/>
      <w:r w:rsidRPr="00BA0183">
        <w:t>50</w:t>
      </w:r>
      <w:r w:rsidR="000F7612" w:rsidRPr="00BA0183">
        <w:t>30</w:t>
      </w:r>
      <w:r w:rsidR="00B468C2" w:rsidRPr="00BA0183">
        <w:t>/2</w:t>
      </w:r>
      <w:r w:rsidRPr="00BA0183">
        <w:t>4</w:t>
      </w:r>
      <w:r w:rsidR="00B468C2" w:rsidRPr="00BA0183">
        <w:t xml:space="preserve"> ACCOUNTS </w:t>
      </w:r>
    </w:p>
    <w:p w14:paraId="11CEA020" w14:textId="405C7E79" w:rsidR="00B578B4" w:rsidRPr="00BA0183" w:rsidRDefault="00B468C2" w:rsidP="003F4996">
      <w:pPr>
        <w:keepNext w:val="0"/>
        <w:widowControl w:val="0"/>
        <w:numPr>
          <w:ilvl w:val="0"/>
          <w:numId w:val="4"/>
        </w:numPr>
        <w:suppressAutoHyphens w:val="0"/>
        <w:ind w:left="142" w:hanging="426"/>
        <w:contextualSpacing/>
        <w:rPr>
          <w:szCs w:val="24"/>
        </w:rPr>
      </w:pPr>
      <w:r w:rsidRPr="00BA0183">
        <w:rPr>
          <w:b/>
          <w:bCs/>
          <w:szCs w:val="24"/>
        </w:rPr>
        <w:t xml:space="preserve">RESOLVED: </w:t>
      </w:r>
      <w:r w:rsidRPr="00BA0183">
        <w:rPr>
          <w:szCs w:val="24"/>
        </w:rPr>
        <w:t xml:space="preserve">To approve payments scheduled for </w:t>
      </w:r>
      <w:r w:rsidR="000F7612" w:rsidRPr="00BA0183">
        <w:rPr>
          <w:szCs w:val="24"/>
        </w:rPr>
        <w:t>February</w:t>
      </w:r>
      <w:r w:rsidRPr="00BA0183">
        <w:rPr>
          <w:szCs w:val="24"/>
        </w:rPr>
        <w:t xml:space="preserve"> including payment of wages as circulated to all councillors at a total cost for the month of </w:t>
      </w:r>
      <w:r w:rsidR="00883F40" w:rsidRPr="00BA0183">
        <w:rPr>
          <w:szCs w:val="24"/>
        </w:rPr>
        <w:t>£</w:t>
      </w:r>
      <w:r w:rsidR="00707EDA">
        <w:rPr>
          <w:szCs w:val="24"/>
        </w:rPr>
        <w:t>59,219.38</w:t>
      </w:r>
      <w:r w:rsidR="00256672" w:rsidRPr="00BA0183">
        <w:rPr>
          <w:szCs w:val="24"/>
        </w:rPr>
        <w:t xml:space="preserve">. </w:t>
      </w:r>
      <w:r w:rsidR="00883F40" w:rsidRPr="00BA0183">
        <w:rPr>
          <w:szCs w:val="24"/>
        </w:rPr>
        <w:t xml:space="preserve"> </w:t>
      </w:r>
    </w:p>
    <w:tbl>
      <w:tblPr>
        <w:tblW w:w="9350" w:type="dxa"/>
        <w:tblLook w:val="04A0" w:firstRow="1" w:lastRow="0" w:firstColumn="1" w:lastColumn="0" w:noHBand="0" w:noVBand="1"/>
      </w:tblPr>
      <w:tblGrid>
        <w:gridCol w:w="4225"/>
        <w:gridCol w:w="3280"/>
        <w:gridCol w:w="1845"/>
      </w:tblGrid>
      <w:tr w:rsidR="00707EDA" w:rsidRPr="00707EDA" w14:paraId="427CEE2C" w14:textId="77777777" w:rsidTr="00707EDA">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081604E5" w14:textId="77777777" w:rsidR="00707EDA" w:rsidRPr="00707EDA" w:rsidRDefault="00707EDA" w:rsidP="00707EDA">
            <w:pPr>
              <w:keepNext w:val="0"/>
              <w:suppressAutoHyphens w:val="0"/>
              <w:ind w:left="0"/>
              <w:rPr>
                <w:rFonts w:cs="Arial"/>
                <w:b/>
                <w:bCs/>
                <w:color w:val="000000"/>
                <w:szCs w:val="24"/>
              </w:rPr>
            </w:pPr>
            <w:r w:rsidRPr="00707EDA">
              <w:rPr>
                <w:rFonts w:cs="Arial"/>
                <w:b/>
                <w:bCs/>
                <w:color w:val="000000"/>
                <w:szCs w:val="24"/>
              </w:rPr>
              <w:t>Name</w:t>
            </w:r>
          </w:p>
        </w:tc>
        <w:tc>
          <w:tcPr>
            <w:tcW w:w="3280" w:type="dxa"/>
            <w:tcBorders>
              <w:top w:val="single" w:sz="4" w:space="0" w:color="auto"/>
              <w:left w:val="nil"/>
              <w:bottom w:val="single" w:sz="4" w:space="0" w:color="auto"/>
              <w:right w:val="single" w:sz="4" w:space="0" w:color="auto"/>
            </w:tcBorders>
            <w:shd w:val="clear" w:color="auto" w:fill="auto"/>
            <w:hideMark/>
          </w:tcPr>
          <w:p w14:paraId="4FC6839B" w14:textId="77777777" w:rsidR="00707EDA" w:rsidRPr="00707EDA" w:rsidRDefault="00707EDA" w:rsidP="00707EDA">
            <w:pPr>
              <w:keepNext w:val="0"/>
              <w:suppressAutoHyphens w:val="0"/>
              <w:ind w:left="0"/>
              <w:rPr>
                <w:rFonts w:cs="Arial"/>
                <w:b/>
                <w:bCs/>
                <w:color w:val="000000"/>
                <w:szCs w:val="24"/>
              </w:rPr>
            </w:pPr>
            <w:r w:rsidRPr="00707EDA">
              <w:rPr>
                <w:rFonts w:cs="Arial"/>
                <w:b/>
                <w:bCs/>
                <w:color w:val="000000"/>
                <w:szCs w:val="24"/>
              </w:rPr>
              <w:t>Description</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0DB3B6EA" w14:textId="77777777" w:rsidR="00707EDA" w:rsidRPr="00707EDA" w:rsidRDefault="00707EDA" w:rsidP="00707EDA">
            <w:pPr>
              <w:keepNext w:val="0"/>
              <w:suppressAutoHyphens w:val="0"/>
              <w:ind w:left="0"/>
              <w:jc w:val="right"/>
              <w:rPr>
                <w:rFonts w:cs="Arial"/>
                <w:b/>
                <w:bCs/>
                <w:color w:val="000000"/>
                <w:szCs w:val="24"/>
              </w:rPr>
            </w:pPr>
            <w:r w:rsidRPr="00707EDA">
              <w:rPr>
                <w:rFonts w:cs="Arial"/>
                <w:b/>
                <w:bCs/>
                <w:color w:val="000000"/>
                <w:szCs w:val="24"/>
              </w:rPr>
              <w:t>Amount</w:t>
            </w:r>
          </w:p>
        </w:tc>
      </w:tr>
      <w:tr w:rsidR="00707EDA" w:rsidRPr="00707EDA" w14:paraId="5EEC577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DC9EC8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plus</w:t>
            </w:r>
          </w:p>
        </w:tc>
        <w:tc>
          <w:tcPr>
            <w:tcW w:w="3280" w:type="dxa"/>
            <w:tcBorders>
              <w:top w:val="nil"/>
              <w:left w:val="nil"/>
              <w:bottom w:val="single" w:sz="4" w:space="0" w:color="auto"/>
              <w:right w:val="single" w:sz="4" w:space="0" w:color="auto"/>
            </w:tcBorders>
            <w:shd w:val="clear" w:color="auto" w:fill="auto"/>
            <w:noWrap/>
            <w:hideMark/>
          </w:tcPr>
          <w:p w14:paraId="5684732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Electricity - Village hall</w:t>
            </w:r>
          </w:p>
        </w:tc>
        <w:tc>
          <w:tcPr>
            <w:tcW w:w="1845" w:type="dxa"/>
            <w:tcBorders>
              <w:top w:val="nil"/>
              <w:left w:val="nil"/>
              <w:bottom w:val="single" w:sz="4" w:space="0" w:color="auto"/>
              <w:right w:val="single" w:sz="4" w:space="0" w:color="auto"/>
            </w:tcBorders>
            <w:shd w:val="clear" w:color="auto" w:fill="auto"/>
            <w:noWrap/>
            <w:hideMark/>
          </w:tcPr>
          <w:p w14:paraId="324367A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116.74</w:t>
            </w:r>
          </w:p>
        </w:tc>
      </w:tr>
      <w:tr w:rsidR="00707EDA" w:rsidRPr="00707EDA" w14:paraId="3765DCD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BE5773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Biffa</w:t>
            </w:r>
          </w:p>
        </w:tc>
        <w:tc>
          <w:tcPr>
            <w:tcW w:w="3280" w:type="dxa"/>
            <w:tcBorders>
              <w:top w:val="nil"/>
              <w:left w:val="nil"/>
              <w:bottom w:val="single" w:sz="4" w:space="0" w:color="auto"/>
              <w:right w:val="single" w:sz="4" w:space="0" w:color="auto"/>
            </w:tcBorders>
            <w:shd w:val="clear" w:color="auto" w:fill="auto"/>
            <w:noWrap/>
            <w:hideMark/>
          </w:tcPr>
          <w:p w14:paraId="1D1AFE7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Trade Refuse</w:t>
            </w:r>
          </w:p>
        </w:tc>
        <w:tc>
          <w:tcPr>
            <w:tcW w:w="1845" w:type="dxa"/>
            <w:tcBorders>
              <w:top w:val="nil"/>
              <w:left w:val="nil"/>
              <w:bottom w:val="single" w:sz="4" w:space="0" w:color="auto"/>
              <w:right w:val="single" w:sz="4" w:space="0" w:color="auto"/>
            </w:tcBorders>
            <w:shd w:val="clear" w:color="auto" w:fill="auto"/>
            <w:noWrap/>
            <w:hideMark/>
          </w:tcPr>
          <w:p w14:paraId="2FA0659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206.68</w:t>
            </w:r>
          </w:p>
        </w:tc>
      </w:tr>
      <w:tr w:rsidR="00707EDA" w:rsidRPr="00707EDA" w14:paraId="389D90D6"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9D7256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British Gas</w:t>
            </w:r>
          </w:p>
        </w:tc>
        <w:tc>
          <w:tcPr>
            <w:tcW w:w="3280" w:type="dxa"/>
            <w:tcBorders>
              <w:top w:val="nil"/>
              <w:left w:val="nil"/>
              <w:bottom w:val="single" w:sz="4" w:space="0" w:color="auto"/>
              <w:right w:val="single" w:sz="4" w:space="0" w:color="auto"/>
            </w:tcBorders>
            <w:shd w:val="clear" w:color="auto" w:fill="auto"/>
            <w:noWrap/>
            <w:hideMark/>
          </w:tcPr>
          <w:p w14:paraId="2DC220A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Gas - Village Hall</w:t>
            </w:r>
          </w:p>
        </w:tc>
        <w:tc>
          <w:tcPr>
            <w:tcW w:w="1845" w:type="dxa"/>
            <w:tcBorders>
              <w:top w:val="nil"/>
              <w:left w:val="nil"/>
              <w:bottom w:val="single" w:sz="4" w:space="0" w:color="auto"/>
              <w:right w:val="single" w:sz="4" w:space="0" w:color="auto"/>
            </w:tcBorders>
            <w:shd w:val="clear" w:color="auto" w:fill="auto"/>
            <w:noWrap/>
            <w:hideMark/>
          </w:tcPr>
          <w:p w14:paraId="0B6B90C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201.34</w:t>
            </w:r>
          </w:p>
        </w:tc>
      </w:tr>
      <w:tr w:rsidR="00707EDA" w:rsidRPr="00707EDA" w14:paraId="1B4C1C0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FCA2F3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Aviva</w:t>
            </w:r>
          </w:p>
        </w:tc>
        <w:tc>
          <w:tcPr>
            <w:tcW w:w="3280" w:type="dxa"/>
            <w:tcBorders>
              <w:top w:val="nil"/>
              <w:left w:val="nil"/>
              <w:bottom w:val="single" w:sz="4" w:space="0" w:color="auto"/>
              <w:right w:val="single" w:sz="4" w:space="0" w:color="auto"/>
            </w:tcBorders>
            <w:shd w:val="clear" w:color="auto" w:fill="auto"/>
            <w:noWrap/>
            <w:hideMark/>
          </w:tcPr>
          <w:p w14:paraId="5A824A2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Pension</w:t>
            </w:r>
          </w:p>
        </w:tc>
        <w:tc>
          <w:tcPr>
            <w:tcW w:w="1845" w:type="dxa"/>
            <w:tcBorders>
              <w:top w:val="nil"/>
              <w:left w:val="nil"/>
              <w:bottom w:val="single" w:sz="4" w:space="0" w:color="auto"/>
              <w:right w:val="single" w:sz="4" w:space="0" w:color="auto"/>
            </w:tcBorders>
            <w:shd w:val="clear" w:color="auto" w:fill="auto"/>
            <w:noWrap/>
            <w:hideMark/>
          </w:tcPr>
          <w:p w14:paraId="536315E7"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33.00</w:t>
            </w:r>
          </w:p>
        </w:tc>
      </w:tr>
      <w:tr w:rsidR="00707EDA" w:rsidRPr="00707EDA" w14:paraId="544F9751"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1DD167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Peninsula</w:t>
            </w:r>
          </w:p>
        </w:tc>
        <w:tc>
          <w:tcPr>
            <w:tcW w:w="3280" w:type="dxa"/>
            <w:tcBorders>
              <w:top w:val="nil"/>
              <w:left w:val="nil"/>
              <w:bottom w:val="single" w:sz="4" w:space="0" w:color="auto"/>
              <w:right w:val="single" w:sz="4" w:space="0" w:color="auto"/>
            </w:tcBorders>
            <w:shd w:val="clear" w:color="auto" w:fill="auto"/>
            <w:noWrap/>
            <w:hideMark/>
          </w:tcPr>
          <w:p w14:paraId="29B36A6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HR services</w:t>
            </w:r>
          </w:p>
        </w:tc>
        <w:tc>
          <w:tcPr>
            <w:tcW w:w="1845" w:type="dxa"/>
            <w:tcBorders>
              <w:top w:val="nil"/>
              <w:left w:val="nil"/>
              <w:bottom w:val="single" w:sz="4" w:space="0" w:color="auto"/>
              <w:right w:val="single" w:sz="4" w:space="0" w:color="auto"/>
            </w:tcBorders>
            <w:shd w:val="clear" w:color="auto" w:fill="auto"/>
            <w:noWrap/>
            <w:hideMark/>
          </w:tcPr>
          <w:p w14:paraId="6305104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273.86</w:t>
            </w:r>
          </w:p>
        </w:tc>
      </w:tr>
      <w:tr w:rsidR="00707EDA" w:rsidRPr="00707EDA" w14:paraId="1733858A"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C6CD87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RJ Executive Cleaning Solutions</w:t>
            </w:r>
          </w:p>
        </w:tc>
        <w:tc>
          <w:tcPr>
            <w:tcW w:w="3280" w:type="dxa"/>
            <w:tcBorders>
              <w:top w:val="nil"/>
              <w:left w:val="nil"/>
              <w:bottom w:val="single" w:sz="4" w:space="0" w:color="auto"/>
              <w:right w:val="single" w:sz="4" w:space="0" w:color="auto"/>
            </w:tcBorders>
            <w:shd w:val="clear" w:color="auto" w:fill="auto"/>
            <w:noWrap/>
            <w:hideMark/>
          </w:tcPr>
          <w:p w14:paraId="46BA19F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w:t>
            </w:r>
          </w:p>
        </w:tc>
        <w:tc>
          <w:tcPr>
            <w:tcW w:w="1845" w:type="dxa"/>
            <w:tcBorders>
              <w:top w:val="nil"/>
              <w:left w:val="nil"/>
              <w:bottom w:val="single" w:sz="4" w:space="0" w:color="auto"/>
              <w:right w:val="single" w:sz="4" w:space="0" w:color="auto"/>
            </w:tcBorders>
            <w:shd w:val="clear" w:color="auto" w:fill="auto"/>
            <w:noWrap/>
            <w:hideMark/>
          </w:tcPr>
          <w:p w14:paraId="6C83CBE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468.00</w:t>
            </w:r>
          </w:p>
        </w:tc>
      </w:tr>
      <w:tr w:rsidR="00707EDA" w:rsidRPr="00707EDA" w14:paraId="60163DF4"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E96C06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Various</w:t>
            </w:r>
          </w:p>
        </w:tc>
        <w:tc>
          <w:tcPr>
            <w:tcW w:w="3280" w:type="dxa"/>
            <w:tcBorders>
              <w:top w:val="nil"/>
              <w:left w:val="nil"/>
              <w:bottom w:val="single" w:sz="4" w:space="0" w:color="auto"/>
              <w:right w:val="single" w:sz="4" w:space="0" w:color="auto"/>
            </w:tcBorders>
            <w:shd w:val="clear" w:color="auto" w:fill="auto"/>
            <w:noWrap/>
            <w:hideMark/>
          </w:tcPr>
          <w:p w14:paraId="685FC48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3D04113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40.40</w:t>
            </w:r>
          </w:p>
        </w:tc>
      </w:tr>
      <w:tr w:rsidR="00707EDA" w:rsidRPr="00707EDA" w14:paraId="6AAF420D"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053AFF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Chubb</w:t>
            </w:r>
          </w:p>
        </w:tc>
        <w:tc>
          <w:tcPr>
            <w:tcW w:w="3280" w:type="dxa"/>
            <w:tcBorders>
              <w:top w:val="nil"/>
              <w:left w:val="nil"/>
              <w:bottom w:val="single" w:sz="4" w:space="0" w:color="auto"/>
              <w:right w:val="single" w:sz="4" w:space="0" w:color="auto"/>
            </w:tcBorders>
            <w:shd w:val="clear" w:color="auto" w:fill="auto"/>
            <w:noWrap/>
            <w:hideMark/>
          </w:tcPr>
          <w:p w14:paraId="3591F63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Alarm call out repairs</w:t>
            </w:r>
          </w:p>
        </w:tc>
        <w:tc>
          <w:tcPr>
            <w:tcW w:w="1845" w:type="dxa"/>
            <w:tcBorders>
              <w:top w:val="nil"/>
              <w:left w:val="nil"/>
              <w:bottom w:val="single" w:sz="4" w:space="0" w:color="auto"/>
              <w:right w:val="single" w:sz="4" w:space="0" w:color="auto"/>
            </w:tcBorders>
            <w:shd w:val="clear" w:color="auto" w:fill="auto"/>
            <w:noWrap/>
            <w:hideMark/>
          </w:tcPr>
          <w:p w14:paraId="3B9F55E7"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74.38</w:t>
            </w:r>
          </w:p>
        </w:tc>
      </w:tr>
      <w:tr w:rsidR="00707EDA" w:rsidRPr="00707EDA" w14:paraId="1712EA47"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085E35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LRALC</w:t>
            </w:r>
          </w:p>
        </w:tc>
        <w:tc>
          <w:tcPr>
            <w:tcW w:w="3280" w:type="dxa"/>
            <w:tcBorders>
              <w:top w:val="nil"/>
              <w:left w:val="nil"/>
              <w:bottom w:val="single" w:sz="4" w:space="0" w:color="auto"/>
              <w:right w:val="single" w:sz="4" w:space="0" w:color="auto"/>
            </w:tcBorders>
            <w:shd w:val="clear" w:color="auto" w:fill="auto"/>
            <w:noWrap/>
            <w:hideMark/>
          </w:tcPr>
          <w:p w14:paraId="0B6F225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Internal Audit</w:t>
            </w:r>
          </w:p>
        </w:tc>
        <w:tc>
          <w:tcPr>
            <w:tcW w:w="1845" w:type="dxa"/>
            <w:tcBorders>
              <w:top w:val="nil"/>
              <w:left w:val="nil"/>
              <w:bottom w:val="single" w:sz="4" w:space="0" w:color="auto"/>
              <w:right w:val="single" w:sz="4" w:space="0" w:color="auto"/>
            </w:tcBorders>
            <w:shd w:val="clear" w:color="auto" w:fill="auto"/>
            <w:noWrap/>
            <w:hideMark/>
          </w:tcPr>
          <w:p w14:paraId="418499F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450.00</w:t>
            </w:r>
          </w:p>
        </w:tc>
      </w:tr>
      <w:tr w:rsidR="00707EDA" w:rsidRPr="00707EDA" w14:paraId="7CB349B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BB267F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Knighton</w:t>
            </w:r>
          </w:p>
        </w:tc>
        <w:tc>
          <w:tcPr>
            <w:tcW w:w="3280" w:type="dxa"/>
            <w:tcBorders>
              <w:top w:val="nil"/>
              <w:left w:val="nil"/>
              <w:bottom w:val="single" w:sz="4" w:space="0" w:color="auto"/>
              <w:right w:val="single" w:sz="4" w:space="0" w:color="auto"/>
            </w:tcBorders>
            <w:shd w:val="clear" w:color="auto" w:fill="auto"/>
            <w:noWrap/>
            <w:hideMark/>
          </w:tcPr>
          <w:p w14:paraId="164AE46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 materials - General</w:t>
            </w:r>
          </w:p>
        </w:tc>
        <w:tc>
          <w:tcPr>
            <w:tcW w:w="1845" w:type="dxa"/>
            <w:tcBorders>
              <w:top w:val="nil"/>
              <w:left w:val="nil"/>
              <w:bottom w:val="single" w:sz="4" w:space="0" w:color="auto"/>
              <w:right w:val="single" w:sz="4" w:space="0" w:color="auto"/>
            </w:tcBorders>
            <w:shd w:val="clear" w:color="auto" w:fill="auto"/>
            <w:noWrap/>
            <w:hideMark/>
          </w:tcPr>
          <w:p w14:paraId="5228A79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259.98</w:t>
            </w:r>
          </w:p>
        </w:tc>
      </w:tr>
      <w:tr w:rsidR="00707EDA" w:rsidRPr="00707EDA" w14:paraId="2EE499E3"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51ED75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Castle Donington Community Library</w:t>
            </w:r>
          </w:p>
        </w:tc>
        <w:tc>
          <w:tcPr>
            <w:tcW w:w="3280" w:type="dxa"/>
            <w:tcBorders>
              <w:top w:val="nil"/>
              <w:left w:val="nil"/>
              <w:bottom w:val="single" w:sz="4" w:space="0" w:color="auto"/>
              <w:right w:val="single" w:sz="4" w:space="0" w:color="auto"/>
            </w:tcBorders>
            <w:shd w:val="clear" w:color="auto" w:fill="auto"/>
            <w:noWrap/>
            <w:hideMark/>
          </w:tcPr>
          <w:p w14:paraId="0B387FA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Grant general</w:t>
            </w:r>
          </w:p>
        </w:tc>
        <w:tc>
          <w:tcPr>
            <w:tcW w:w="1845" w:type="dxa"/>
            <w:tcBorders>
              <w:top w:val="nil"/>
              <w:left w:val="nil"/>
              <w:bottom w:val="single" w:sz="4" w:space="0" w:color="auto"/>
              <w:right w:val="single" w:sz="4" w:space="0" w:color="auto"/>
            </w:tcBorders>
            <w:shd w:val="clear" w:color="auto" w:fill="auto"/>
            <w:noWrap/>
            <w:hideMark/>
          </w:tcPr>
          <w:p w14:paraId="1184CE22"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1,000.00</w:t>
            </w:r>
          </w:p>
        </w:tc>
      </w:tr>
      <w:tr w:rsidR="00707EDA" w:rsidRPr="00707EDA" w14:paraId="2BFF8BAA"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2F0616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SLCC</w:t>
            </w:r>
          </w:p>
        </w:tc>
        <w:tc>
          <w:tcPr>
            <w:tcW w:w="3280" w:type="dxa"/>
            <w:tcBorders>
              <w:top w:val="nil"/>
              <w:left w:val="nil"/>
              <w:bottom w:val="single" w:sz="4" w:space="0" w:color="auto"/>
              <w:right w:val="single" w:sz="4" w:space="0" w:color="auto"/>
            </w:tcBorders>
            <w:shd w:val="clear" w:color="auto" w:fill="auto"/>
            <w:noWrap/>
            <w:hideMark/>
          </w:tcPr>
          <w:p w14:paraId="2AD547E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Training</w:t>
            </w:r>
          </w:p>
        </w:tc>
        <w:tc>
          <w:tcPr>
            <w:tcW w:w="1845" w:type="dxa"/>
            <w:tcBorders>
              <w:top w:val="nil"/>
              <w:left w:val="nil"/>
              <w:bottom w:val="single" w:sz="4" w:space="0" w:color="auto"/>
              <w:right w:val="single" w:sz="4" w:space="0" w:color="auto"/>
            </w:tcBorders>
            <w:shd w:val="clear" w:color="auto" w:fill="auto"/>
            <w:noWrap/>
            <w:hideMark/>
          </w:tcPr>
          <w:p w14:paraId="5334CF3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144.00</w:t>
            </w:r>
          </w:p>
        </w:tc>
      </w:tr>
      <w:tr w:rsidR="00707EDA" w:rsidRPr="00707EDA" w14:paraId="2C9C442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59DC23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Travis Perkins Trading Co Ltd</w:t>
            </w:r>
          </w:p>
        </w:tc>
        <w:tc>
          <w:tcPr>
            <w:tcW w:w="3280" w:type="dxa"/>
            <w:tcBorders>
              <w:top w:val="nil"/>
              <w:left w:val="nil"/>
              <w:bottom w:val="single" w:sz="4" w:space="0" w:color="auto"/>
              <w:right w:val="single" w:sz="4" w:space="0" w:color="auto"/>
            </w:tcBorders>
            <w:shd w:val="clear" w:color="auto" w:fill="auto"/>
            <w:noWrap/>
            <w:hideMark/>
          </w:tcPr>
          <w:p w14:paraId="102F859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Materials</w:t>
            </w:r>
          </w:p>
        </w:tc>
        <w:tc>
          <w:tcPr>
            <w:tcW w:w="1845" w:type="dxa"/>
            <w:tcBorders>
              <w:top w:val="nil"/>
              <w:left w:val="nil"/>
              <w:bottom w:val="single" w:sz="4" w:space="0" w:color="auto"/>
              <w:right w:val="single" w:sz="4" w:space="0" w:color="auto"/>
            </w:tcBorders>
            <w:shd w:val="clear" w:color="auto" w:fill="auto"/>
            <w:noWrap/>
            <w:hideMark/>
          </w:tcPr>
          <w:p w14:paraId="0A2445F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212.04</w:t>
            </w:r>
          </w:p>
        </w:tc>
      </w:tr>
      <w:tr w:rsidR="00707EDA" w:rsidRPr="00707EDA" w14:paraId="1AF6D3C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1F08EC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plus</w:t>
            </w:r>
          </w:p>
        </w:tc>
        <w:tc>
          <w:tcPr>
            <w:tcW w:w="3280" w:type="dxa"/>
            <w:tcBorders>
              <w:top w:val="nil"/>
              <w:left w:val="nil"/>
              <w:bottom w:val="single" w:sz="4" w:space="0" w:color="auto"/>
              <w:right w:val="single" w:sz="4" w:space="0" w:color="auto"/>
            </w:tcBorders>
            <w:shd w:val="clear" w:color="auto" w:fill="auto"/>
            <w:noWrap/>
            <w:hideMark/>
          </w:tcPr>
          <w:p w14:paraId="04A30C2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Sports Pavilion</w:t>
            </w:r>
          </w:p>
        </w:tc>
        <w:tc>
          <w:tcPr>
            <w:tcW w:w="1845" w:type="dxa"/>
            <w:tcBorders>
              <w:top w:val="nil"/>
              <w:left w:val="nil"/>
              <w:bottom w:val="single" w:sz="4" w:space="0" w:color="auto"/>
              <w:right w:val="single" w:sz="4" w:space="0" w:color="auto"/>
            </w:tcBorders>
            <w:shd w:val="clear" w:color="auto" w:fill="auto"/>
            <w:noWrap/>
            <w:hideMark/>
          </w:tcPr>
          <w:p w14:paraId="7E15875C"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32.29</w:t>
            </w:r>
          </w:p>
        </w:tc>
      </w:tr>
      <w:tr w:rsidR="00707EDA" w:rsidRPr="00707EDA" w14:paraId="4302EBA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A27D55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4 Com Network Services Ltd</w:t>
            </w:r>
          </w:p>
        </w:tc>
        <w:tc>
          <w:tcPr>
            <w:tcW w:w="3280" w:type="dxa"/>
            <w:tcBorders>
              <w:top w:val="nil"/>
              <w:left w:val="nil"/>
              <w:bottom w:val="single" w:sz="4" w:space="0" w:color="auto"/>
              <w:right w:val="single" w:sz="4" w:space="0" w:color="auto"/>
            </w:tcBorders>
            <w:shd w:val="clear" w:color="auto" w:fill="auto"/>
            <w:noWrap/>
            <w:hideMark/>
          </w:tcPr>
          <w:p w14:paraId="3530F042"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Phone</w:t>
            </w:r>
          </w:p>
        </w:tc>
        <w:tc>
          <w:tcPr>
            <w:tcW w:w="1845" w:type="dxa"/>
            <w:tcBorders>
              <w:top w:val="nil"/>
              <w:left w:val="nil"/>
              <w:bottom w:val="single" w:sz="4" w:space="0" w:color="auto"/>
              <w:right w:val="single" w:sz="4" w:space="0" w:color="auto"/>
            </w:tcBorders>
            <w:shd w:val="clear" w:color="auto" w:fill="auto"/>
            <w:noWrap/>
            <w:hideMark/>
          </w:tcPr>
          <w:p w14:paraId="317DD28B"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146.22</w:t>
            </w:r>
          </w:p>
        </w:tc>
      </w:tr>
      <w:tr w:rsidR="00707EDA" w:rsidRPr="00707EDA" w14:paraId="6D3D798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21802C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BT</w:t>
            </w:r>
          </w:p>
        </w:tc>
        <w:tc>
          <w:tcPr>
            <w:tcW w:w="3280" w:type="dxa"/>
            <w:tcBorders>
              <w:top w:val="nil"/>
              <w:left w:val="nil"/>
              <w:bottom w:val="single" w:sz="4" w:space="0" w:color="auto"/>
              <w:right w:val="single" w:sz="4" w:space="0" w:color="auto"/>
            </w:tcBorders>
            <w:shd w:val="clear" w:color="auto" w:fill="auto"/>
            <w:noWrap/>
            <w:hideMark/>
          </w:tcPr>
          <w:p w14:paraId="4E2F1EE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Broadband</w:t>
            </w:r>
          </w:p>
        </w:tc>
        <w:tc>
          <w:tcPr>
            <w:tcW w:w="1845" w:type="dxa"/>
            <w:tcBorders>
              <w:top w:val="nil"/>
              <w:left w:val="nil"/>
              <w:bottom w:val="single" w:sz="4" w:space="0" w:color="auto"/>
              <w:right w:val="single" w:sz="4" w:space="0" w:color="auto"/>
            </w:tcBorders>
            <w:shd w:val="clear" w:color="auto" w:fill="auto"/>
            <w:noWrap/>
            <w:hideMark/>
          </w:tcPr>
          <w:p w14:paraId="00C0530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180.00</w:t>
            </w:r>
          </w:p>
        </w:tc>
      </w:tr>
      <w:tr w:rsidR="00707EDA" w:rsidRPr="00707EDA" w14:paraId="03A5EBE2"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A6CD96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Grenke Leasing Ltd</w:t>
            </w:r>
          </w:p>
        </w:tc>
        <w:tc>
          <w:tcPr>
            <w:tcW w:w="3280" w:type="dxa"/>
            <w:tcBorders>
              <w:top w:val="nil"/>
              <w:left w:val="nil"/>
              <w:bottom w:val="single" w:sz="4" w:space="0" w:color="auto"/>
              <w:right w:val="single" w:sz="4" w:space="0" w:color="auto"/>
            </w:tcBorders>
            <w:shd w:val="clear" w:color="auto" w:fill="auto"/>
            <w:noWrap/>
            <w:hideMark/>
          </w:tcPr>
          <w:p w14:paraId="6CDE5A2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till</w:t>
            </w:r>
          </w:p>
        </w:tc>
        <w:tc>
          <w:tcPr>
            <w:tcW w:w="1845" w:type="dxa"/>
            <w:tcBorders>
              <w:top w:val="nil"/>
              <w:left w:val="nil"/>
              <w:bottom w:val="single" w:sz="4" w:space="0" w:color="auto"/>
              <w:right w:val="single" w:sz="4" w:space="0" w:color="auto"/>
            </w:tcBorders>
            <w:shd w:val="clear" w:color="auto" w:fill="auto"/>
            <w:noWrap/>
            <w:hideMark/>
          </w:tcPr>
          <w:p w14:paraId="29357A6A"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41.99</w:t>
            </w:r>
          </w:p>
        </w:tc>
      </w:tr>
      <w:tr w:rsidR="00707EDA" w:rsidRPr="00707EDA" w14:paraId="5148D69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F56F97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APS Security &amp; Fire</w:t>
            </w:r>
          </w:p>
        </w:tc>
        <w:tc>
          <w:tcPr>
            <w:tcW w:w="3280" w:type="dxa"/>
            <w:tcBorders>
              <w:top w:val="nil"/>
              <w:left w:val="nil"/>
              <w:bottom w:val="single" w:sz="4" w:space="0" w:color="auto"/>
              <w:right w:val="single" w:sz="4" w:space="0" w:color="auto"/>
            </w:tcBorders>
            <w:shd w:val="clear" w:color="auto" w:fill="auto"/>
            <w:noWrap/>
            <w:hideMark/>
          </w:tcPr>
          <w:p w14:paraId="16AE400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alarms</w:t>
            </w:r>
          </w:p>
        </w:tc>
        <w:tc>
          <w:tcPr>
            <w:tcW w:w="1845" w:type="dxa"/>
            <w:tcBorders>
              <w:top w:val="nil"/>
              <w:left w:val="nil"/>
              <w:bottom w:val="single" w:sz="4" w:space="0" w:color="auto"/>
              <w:right w:val="single" w:sz="4" w:space="0" w:color="auto"/>
            </w:tcBorders>
            <w:shd w:val="clear" w:color="auto" w:fill="auto"/>
            <w:noWrap/>
            <w:hideMark/>
          </w:tcPr>
          <w:p w14:paraId="35DBEE11"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9,373.20</w:t>
            </w:r>
          </w:p>
        </w:tc>
      </w:tr>
      <w:tr w:rsidR="00707EDA" w:rsidRPr="00707EDA" w14:paraId="529BD744"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25E606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Various</w:t>
            </w:r>
          </w:p>
        </w:tc>
        <w:tc>
          <w:tcPr>
            <w:tcW w:w="3280" w:type="dxa"/>
            <w:tcBorders>
              <w:top w:val="nil"/>
              <w:left w:val="nil"/>
              <w:bottom w:val="single" w:sz="4" w:space="0" w:color="auto"/>
              <w:right w:val="single" w:sz="4" w:space="0" w:color="auto"/>
            </w:tcBorders>
            <w:shd w:val="clear" w:color="auto" w:fill="auto"/>
            <w:noWrap/>
            <w:hideMark/>
          </w:tcPr>
          <w:p w14:paraId="29A677E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72521927"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43.42</w:t>
            </w:r>
          </w:p>
        </w:tc>
      </w:tr>
      <w:tr w:rsidR="00707EDA" w:rsidRPr="00707EDA" w14:paraId="6E2A2466"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F9E2D5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RJ Executive Cleaning Solutions</w:t>
            </w:r>
          </w:p>
        </w:tc>
        <w:tc>
          <w:tcPr>
            <w:tcW w:w="3280" w:type="dxa"/>
            <w:tcBorders>
              <w:top w:val="nil"/>
              <w:left w:val="nil"/>
              <w:bottom w:val="single" w:sz="4" w:space="0" w:color="auto"/>
              <w:right w:val="single" w:sz="4" w:space="0" w:color="auto"/>
            </w:tcBorders>
            <w:shd w:val="clear" w:color="auto" w:fill="auto"/>
            <w:noWrap/>
            <w:hideMark/>
          </w:tcPr>
          <w:p w14:paraId="323E09B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w:t>
            </w:r>
          </w:p>
        </w:tc>
        <w:tc>
          <w:tcPr>
            <w:tcW w:w="1845" w:type="dxa"/>
            <w:tcBorders>
              <w:top w:val="nil"/>
              <w:left w:val="nil"/>
              <w:bottom w:val="single" w:sz="4" w:space="0" w:color="auto"/>
              <w:right w:val="single" w:sz="4" w:space="0" w:color="auto"/>
            </w:tcBorders>
            <w:shd w:val="clear" w:color="auto" w:fill="auto"/>
            <w:noWrap/>
            <w:hideMark/>
          </w:tcPr>
          <w:p w14:paraId="1107AAA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468.00</w:t>
            </w:r>
          </w:p>
        </w:tc>
      </w:tr>
      <w:tr w:rsidR="00707EDA" w:rsidRPr="00707EDA" w14:paraId="54A3D0B3"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1C3608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Buddies Florist</w:t>
            </w:r>
          </w:p>
        </w:tc>
        <w:tc>
          <w:tcPr>
            <w:tcW w:w="3280" w:type="dxa"/>
            <w:tcBorders>
              <w:top w:val="nil"/>
              <w:left w:val="nil"/>
              <w:bottom w:val="single" w:sz="4" w:space="0" w:color="auto"/>
              <w:right w:val="single" w:sz="4" w:space="0" w:color="auto"/>
            </w:tcBorders>
            <w:shd w:val="clear" w:color="auto" w:fill="auto"/>
            <w:noWrap/>
            <w:hideMark/>
          </w:tcPr>
          <w:p w14:paraId="1F5BF90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Flowers</w:t>
            </w:r>
          </w:p>
        </w:tc>
        <w:tc>
          <w:tcPr>
            <w:tcW w:w="1845" w:type="dxa"/>
            <w:tcBorders>
              <w:top w:val="nil"/>
              <w:left w:val="nil"/>
              <w:bottom w:val="single" w:sz="4" w:space="0" w:color="auto"/>
              <w:right w:val="single" w:sz="4" w:space="0" w:color="auto"/>
            </w:tcBorders>
            <w:shd w:val="clear" w:color="auto" w:fill="auto"/>
            <w:noWrap/>
            <w:hideMark/>
          </w:tcPr>
          <w:p w14:paraId="266D92C2"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35.00</w:t>
            </w:r>
          </w:p>
        </w:tc>
      </w:tr>
      <w:tr w:rsidR="00707EDA" w:rsidRPr="00707EDA" w14:paraId="3D84AAB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B8A540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Mr Christmas Tree Ltd</w:t>
            </w:r>
          </w:p>
        </w:tc>
        <w:tc>
          <w:tcPr>
            <w:tcW w:w="3280" w:type="dxa"/>
            <w:tcBorders>
              <w:top w:val="nil"/>
              <w:left w:val="nil"/>
              <w:bottom w:val="single" w:sz="4" w:space="0" w:color="auto"/>
              <w:right w:val="single" w:sz="4" w:space="0" w:color="auto"/>
            </w:tcBorders>
            <w:shd w:val="clear" w:color="auto" w:fill="auto"/>
            <w:noWrap/>
            <w:hideMark/>
          </w:tcPr>
          <w:p w14:paraId="74C61A5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Christmas Tree</w:t>
            </w:r>
          </w:p>
        </w:tc>
        <w:tc>
          <w:tcPr>
            <w:tcW w:w="1845" w:type="dxa"/>
            <w:tcBorders>
              <w:top w:val="nil"/>
              <w:left w:val="nil"/>
              <w:bottom w:val="single" w:sz="4" w:space="0" w:color="auto"/>
              <w:right w:val="single" w:sz="4" w:space="0" w:color="auto"/>
            </w:tcBorders>
            <w:shd w:val="clear" w:color="auto" w:fill="auto"/>
            <w:noWrap/>
            <w:hideMark/>
          </w:tcPr>
          <w:p w14:paraId="6EEE0D6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1,080.00</w:t>
            </w:r>
          </w:p>
        </w:tc>
      </w:tr>
      <w:tr w:rsidR="00707EDA" w:rsidRPr="00707EDA" w14:paraId="3C8965C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59706C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Glasdon UK Ltd</w:t>
            </w:r>
          </w:p>
        </w:tc>
        <w:tc>
          <w:tcPr>
            <w:tcW w:w="3280" w:type="dxa"/>
            <w:tcBorders>
              <w:top w:val="nil"/>
              <w:left w:val="nil"/>
              <w:bottom w:val="single" w:sz="4" w:space="0" w:color="auto"/>
              <w:right w:val="single" w:sz="4" w:space="0" w:color="auto"/>
            </w:tcBorders>
            <w:shd w:val="clear" w:color="auto" w:fill="auto"/>
            <w:noWrap/>
            <w:hideMark/>
          </w:tcPr>
          <w:p w14:paraId="2DEBCC4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Bins</w:t>
            </w:r>
          </w:p>
        </w:tc>
        <w:tc>
          <w:tcPr>
            <w:tcW w:w="1845" w:type="dxa"/>
            <w:tcBorders>
              <w:top w:val="nil"/>
              <w:left w:val="nil"/>
              <w:bottom w:val="single" w:sz="4" w:space="0" w:color="auto"/>
              <w:right w:val="single" w:sz="4" w:space="0" w:color="auto"/>
            </w:tcBorders>
            <w:shd w:val="clear" w:color="auto" w:fill="auto"/>
            <w:noWrap/>
            <w:hideMark/>
          </w:tcPr>
          <w:p w14:paraId="4A0853F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331.20</w:t>
            </w:r>
          </w:p>
        </w:tc>
      </w:tr>
      <w:tr w:rsidR="00707EDA" w:rsidRPr="00707EDA" w14:paraId="42C7D8B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E1318C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Keepsafe Security Services Ltd</w:t>
            </w:r>
          </w:p>
        </w:tc>
        <w:tc>
          <w:tcPr>
            <w:tcW w:w="3280" w:type="dxa"/>
            <w:tcBorders>
              <w:top w:val="nil"/>
              <w:left w:val="nil"/>
              <w:bottom w:val="single" w:sz="4" w:space="0" w:color="auto"/>
              <w:right w:val="single" w:sz="4" w:space="0" w:color="auto"/>
            </w:tcBorders>
            <w:shd w:val="clear" w:color="auto" w:fill="auto"/>
            <w:noWrap/>
            <w:hideMark/>
          </w:tcPr>
          <w:p w14:paraId="3DA96F3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Alarm call out</w:t>
            </w:r>
          </w:p>
        </w:tc>
        <w:tc>
          <w:tcPr>
            <w:tcW w:w="1845" w:type="dxa"/>
            <w:tcBorders>
              <w:top w:val="nil"/>
              <w:left w:val="nil"/>
              <w:bottom w:val="single" w:sz="4" w:space="0" w:color="auto"/>
              <w:right w:val="single" w:sz="4" w:space="0" w:color="auto"/>
            </w:tcBorders>
            <w:shd w:val="clear" w:color="auto" w:fill="auto"/>
            <w:noWrap/>
            <w:hideMark/>
          </w:tcPr>
          <w:p w14:paraId="281B84F1"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120.00</w:t>
            </w:r>
          </w:p>
        </w:tc>
      </w:tr>
      <w:tr w:rsidR="00707EDA" w:rsidRPr="00707EDA" w14:paraId="214F3C76"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7D26D3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LRC Pipe Band</w:t>
            </w:r>
          </w:p>
        </w:tc>
        <w:tc>
          <w:tcPr>
            <w:tcW w:w="3280" w:type="dxa"/>
            <w:tcBorders>
              <w:top w:val="nil"/>
              <w:left w:val="nil"/>
              <w:bottom w:val="single" w:sz="4" w:space="0" w:color="auto"/>
              <w:right w:val="single" w:sz="4" w:space="0" w:color="auto"/>
            </w:tcBorders>
            <w:shd w:val="clear" w:color="auto" w:fill="auto"/>
            <w:noWrap/>
            <w:hideMark/>
          </w:tcPr>
          <w:p w14:paraId="2EB4339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Entertainment MIP</w:t>
            </w:r>
          </w:p>
        </w:tc>
        <w:tc>
          <w:tcPr>
            <w:tcW w:w="1845" w:type="dxa"/>
            <w:tcBorders>
              <w:top w:val="nil"/>
              <w:left w:val="nil"/>
              <w:bottom w:val="single" w:sz="4" w:space="0" w:color="auto"/>
              <w:right w:val="single" w:sz="4" w:space="0" w:color="auto"/>
            </w:tcBorders>
            <w:shd w:val="clear" w:color="auto" w:fill="auto"/>
            <w:noWrap/>
            <w:hideMark/>
          </w:tcPr>
          <w:p w14:paraId="522CF21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400.00</w:t>
            </w:r>
          </w:p>
        </w:tc>
      </w:tr>
      <w:tr w:rsidR="00707EDA" w:rsidRPr="00707EDA" w14:paraId="5BCAAAA7"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7CF3CE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SC IT Solutions Ltd</w:t>
            </w:r>
          </w:p>
        </w:tc>
        <w:tc>
          <w:tcPr>
            <w:tcW w:w="3280" w:type="dxa"/>
            <w:tcBorders>
              <w:top w:val="nil"/>
              <w:left w:val="nil"/>
              <w:bottom w:val="single" w:sz="4" w:space="0" w:color="auto"/>
              <w:right w:val="single" w:sz="4" w:space="0" w:color="auto"/>
            </w:tcBorders>
            <w:shd w:val="clear" w:color="auto" w:fill="auto"/>
            <w:noWrap/>
            <w:hideMark/>
          </w:tcPr>
          <w:p w14:paraId="645F5E8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Computer Costs</w:t>
            </w:r>
          </w:p>
        </w:tc>
        <w:tc>
          <w:tcPr>
            <w:tcW w:w="1845" w:type="dxa"/>
            <w:tcBorders>
              <w:top w:val="nil"/>
              <w:left w:val="nil"/>
              <w:bottom w:val="single" w:sz="4" w:space="0" w:color="auto"/>
              <w:right w:val="single" w:sz="4" w:space="0" w:color="auto"/>
            </w:tcBorders>
            <w:shd w:val="clear" w:color="auto" w:fill="auto"/>
            <w:noWrap/>
            <w:hideMark/>
          </w:tcPr>
          <w:p w14:paraId="39BB26C2"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54.00</w:t>
            </w:r>
          </w:p>
        </w:tc>
      </w:tr>
      <w:tr w:rsidR="00707EDA" w:rsidRPr="00707EDA" w14:paraId="431D2DB5"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901C22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SC IT Solutions Ltd</w:t>
            </w:r>
          </w:p>
        </w:tc>
        <w:tc>
          <w:tcPr>
            <w:tcW w:w="3280" w:type="dxa"/>
            <w:tcBorders>
              <w:top w:val="nil"/>
              <w:left w:val="nil"/>
              <w:bottom w:val="single" w:sz="4" w:space="0" w:color="auto"/>
              <w:right w:val="single" w:sz="4" w:space="0" w:color="auto"/>
            </w:tcBorders>
            <w:shd w:val="clear" w:color="auto" w:fill="auto"/>
            <w:noWrap/>
            <w:hideMark/>
          </w:tcPr>
          <w:p w14:paraId="2381305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Computer Costs</w:t>
            </w:r>
          </w:p>
        </w:tc>
        <w:tc>
          <w:tcPr>
            <w:tcW w:w="1845" w:type="dxa"/>
            <w:tcBorders>
              <w:top w:val="nil"/>
              <w:left w:val="nil"/>
              <w:bottom w:val="single" w:sz="4" w:space="0" w:color="auto"/>
              <w:right w:val="single" w:sz="4" w:space="0" w:color="auto"/>
            </w:tcBorders>
            <w:shd w:val="clear" w:color="auto" w:fill="auto"/>
            <w:noWrap/>
            <w:hideMark/>
          </w:tcPr>
          <w:p w14:paraId="2E27ACC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39.90</w:t>
            </w:r>
          </w:p>
        </w:tc>
      </w:tr>
      <w:tr w:rsidR="00707EDA" w:rsidRPr="00707EDA" w14:paraId="670FAD9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16F4E8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SC IT Solutions Ltd</w:t>
            </w:r>
          </w:p>
        </w:tc>
        <w:tc>
          <w:tcPr>
            <w:tcW w:w="3280" w:type="dxa"/>
            <w:tcBorders>
              <w:top w:val="nil"/>
              <w:left w:val="nil"/>
              <w:bottom w:val="single" w:sz="4" w:space="0" w:color="auto"/>
              <w:right w:val="single" w:sz="4" w:space="0" w:color="auto"/>
            </w:tcBorders>
            <w:shd w:val="clear" w:color="auto" w:fill="auto"/>
            <w:noWrap/>
            <w:hideMark/>
          </w:tcPr>
          <w:p w14:paraId="362529E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Computer Costs</w:t>
            </w:r>
          </w:p>
        </w:tc>
        <w:tc>
          <w:tcPr>
            <w:tcW w:w="1845" w:type="dxa"/>
            <w:tcBorders>
              <w:top w:val="nil"/>
              <w:left w:val="nil"/>
              <w:bottom w:val="single" w:sz="4" w:space="0" w:color="auto"/>
              <w:right w:val="single" w:sz="4" w:space="0" w:color="auto"/>
            </w:tcBorders>
            <w:shd w:val="clear" w:color="auto" w:fill="auto"/>
            <w:noWrap/>
            <w:hideMark/>
          </w:tcPr>
          <w:p w14:paraId="4AC4481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108.84</w:t>
            </w:r>
          </w:p>
        </w:tc>
      </w:tr>
      <w:tr w:rsidR="00707EDA" w:rsidRPr="00707EDA" w14:paraId="3140621A"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F8476D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Viking</w:t>
            </w:r>
          </w:p>
        </w:tc>
        <w:tc>
          <w:tcPr>
            <w:tcW w:w="3280" w:type="dxa"/>
            <w:tcBorders>
              <w:top w:val="nil"/>
              <w:left w:val="nil"/>
              <w:bottom w:val="single" w:sz="4" w:space="0" w:color="auto"/>
              <w:right w:val="single" w:sz="4" w:space="0" w:color="auto"/>
            </w:tcBorders>
            <w:shd w:val="clear" w:color="auto" w:fill="auto"/>
            <w:noWrap/>
            <w:hideMark/>
          </w:tcPr>
          <w:p w14:paraId="77D0EEC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Stationery</w:t>
            </w:r>
          </w:p>
        </w:tc>
        <w:tc>
          <w:tcPr>
            <w:tcW w:w="1845" w:type="dxa"/>
            <w:tcBorders>
              <w:top w:val="nil"/>
              <w:left w:val="nil"/>
              <w:bottom w:val="single" w:sz="4" w:space="0" w:color="auto"/>
              <w:right w:val="single" w:sz="4" w:space="0" w:color="auto"/>
            </w:tcBorders>
            <w:shd w:val="clear" w:color="auto" w:fill="auto"/>
            <w:noWrap/>
            <w:hideMark/>
          </w:tcPr>
          <w:p w14:paraId="256510C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165.41</w:t>
            </w:r>
          </w:p>
        </w:tc>
      </w:tr>
      <w:tr w:rsidR="00707EDA" w:rsidRPr="00707EDA" w14:paraId="001DBB8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E005CC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Ulyett Landscapes Ltd</w:t>
            </w:r>
          </w:p>
        </w:tc>
        <w:tc>
          <w:tcPr>
            <w:tcW w:w="3280" w:type="dxa"/>
            <w:tcBorders>
              <w:top w:val="nil"/>
              <w:left w:val="nil"/>
              <w:bottom w:val="single" w:sz="4" w:space="0" w:color="auto"/>
              <w:right w:val="single" w:sz="4" w:space="0" w:color="auto"/>
            </w:tcBorders>
            <w:shd w:val="clear" w:color="auto" w:fill="auto"/>
            <w:noWrap/>
            <w:hideMark/>
          </w:tcPr>
          <w:p w14:paraId="3EF5311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Grounds Maintenance</w:t>
            </w:r>
          </w:p>
        </w:tc>
        <w:tc>
          <w:tcPr>
            <w:tcW w:w="1845" w:type="dxa"/>
            <w:tcBorders>
              <w:top w:val="nil"/>
              <w:left w:val="nil"/>
              <w:bottom w:val="single" w:sz="4" w:space="0" w:color="auto"/>
              <w:right w:val="single" w:sz="4" w:space="0" w:color="auto"/>
            </w:tcBorders>
            <w:shd w:val="clear" w:color="auto" w:fill="auto"/>
            <w:noWrap/>
            <w:hideMark/>
          </w:tcPr>
          <w:p w14:paraId="5F69FD0D"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6,977.06</w:t>
            </w:r>
          </w:p>
        </w:tc>
      </w:tr>
      <w:tr w:rsidR="00707EDA" w:rsidRPr="00707EDA" w14:paraId="3B0CF5F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FB11CA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David Musson Fencing Ltd</w:t>
            </w:r>
          </w:p>
        </w:tc>
        <w:tc>
          <w:tcPr>
            <w:tcW w:w="3280" w:type="dxa"/>
            <w:tcBorders>
              <w:top w:val="nil"/>
              <w:left w:val="nil"/>
              <w:bottom w:val="single" w:sz="4" w:space="0" w:color="auto"/>
              <w:right w:val="single" w:sz="4" w:space="0" w:color="auto"/>
            </w:tcBorders>
            <w:shd w:val="clear" w:color="auto" w:fill="auto"/>
            <w:noWrap/>
            <w:hideMark/>
          </w:tcPr>
          <w:p w14:paraId="18A48232"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Fencing Work</w:t>
            </w:r>
          </w:p>
        </w:tc>
        <w:tc>
          <w:tcPr>
            <w:tcW w:w="1845" w:type="dxa"/>
            <w:tcBorders>
              <w:top w:val="nil"/>
              <w:left w:val="nil"/>
              <w:bottom w:val="single" w:sz="4" w:space="0" w:color="auto"/>
              <w:right w:val="single" w:sz="4" w:space="0" w:color="auto"/>
            </w:tcBorders>
            <w:shd w:val="clear" w:color="auto" w:fill="auto"/>
            <w:noWrap/>
            <w:hideMark/>
          </w:tcPr>
          <w:p w14:paraId="7A23660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441.03</w:t>
            </w:r>
          </w:p>
        </w:tc>
      </w:tr>
      <w:tr w:rsidR="00707EDA" w:rsidRPr="00707EDA" w14:paraId="5CBB456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B45847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CD Volunteer Centre</w:t>
            </w:r>
          </w:p>
        </w:tc>
        <w:tc>
          <w:tcPr>
            <w:tcW w:w="3280" w:type="dxa"/>
            <w:tcBorders>
              <w:top w:val="nil"/>
              <w:left w:val="nil"/>
              <w:bottom w:val="single" w:sz="4" w:space="0" w:color="auto"/>
              <w:right w:val="single" w:sz="4" w:space="0" w:color="auto"/>
            </w:tcBorders>
            <w:shd w:val="clear" w:color="auto" w:fill="auto"/>
            <w:noWrap/>
            <w:hideMark/>
          </w:tcPr>
          <w:p w14:paraId="34F77A62"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151EE17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448.96</w:t>
            </w:r>
          </w:p>
        </w:tc>
      </w:tr>
      <w:tr w:rsidR="00707EDA" w:rsidRPr="00707EDA" w14:paraId="0BD70123"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7615CD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HSBC</w:t>
            </w:r>
          </w:p>
        </w:tc>
        <w:tc>
          <w:tcPr>
            <w:tcW w:w="3280" w:type="dxa"/>
            <w:tcBorders>
              <w:top w:val="nil"/>
              <w:left w:val="nil"/>
              <w:bottom w:val="single" w:sz="4" w:space="0" w:color="auto"/>
              <w:right w:val="single" w:sz="4" w:space="0" w:color="auto"/>
            </w:tcBorders>
            <w:shd w:val="clear" w:color="auto" w:fill="auto"/>
            <w:noWrap/>
            <w:hideMark/>
          </w:tcPr>
          <w:p w14:paraId="0D33DD0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Bank Charges</w:t>
            </w:r>
          </w:p>
        </w:tc>
        <w:tc>
          <w:tcPr>
            <w:tcW w:w="1845" w:type="dxa"/>
            <w:tcBorders>
              <w:top w:val="nil"/>
              <w:left w:val="nil"/>
              <w:bottom w:val="single" w:sz="4" w:space="0" w:color="auto"/>
              <w:right w:val="single" w:sz="4" w:space="0" w:color="auto"/>
            </w:tcBorders>
            <w:shd w:val="clear" w:color="auto" w:fill="auto"/>
            <w:noWrap/>
            <w:hideMark/>
          </w:tcPr>
          <w:p w14:paraId="19B33A79"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42.94</w:t>
            </w:r>
          </w:p>
        </w:tc>
      </w:tr>
      <w:tr w:rsidR="00707EDA" w:rsidRPr="00707EDA" w14:paraId="30C578E3" w14:textId="77777777" w:rsidTr="00707EDA">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525352A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lastRenderedPageBreak/>
              <w:t>Paytek Admin Services Ltd (UTP)</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196168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Bank Charges</w:t>
            </w:r>
          </w:p>
        </w:tc>
        <w:tc>
          <w:tcPr>
            <w:tcW w:w="1845" w:type="dxa"/>
            <w:tcBorders>
              <w:top w:val="single" w:sz="4" w:space="0" w:color="auto"/>
              <w:left w:val="single" w:sz="4" w:space="0" w:color="auto"/>
              <w:bottom w:val="single" w:sz="4" w:space="0" w:color="auto"/>
              <w:right w:val="single" w:sz="4" w:space="0" w:color="auto"/>
            </w:tcBorders>
            <w:shd w:val="clear" w:color="auto" w:fill="auto"/>
            <w:noWrap/>
            <w:hideMark/>
          </w:tcPr>
          <w:p w14:paraId="55EAEE51"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22.80</w:t>
            </w:r>
          </w:p>
        </w:tc>
      </w:tr>
      <w:tr w:rsidR="00707EDA" w:rsidRPr="00707EDA" w14:paraId="3E86DDE3" w14:textId="77777777" w:rsidTr="00707EDA">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22BB5FA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Barclaycard</w:t>
            </w:r>
          </w:p>
        </w:tc>
        <w:tc>
          <w:tcPr>
            <w:tcW w:w="3280" w:type="dxa"/>
            <w:tcBorders>
              <w:top w:val="single" w:sz="4" w:space="0" w:color="auto"/>
              <w:left w:val="nil"/>
              <w:bottom w:val="single" w:sz="4" w:space="0" w:color="auto"/>
              <w:right w:val="single" w:sz="4" w:space="0" w:color="auto"/>
            </w:tcBorders>
            <w:shd w:val="clear" w:color="auto" w:fill="auto"/>
            <w:noWrap/>
            <w:hideMark/>
          </w:tcPr>
          <w:p w14:paraId="0952471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Bank Charges</w:t>
            </w:r>
          </w:p>
        </w:tc>
        <w:tc>
          <w:tcPr>
            <w:tcW w:w="1845" w:type="dxa"/>
            <w:tcBorders>
              <w:top w:val="single" w:sz="4" w:space="0" w:color="auto"/>
              <w:left w:val="nil"/>
              <w:bottom w:val="single" w:sz="4" w:space="0" w:color="auto"/>
              <w:right w:val="single" w:sz="4" w:space="0" w:color="auto"/>
            </w:tcBorders>
            <w:shd w:val="clear" w:color="auto" w:fill="auto"/>
            <w:noWrap/>
            <w:hideMark/>
          </w:tcPr>
          <w:p w14:paraId="347D1B2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27.30</w:t>
            </w:r>
          </w:p>
        </w:tc>
      </w:tr>
      <w:tr w:rsidR="00707EDA" w:rsidRPr="00707EDA" w14:paraId="2554F51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6FB34F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EE</w:t>
            </w:r>
          </w:p>
        </w:tc>
        <w:tc>
          <w:tcPr>
            <w:tcW w:w="3280" w:type="dxa"/>
            <w:tcBorders>
              <w:top w:val="nil"/>
              <w:left w:val="nil"/>
              <w:bottom w:val="single" w:sz="4" w:space="0" w:color="auto"/>
              <w:right w:val="single" w:sz="4" w:space="0" w:color="auto"/>
            </w:tcBorders>
            <w:shd w:val="clear" w:color="auto" w:fill="auto"/>
            <w:noWrap/>
            <w:hideMark/>
          </w:tcPr>
          <w:p w14:paraId="7E2AD57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Phone</w:t>
            </w:r>
          </w:p>
        </w:tc>
        <w:tc>
          <w:tcPr>
            <w:tcW w:w="1845" w:type="dxa"/>
            <w:tcBorders>
              <w:top w:val="nil"/>
              <w:left w:val="nil"/>
              <w:bottom w:val="single" w:sz="4" w:space="0" w:color="auto"/>
              <w:right w:val="single" w:sz="4" w:space="0" w:color="auto"/>
            </w:tcBorders>
            <w:shd w:val="clear" w:color="auto" w:fill="auto"/>
            <w:noWrap/>
            <w:hideMark/>
          </w:tcPr>
          <w:p w14:paraId="4C4C4737"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105.65</w:t>
            </w:r>
          </w:p>
        </w:tc>
      </w:tr>
      <w:tr w:rsidR="00707EDA" w:rsidRPr="00707EDA" w14:paraId="0671402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74BC46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Willow Coffee</w:t>
            </w:r>
          </w:p>
        </w:tc>
        <w:tc>
          <w:tcPr>
            <w:tcW w:w="3280" w:type="dxa"/>
            <w:tcBorders>
              <w:top w:val="nil"/>
              <w:left w:val="nil"/>
              <w:bottom w:val="single" w:sz="4" w:space="0" w:color="auto"/>
              <w:right w:val="single" w:sz="4" w:space="0" w:color="auto"/>
            </w:tcBorders>
            <w:shd w:val="clear" w:color="auto" w:fill="auto"/>
            <w:noWrap/>
            <w:hideMark/>
          </w:tcPr>
          <w:p w14:paraId="40BA9B1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Coffee Machine - rental</w:t>
            </w:r>
          </w:p>
        </w:tc>
        <w:tc>
          <w:tcPr>
            <w:tcW w:w="1845" w:type="dxa"/>
            <w:tcBorders>
              <w:top w:val="nil"/>
              <w:left w:val="nil"/>
              <w:bottom w:val="single" w:sz="4" w:space="0" w:color="auto"/>
              <w:right w:val="single" w:sz="4" w:space="0" w:color="auto"/>
            </w:tcBorders>
            <w:shd w:val="clear" w:color="auto" w:fill="auto"/>
            <w:noWrap/>
            <w:hideMark/>
          </w:tcPr>
          <w:p w14:paraId="51DC2B2D"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72.80</w:t>
            </w:r>
          </w:p>
        </w:tc>
      </w:tr>
      <w:tr w:rsidR="00707EDA" w:rsidRPr="00707EDA" w14:paraId="095BA12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1B7EE9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RJ Executive Cleaning Solutions</w:t>
            </w:r>
          </w:p>
        </w:tc>
        <w:tc>
          <w:tcPr>
            <w:tcW w:w="3280" w:type="dxa"/>
            <w:tcBorders>
              <w:top w:val="nil"/>
              <w:left w:val="nil"/>
              <w:bottom w:val="single" w:sz="4" w:space="0" w:color="auto"/>
              <w:right w:val="single" w:sz="4" w:space="0" w:color="auto"/>
            </w:tcBorders>
            <w:shd w:val="clear" w:color="auto" w:fill="auto"/>
            <w:noWrap/>
            <w:hideMark/>
          </w:tcPr>
          <w:p w14:paraId="4848F47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w:t>
            </w:r>
          </w:p>
        </w:tc>
        <w:tc>
          <w:tcPr>
            <w:tcW w:w="1845" w:type="dxa"/>
            <w:tcBorders>
              <w:top w:val="nil"/>
              <w:left w:val="nil"/>
              <w:bottom w:val="single" w:sz="4" w:space="0" w:color="auto"/>
              <w:right w:val="single" w:sz="4" w:space="0" w:color="auto"/>
            </w:tcBorders>
            <w:shd w:val="clear" w:color="auto" w:fill="auto"/>
            <w:noWrap/>
            <w:hideMark/>
          </w:tcPr>
          <w:p w14:paraId="31D667D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486.00</w:t>
            </w:r>
          </w:p>
        </w:tc>
      </w:tr>
      <w:tr w:rsidR="00707EDA" w:rsidRPr="00707EDA" w14:paraId="6D0AB159"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B42A93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Beta Electrical Contractors</w:t>
            </w:r>
          </w:p>
        </w:tc>
        <w:tc>
          <w:tcPr>
            <w:tcW w:w="3280" w:type="dxa"/>
            <w:tcBorders>
              <w:top w:val="nil"/>
              <w:left w:val="nil"/>
              <w:bottom w:val="single" w:sz="4" w:space="0" w:color="auto"/>
              <w:right w:val="single" w:sz="4" w:space="0" w:color="auto"/>
            </w:tcBorders>
            <w:shd w:val="clear" w:color="auto" w:fill="auto"/>
            <w:noWrap/>
            <w:hideMark/>
          </w:tcPr>
          <w:p w14:paraId="67627E7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Electrical repairs</w:t>
            </w:r>
          </w:p>
        </w:tc>
        <w:tc>
          <w:tcPr>
            <w:tcW w:w="1845" w:type="dxa"/>
            <w:tcBorders>
              <w:top w:val="nil"/>
              <w:left w:val="nil"/>
              <w:bottom w:val="single" w:sz="4" w:space="0" w:color="auto"/>
              <w:right w:val="single" w:sz="4" w:space="0" w:color="auto"/>
            </w:tcBorders>
            <w:shd w:val="clear" w:color="auto" w:fill="auto"/>
            <w:noWrap/>
            <w:hideMark/>
          </w:tcPr>
          <w:p w14:paraId="489A931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87.79</w:t>
            </w:r>
          </w:p>
        </w:tc>
      </w:tr>
      <w:tr w:rsidR="00707EDA" w:rsidRPr="00707EDA" w14:paraId="6B4B3015"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E42A02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Breaston Mechanical Services</w:t>
            </w:r>
          </w:p>
        </w:tc>
        <w:tc>
          <w:tcPr>
            <w:tcW w:w="3280" w:type="dxa"/>
            <w:tcBorders>
              <w:top w:val="nil"/>
              <w:left w:val="nil"/>
              <w:bottom w:val="single" w:sz="4" w:space="0" w:color="auto"/>
              <w:right w:val="single" w:sz="4" w:space="0" w:color="auto"/>
            </w:tcBorders>
            <w:shd w:val="clear" w:color="auto" w:fill="auto"/>
            <w:noWrap/>
            <w:hideMark/>
          </w:tcPr>
          <w:p w14:paraId="6D07366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Plumbing and heating works</w:t>
            </w:r>
          </w:p>
        </w:tc>
        <w:tc>
          <w:tcPr>
            <w:tcW w:w="1845" w:type="dxa"/>
            <w:tcBorders>
              <w:top w:val="nil"/>
              <w:left w:val="nil"/>
              <w:bottom w:val="single" w:sz="4" w:space="0" w:color="auto"/>
              <w:right w:val="single" w:sz="4" w:space="0" w:color="auto"/>
            </w:tcBorders>
            <w:shd w:val="clear" w:color="auto" w:fill="auto"/>
            <w:noWrap/>
            <w:hideMark/>
          </w:tcPr>
          <w:p w14:paraId="48BF3B1A"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1,434.90</w:t>
            </w:r>
          </w:p>
        </w:tc>
      </w:tr>
      <w:tr w:rsidR="00707EDA" w:rsidRPr="00707EDA" w14:paraId="39957BE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E80751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Breaston Mechanical Services</w:t>
            </w:r>
          </w:p>
        </w:tc>
        <w:tc>
          <w:tcPr>
            <w:tcW w:w="3280" w:type="dxa"/>
            <w:tcBorders>
              <w:top w:val="nil"/>
              <w:left w:val="nil"/>
              <w:bottom w:val="single" w:sz="4" w:space="0" w:color="auto"/>
              <w:right w:val="single" w:sz="4" w:space="0" w:color="auto"/>
            </w:tcBorders>
            <w:shd w:val="clear" w:color="auto" w:fill="auto"/>
            <w:noWrap/>
            <w:hideMark/>
          </w:tcPr>
          <w:p w14:paraId="6118B6B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boiler</w:t>
            </w:r>
          </w:p>
        </w:tc>
        <w:tc>
          <w:tcPr>
            <w:tcW w:w="1845" w:type="dxa"/>
            <w:tcBorders>
              <w:top w:val="nil"/>
              <w:left w:val="nil"/>
              <w:bottom w:val="single" w:sz="4" w:space="0" w:color="auto"/>
              <w:right w:val="single" w:sz="4" w:space="0" w:color="auto"/>
            </w:tcBorders>
            <w:shd w:val="clear" w:color="auto" w:fill="auto"/>
            <w:noWrap/>
            <w:hideMark/>
          </w:tcPr>
          <w:p w14:paraId="0C266FA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2,136.00</w:t>
            </w:r>
          </w:p>
        </w:tc>
      </w:tr>
      <w:tr w:rsidR="00707EDA" w:rsidRPr="00707EDA" w14:paraId="04A083C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6C050B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Chubb</w:t>
            </w:r>
          </w:p>
        </w:tc>
        <w:tc>
          <w:tcPr>
            <w:tcW w:w="3280" w:type="dxa"/>
            <w:tcBorders>
              <w:top w:val="nil"/>
              <w:left w:val="nil"/>
              <w:bottom w:val="single" w:sz="4" w:space="0" w:color="auto"/>
              <w:right w:val="single" w:sz="4" w:space="0" w:color="auto"/>
            </w:tcBorders>
            <w:shd w:val="clear" w:color="auto" w:fill="auto"/>
            <w:noWrap/>
            <w:hideMark/>
          </w:tcPr>
          <w:p w14:paraId="0AE68FD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Alarm call out repairs</w:t>
            </w:r>
          </w:p>
        </w:tc>
        <w:tc>
          <w:tcPr>
            <w:tcW w:w="1845" w:type="dxa"/>
            <w:tcBorders>
              <w:top w:val="nil"/>
              <w:left w:val="nil"/>
              <w:bottom w:val="single" w:sz="4" w:space="0" w:color="auto"/>
              <w:right w:val="single" w:sz="4" w:space="0" w:color="auto"/>
            </w:tcBorders>
            <w:shd w:val="clear" w:color="auto" w:fill="auto"/>
            <w:noWrap/>
            <w:hideMark/>
          </w:tcPr>
          <w:p w14:paraId="4A283C5C"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473.64</w:t>
            </w:r>
          </w:p>
        </w:tc>
      </w:tr>
      <w:tr w:rsidR="00707EDA" w:rsidRPr="00707EDA" w14:paraId="5E199C8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CECCB9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Continental Coffee Company</w:t>
            </w:r>
          </w:p>
        </w:tc>
        <w:tc>
          <w:tcPr>
            <w:tcW w:w="3280" w:type="dxa"/>
            <w:tcBorders>
              <w:top w:val="nil"/>
              <w:left w:val="nil"/>
              <w:bottom w:val="single" w:sz="4" w:space="0" w:color="auto"/>
              <w:right w:val="single" w:sz="4" w:space="0" w:color="auto"/>
            </w:tcBorders>
            <w:shd w:val="clear" w:color="auto" w:fill="auto"/>
            <w:noWrap/>
            <w:hideMark/>
          </w:tcPr>
          <w:p w14:paraId="434AB58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Repairs</w:t>
            </w:r>
          </w:p>
        </w:tc>
        <w:tc>
          <w:tcPr>
            <w:tcW w:w="1845" w:type="dxa"/>
            <w:tcBorders>
              <w:top w:val="nil"/>
              <w:left w:val="nil"/>
              <w:bottom w:val="single" w:sz="4" w:space="0" w:color="auto"/>
              <w:right w:val="single" w:sz="4" w:space="0" w:color="auto"/>
            </w:tcBorders>
            <w:shd w:val="clear" w:color="auto" w:fill="auto"/>
            <w:noWrap/>
            <w:hideMark/>
          </w:tcPr>
          <w:p w14:paraId="2422977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442.80</w:t>
            </w:r>
          </w:p>
        </w:tc>
      </w:tr>
      <w:tr w:rsidR="00707EDA" w:rsidRPr="00707EDA" w14:paraId="138A3A2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795C66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Toolstation</w:t>
            </w:r>
          </w:p>
        </w:tc>
        <w:tc>
          <w:tcPr>
            <w:tcW w:w="3280" w:type="dxa"/>
            <w:tcBorders>
              <w:top w:val="nil"/>
              <w:left w:val="nil"/>
              <w:bottom w:val="single" w:sz="4" w:space="0" w:color="auto"/>
              <w:right w:val="single" w:sz="4" w:space="0" w:color="auto"/>
            </w:tcBorders>
            <w:shd w:val="clear" w:color="auto" w:fill="auto"/>
            <w:noWrap/>
            <w:hideMark/>
          </w:tcPr>
          <w:p w14:paraId="67E9001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Materials</w:t>
            </w:r>
          </w:p>
        </w:tc>
        <w:tc>
          <w:tcPr>
            <w:tcW w:w="1845" w:type="dxa"/>
            <w:tcBorders>
              <w:top w:val="nil"/>
              <w:left w:val="nil"/>
              <w:bottom w:val="single" w:sz="4" w:space="0" w:color="auto"/>
              <w:right w:val="single" w:sz="4" w:space="0" w:color="auto"/>
            </w:tcBorders>
            <w:shd w:val="clear" w:color="auto" w:fill="auto"/>
            <w:noWrap/>
            <w:hideMark/>
          </w:tcPr>
          <w:p w14:paraId="70B60FD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46.41</w:t>
            </w:r>
          </w:p>
        </w:tc>
      </w:tr>
      <w:tr w:rsidR="00707EDA" w:rsidRPr="00707EDA" w14:paraId="436CEC4A"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8E64AB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TML</w:t>
            </w:r>
          </w:p>
        </w:tc>
        <w:tc>
          <w:tcPr>
            <w:tcW w:w="3280" w:type="dxa"/>
            <w:tcBorders>
              <w:top w:val="nil"/>
              <w:left w:val="nil"/>
              <w:bottom w:val="single" w:sz="4" w:space="0" w:color="auto"/>
              <w:right w:val="single" w:sz="4" w:space="0" w:color="auto"/>
            </w:tcBorders>
            <w:shd w:val="clear" w:color="auto" w:fill="auto"/>
            <w:noWrap/>
            <w:hideMark/>
          </w:tcPr>
          <w:p w14:paraId="75CDA9D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Phone</w:t>
            </w:r>
          </w:p>
        </w:tc>
        <w:tc>
          <w:tcPr>
            <w:tcW w:w="1845" w:type="dxa"/>
            <w:tcBorders>
              <w:top w:val="nil"/>
              <w:left w:val="nil"/>
              <w:bottom w:val="single" w:sz="4" w:space="0" w:color="auto"/>
              <w:right w:val="single" w:sz="4" w:space="0" w:color="auto"/>
            </w:tcBorders>
            <w:shd w:val="clear" w:color="auto" w:fill="auto"/>
            <w:noWrap/>
            <w:hideMark/>
          </w:tcPr>
          <w:p w14:paraId="6DFAA3DB"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111.94</w:t>
            </w:r>
          </w:p>
        </w:tc>
      </w:tr>
      <w:tr w:rsidR="00707EDA" w:rsidRPr="00707EDA" w14:paraId="794B8AF4"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4B1A3B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Huntingdon Stores</w:t>
            </w:r>
          </w:p>
        </w:tc>
        <w:tc>
          <w:tcPr>
            <w:tcW w:w="3280" w:type="dxa"/>
            <w:tcBorders>
              <w:top w:val="nil"/>
              <w:left w:val="nil"/>
              <w:bottom w:val="single" w:sz="4" w:space="0" w:color="auto"/>
              <w:right w:val="single" w:sz="4" w:space="0" w:color="auto"/>
            </w:tcBorders>
            <w:shd w:val="clear" w:color="auto" w:fill="auto"/>
            <w:noWrap/>
            <w:hideMark/>
          </w:tcPr>
          <w:p w14:paraId="6DE3166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3BDF1C4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9.45</w:t>
            </w:r>
          </w:p>
        </w:tc>
      </w:tr>
      <w:tr w:rsidR="00707EDA" w:rsidRPr="00707EDA" w14:paraId="2598382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21EAC5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PEAC</w:t>
            </w:r>
          </w:p>
        </w:tc>
        <w:tc>
          <w:tcPr>
            <w:tcW w:w="3280" w:type="dxa"/>
            <w:tcBorders>
              <w:top w:val="nil"/>
              <w:left w:val="nil"/>
              <w:bottom w:val="single" w:sz="4" w:space="0" w:color="auto"/>
              <w:right w:val="single" w:sz="4" w:space="0" w:color="auto"/>
            </w:tcBorders>
            <w:shd w:val="clear" w:color="auto" w:fill="auto"/>
            <w:noWrap/>
            <w:hideMark/>
          </w:tcPr>
          <w:p w14:paraId="4DC5C56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Phone equipment</w:t>
            </w:r>
          </w:p>
        </w:tc>
        <w:tc>
          <w:tcPr>
            <w:tcW w:w="1845" w:type="dxa"/>
            <w:tcBorders>
              <w:top w:val="nil"/>
              <w:left w:val="nil"/>
              <w:bottom w:val="single" w:sz="4" w:space="0" w:color="auto"/>
              <w:right w:val="single" w:sz="4" w:space="0" w:color="auto"/>
            </w:tcBorders>
            <w:shd w:val="clear" w:color="auto" w:fill="auto"/>
            <w:noWrap/>
            <w:hideMark/>
          </w:tcPr>
          <w:p w14:paraId="373273FB"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322.80</w:t>
            </w:r>
          </w:p>
        </w:tc>
      </w:tr>
      <w:tr w:rsidR="00707EDA" w:rsidRPr="00707EDA" w14:paraId="6151BCD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BB007F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Various</w:t>
            </w:r>
          </w:p>
        </w:tc>
        <w:tc>
          <w:tcPr>
            <w:tcW w:w="3280" w:type="dxa"/>
            <w:tcBorders>
              <w:top w:val="nil"/>
              <w:left w:val="nil"/>
              <w:bottom w:val="single" w:sz="4" w:space="0" w:color="auto"/>
              <w:right w:val="single" w:sz="4" w:space="0" w:color="auto"/>
            </w:tcBorders>
            <w:shd w:val="clear" w:color="auto" w:fill="auto"/>
            <w:noWrap/>
            <w:hideMark/>
          </w:tcPr>
          <w:p w14:paraId="0B2D6A1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Commercial Card</w:t>
            </w:r>
          </w:p>
        </w:tc>
        <w:tc>
          <w:tcPr>
            <w:tcW w:w="1845" w:type="dxa"/>
            <w:tcBorders>
              <w:top w:val="nil"/>
              <w:left w:val="nil"/>
              <w:bottom w:val="single" w:sz="4" w:space="0" w:color="auto"/>
              <w:right w:val="single" w:sz="4" w:space="0" w:color="auto"/>
            </w:tcBorders>
            <w:shd w:val="clear" w:color="auto" w:fill="auto"/>
            <w:noWrap/>
            <w:hideMark/>
          </w:tcPr>
          <w:p w14:paraId="684CB1E6"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827.42</w:t>
            </w:r>
          </w:p>
        </w:tc>
      </w:tr>
      <w:tr w:rsidR="00707EDA" w:rsidRPr="00707EDA" w14:paraId="64E6D1F7"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7C565D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EDF Energy</w:t>
            </w:r>
          </w:p>
        </w:tc>
        <w:tc>
          <w:tcPr>
            <w:tcW w:w="3280" w:type="dxa"/>
            <w:tcBorders>
              <w:top w:val="nil"/>
              <w:left w:val="nil"/>
              <w:bottom w:val="single" w:sz="4" w:space="0" w:color="auto"/>
              <w:right w:val="single" w:sz="4" w:space="0" w:color="auto"/>
            </w:tcBorders>
            <w:shd w:val="clear" w:color="auto" w:fill="auto"/>
            <w:noWrap/>
            <w:hideMark/>
          </w:tcPr>
          <w:p w14:paraId="0AE16AC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Electricity Cemetery</w:t>
            </w:r>
          </w:p>
        </w:tc>
        <w:tc>
          <w:tcPr>
            <w:tcW w:w="1845" w:type="dxa"/>
            <w:tcBorders>
              <w:top w:val="nil"/>
              <w:left w:val="nil"/>
              <w:bottom w:val="single" w:sz="4" w:space="0" w:color="auto"/>
              <w:right w:val="single" w:sz="4" w:space="0" w:color="auto"/>
            </w:tcBorders>
            <w:shd w:val="clear" w:color="auto" w:fill="auto"/>
            <w:noWrap/>
            <w:hideMark/>
          </w:tcPr>
          <w:p w14:paraId="04CA6DE6"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151.00</w:t>
            </w:r>
          </w:p>
        </w:tc>
      </w:tr>
      <w:tr w:rsidR="00707EDA" w:rsidRPr="00707EDA" w14:paraId="6F760C02"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611E08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Various</w:t>
            </w:r>
          </w:p>
        </w:tc>
        <w:tc>
          <w:tcPr>
            <w:tcW w:w="3280" w:type="dxa"/>
            <w:tcBorders>
              <w:top w:val="nil"/>
              <w:left w:val="nil"/>
              <w:bottom w:val="single" w:sz="4" w:space="0" w:color="auto"/>
              <w:right w:val="single" w:sz="4" w:space="0" w:color="auto"/>
            </w:tcBorders>
            <w:shd w:val="clear" w:color="auto" w:fill="auto"/>
            <w:noWrap/>
            <w:hideMark/>
          </w:tcPr>
          <w:p w14:paraId="76DF4ED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6FDF957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6.63</w:t>
            </w:r>
          </w:p>
        </w:tc>
      </w:tr>
      <w:tr w:rsidR="00707EDA" w:rsidRPr="00707EDA" w14:paraId="69AE2CA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EB7ACD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plus</w:t>
            </w:r>
          </w:p>
        </w:tc>
        <w:tc>
          <w:tcPr>
            <w:tcW w:w="3280" w:type="dxa"/>
            <w:tcBorders>
              <w:top w:val="nil"/>
              <w:left w:val="nil"/>
              <w:bottom w:val="single" w:sz="4" w:space="0" w:color="auto"/>
              <w:right w:val="single" w:sz="4" w:space="0" w:color="auto"/>
            </w:tcBorders>
            <w:shd w:val="clear" w:color="auto" w:fill="auto"/>
            <w:noWrap/>
            <w:hideMark/>
          </w:tcPr>
          <w:p w14:paraId="076DFD7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office</w:t>
            </w:r>
          </w:p>
        </w:tc>
        <w:tc>
          <w:tcPr>
            <w:tcW w:w="1845" w:type="dxa"/>
            <w:tcBorders>
              <w:top w:val="nil"/>
              <w:left w:val="nil"/>
              <w:bottom w:val="single" w:sz="4" w:space="0" w:color="auto"/>
              <w:right w:val="single" w:sz="4" w:space="0" w:color="auto"/>
            </w:tcBorders>
            <w:shd w:val="clear" w:color="auto" w:fill="auto"/>
            <w:noWrap/>
            <w:hideMark/>
          </w:tcPr>
          <w:p w14:paraId="21A247E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137.89</w:t>
            </w:r>
          </w:p>
        </w:tc>
      </w:tr>
      <w:tr w:rsidR="00707EDA" w:rsidRPr="00707EDA" w14:paraId="5B665B15"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9F50A6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plus</w:t>
            </w:r>
          </w:p>
        </w:tc>
        <w:tc>
          <w:tcPr>
            <w:tcW w:w="3280" w:type="dxa"/>
            <w:tcBorders>
              <w:top w:val="nil"/>
              <w:left w:val="nil"/>
              <w:bottom w:val="single" w:sz="4" w:space="0" w:color="auto"/>
              <w:right w:val="single" w:sz="4" w:space="0" w:color="auto"/>
            </w:tcBorders>
            <w:shd w:val="clear" w:color="auto" w:fill="auto"/>
            <w:noWrap/>
            <w:hideMark/>
          </w:tcPr>
          <w:p w14:paraId="289C8FD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 village hall</w:t>
            </w:r>
          </w:p>
        </w:tc>
        <w:tc>
          <w:tcPr>
            <w:tcW w:w="1845" w:type="dxa"/>
            <w:tcBorders>
              <w:top w:val="nil"/>
              <w:left w:val="nil"/>
              <w:bottom w:val="single" w:sz="4" w:space="0" w:color="auto"/>
              <w:right w:val="single" w:sz="4" w:space="0" w:color="auto"/>
            </w:tcBorders>
            <w:shd w:val="clear" w:color="auto" w:fill="auto"/>
            <w:noWrap/>
            <w:hideMark/>
          </w:tcPr>
          <w:p w14:paraId="1947326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145.79</w:t>
            </w:r>
          </w:p>
        </w:tc>
      </w:tr>
      <w:tr w:rsidR="00707EDA" w:rsidRPr="00707EDA" w14:paraId="64B1F0C1"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0C12C8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SSE</w:t>
            </w:r>
          </w:p>
        </w:tc>
        <w:tc>
          <w:tcPr>
            <w:tcW w:w="3280" w:type="dxa"/>
            <w:tcBorders>
              <w:top w:val="nil"/>
              <w:left w:val="nil"/>
              <w:bottom w:val="single" w:sz="4" w:space="0" w:color="auto"/>
              <w:right w:val="single" w:sz="4" w:space="0" w:color="auto"/>
            </w:tcBorders>
            <w:shd w:val="clear" w:color="auto" w:fill="auto"/>
            <w:noWrap/>
            <w:hideMark/>
          </w:tcPr>
          <w:p w14:paraId="0DD58F6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Gas Hub</w:t>
            </w:r>
          </w:p>
        </w:tc>
        <w:tc>
          <w:tcPr>
            <w:tcW w:w="1845" w:type="dxa"/>
            <w:tcBorders>
              <w:top w:val="nil"/>
              <w:left w:val="nil"/>
              <w:bottom w:val="single" w:sz="4" w:space="0" w:color="auto"/>
              <w:right w:val="single" w:sz="4" w:space="0" w:color="auto"/>
            </w:tcBorders>
            <w:shd w:val="clear" w:color="auto" w:fill="auto"/>
            <w:noWrap/>
            <w:hideMark/>
          </w:tcPr>
          <w:p w14:paraId="54EB5F4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1,057.86</w:t>
            </w:r>
          </w:p>
        </w:tc>
      </w:tr>
      <w:tr w:rsidR="00707EDA" w:rsidRPr="00707EDA" w14:paraId="3FE28EA8"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96DFDD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SSE</w:t>
            </w:r>
          </w:p>
        </w:tc>
        <w:tc>
          <w:tcPr>
            <w:tcW w:w="3280" w:type="dxa"/>
            <w:tcBorders>
              <w:top w:val="nil"/>
              <w:left w:val="nil"/>
              <w:bottom w:val="single" w:sz="4" w:space="0" w:color="auto"/>
              <w:right w:val="single" w:sz="4" w:space="0" w:color="auto"/>
            </w:tcBorders>
            <w:shd w:val="clear" w:color="auto" w:fill="auto"/>
            <w:noWrap/>
            <w:hideMark/>
          </w:tcPr>
          <w:p w14:paraId="2BAF35B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Gas - Spital Pavilion</w:t>
            </w:r>
          </w:p>
        </w:tc>
        <w:tc>
          <w:tcPr>
            <w:tcW w:w="1845" w:type="dxa"/>
            <w:tcBorders>
              <w:top w:val="nil"/>
              <w:left w:val="nil"/>
              <w:bottom w:val="single" w:sz="4" w:space="0" w:color="auto"/>
              <w:right w:val="single" w:sz="4" w:space="0" w:color="auto"/>
            </w:tcBorders>
            <w:shd w:val="clear" w:color="auto" w:fill="auto"/>
            <w:noWrap/>
            <w:hideMark/>
          </w:tcPr>
          <w:p w14:paraId="7BAD3BF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642.72</w:t>
            </w:r>
          </w:p>
        </w:tc>
      </w:tr>
      <w:tr w:rsidR="00707EDA" w:rsidRPr="00707EDA" w14:paraId="3995E3A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1879CB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RJ Executive Cleaning Solutions</w:t>
            </w:r>
          </w:p>
        </w:tc>
        <w:tc>
          <w:tcPr>
            <w:tcW w:w="3280" w:type="dxa"/>
            <w:tcBorders>
              <w:top w:val="nil"/>
              <w:left w:val="nil"/>
              <w:bottom w:val="single" w:sz="4" w:space="0" w:color="auto"/>
              <w:right w:val="single" w:sz="4" w:space="0" w:color="auto"/>
            </w:tcBorders>
            <w:shd w:val="clear" w:color="auto" w:fill="auto"/>
            <w:noWrap/>
            <w:hideMark/>
          </w:tcPr>
          <w:p w14:paraId="7A9428F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w:t>
            </w:r>
          </w:p>
        </w:tc>
        <w:tc>
          <w:tcPr>
            <w:tcW w:w="1845" w:type="dxa"/>
            <w:tcBorders>
              <w:top w:val="nil"/>
              <w:left w:val="nil"/>
              <w:bottom w:val="single" w:sz="4" w:space="0" w:color="auto"/>
              <w:right w:val="single" w:sz="4" w:space="0" w:color="auto"/>
            </w:tcBorders>
            <w:shd w:val="clear" w:color="auto" w:fill="auto"/>
            <w:noWrap/>
            <w:hideMark/>
          </w:tcPr>
          <w:p w14:paraId="20F3872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414.00</w:t>
            </w:r>
          </w:p>
        </w:tc>
      </w:tr>
      <w:tr w:rsidR="00707EDA" w:rsidRPr="00707EDA" w14:paraId="1A7A5A39"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64A4AE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Trees Direct Ltd</w:t>
            </w:r>
          </w:p>
        </w:tc>
        <w:tc>
          <w:tcPr>
            <w:tcW w:w="3280" w:type="dxa"/>
            <w:tcBorders>
              <w:top w:val="nil"/>
              <w:left w:val="nil"/>
              <w:bottom w:val="single" w:sz="4" w:space="0" w:color="auto"/>
              <w:right w:val="single" w:sz="4" w:space="0" w:color="auto"/>
            </w:tcBorders>
            <w:shd w:val="clear" w:color="auto" w:fill="auto"/>
            <w:noWrap/>
            <w:hideMark/>
          </w:tcPr>
          <w:p w14:paraId="2B27D78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Tree works</w:t>
            </w:r>
          </w:p>
        </w:tc>
        <w:tc>
          <w:tcPr>
            <w:tcW w:w="1845" w:type="dxa"/>
            <w:tcBorders>
              <w:top w:val="nil"/>
              <w:left w:val="nil"/>
              <w:bottom w:val="single" w:sz="4" w:space="0" w:color="auto"/>
              <w:right w:val="single" w:sz="4" w:space="0" w:color="auto"/>
            </w:tcBorders>
            <w:shd w:val="clear" w:color="auto" w:fill="auto"/>
            <w:noWrap/>
            <w:hideMark/>
          </w:tcPr>
          <w:p w14:paraId="328459EB"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275.80</w:t>
            </w:r>
          </w:p>
        </w:tc>
      </w:tr>
      <w:tr w:rsidR="00707EDA" w:rsidRPr="00707EDA" w14:paraId="4A9ADFB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2E40BF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Michael Norwell</w:t>
            </w:r>
          </w:p>
        </w:tc>
        <w:tc>
          <w:tcPr>
            <w:tcW w:w="3280" w:type="dxa"/>
            <w:tcBorders>
              <w:top w:val="nil"/>
              <w:left w:val="nil"/>
              <w:bottom w:val="single" w:sz="4" w:space="0" w:color="auto"/>
              <w:right w:val="single" w:sz="4" w:space="0" w:color="auto"/>
            </w:tcBorders>
            <w:shd w:val="clear" w:color="auto" w:fill="auto"/>
            <w:noWrap/>
            <w:hideMark/>
          </w:tcPr>
          <w:p w14:paraId="61AC7CC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Fuel</w:t>
            </w:r>
          </w:p>
        </w:tc>
        <w:tc>
          <w:tcPr>
            <w:tcW w:w="1845" w:type="dxa"/>
            <w:tcBorders>
              <w:top w:val="nil"/>
              <w:left w:val="nil"/>
              <w:bottom w:val="single" w:sz="4" w:space="0" w:color="auto"/>
              <w:right w:val="single" w:sz="4" w:space="0" w:color="auto"/>
            </w:tcBorders>
            <w:shd w:val="clear" w:color="auto" w:fill="auto"/>
            <w:noWrap/>
            <w:hideMark/>
          </w:tcPr>
          <w:p w14:paraId="313B4A37"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50.06</w:t>
            </w:r>
          </w:p>
        </w:tc>
      </w:tr>
      <w:tr w:rsidR="00707EDA" w:rsidRPr="00707EDA" w14:paraId="33F8FCB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2866BF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Chubb</w:t>
            </w:r>
          </w:p>
        </w:tc>
        <w:tc>
          <w:tcPr>
            <w:tcW w:w="3280" w:type="dxa"/>
            <w:tcBorders>
              <w:top w:val="nil"/>
              <w:left w:val="nil"/>
              <w:bottom w:val="single" w:sz="4" w:space="0" w:color="auto"/>
              <w:right w:val="single" w:sz="4" w:space="0" w:color="auto"/>
            </w:tcBorders>
            <w:shd w:val="clear" w:color="auto" w:fill="auto"/>
            <w:noWrap/>
            <w:hideMark/>
          </w:tcPr>
          <w:p w14:paraId="69E8CAC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CCTV</w:t>
            </w:r>
          </w:p>
        </w:tc>
        <w:tc>
          <w:tcPr>
            <w:tcW w:w="1845" w:type="dxa"/>
            <w:tcBorders>
              <w:top w:val="nil"/>
              <w:left w:val="nil"/>
              <w:bottom w:val="single" w:sz="4" w:space="0" w:color="auto"/>
              <w:right w:val="single" w:sz="4" w:space="0" w:color="auto"/>
            </w:tcBorders>
            <w:shd w:val="clear" w:color="auto" w:fill="auto"/>
            <w:noWrap/>
            <w:hideMark/>
          </w:tcPr>
          <w:p w14:paraId="22B9262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301.40</w:t>
            </w:r>
          </w:p>
        </w:tc>
      </w:tr>
      <w:tr w:rsidR="00707EDA" w:rsidRPr="00707EDA" w14:paraId="46078FB9"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20480F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Gleaming Panes Ltd</w:t>
            </w:r>
          </w:p>
        </w:tc>
        <w:tc>
          <w:tcPr>
            <w:tcW w:w="3280" w:type="dxa"/>
            <w:tcBorders>
              <w:top w:val="nil"/>
              <w:left w:val="nil"/>
              <w:bottom w:val="single" w:sz="4" w:space="0" w:color="auto"/>
              <w:right w:val="single" w:sz="4" w:space="0" w:color="auto"/>
            </w:tcBorders>
            <w:shd w:val="clear" w:color="auto" w:fill="auto"/>
            <w:noWrap/>
            <w:hideMark/>
          </w:tcPr>
          <w:p w14:paraId="31D4D80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Window cleaning</w:t>
            </w:r>
          </w:p>
        </w:tc>
        <w:tc>
          <w:tcPr>
            <w:tcW w:w="1845" w:type="dxa"/>
            <w:tcBorders>
              <w:top w:val="nil"/>
              <w:left w:val="nil"/>
              <w:bottom w:val="single" w:sz="4" w:space="0" w:color="auto"/>
              <w:right w:val="single" w:sz="4" w:space="0" w:color="auto"/>
            </w:tcBorders>
            <w:shd w:val="clear" w:color="auto" w:fill="auto"/>
            <w:noWrap/>
            <w:hideMark/>
          </w:tcPr>
          <w:p w14:paraId="4D6F687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28.00</w:t>
            </w:r>
          </w:p>
        </w:tc>
      </w:tr>
      <w:tr w:rsidR="00707EDA" w:rsidRPr="00707EDA" w14:paraId="6D498ACA"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B2174A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M L Plant Hire</w:t>
            </w:r>
          </w:p>
        </w:tc>
        <w:tc>
          <w:tcPr>
            <w:tcW w:w="3280" w:type="dxa"/>
            <w:tcBorders>
              <w:top w:val="nil"/>
              <w:left w:val="nil"/>
              <w:bottom w:val="single" w:sz="4" w:space="0" w:color="auto"/>
              <w:right w:val="single" w:sz="4" w:space="0" w:color="auto"/>
            </w:tcBorders>
            <w:shd w:val="clear" w:color="auto" w:fill="auto"/>
            <w:noWrap/>
            <w:hideMark/>
          </w:tcPr>
          <w:p w14:paraId="3D856A0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Bollards for Hub</w:t>
            </w:r>
          </w:p>
        </w:tc>
        <w:tc>
          <w:tcPr>
            <w:tcW w:w="1845" w:type="dxa"/>
            <w:tcBorders>
              <w:top w:val="nil"/>
              <w:left w:val="nil"/>
              <w:bottom w:val="single" w:sz="4" w:space="0" w:color="auto"/>
              <w:right w:val="single" w:sz="4" w:space="0" w:color="auto"/>
            </w:tcBorders>
            <w:shd w:val="clear" w:color="auto" w:fill="auto"/>
            <w:noWrap/>
            <w:hideMark/>
          </w:tcPr>
          <w:p w14:paraId="4241B1A9"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611.63</w:t>
            </w:r>
          </w:p>
        </w:tc>
      </w:tr>
      <w:tr w:rsidR="00707EDA" w:rsidRPr="00707EDA" w14:paraId="161F9446"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95E64E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Toolstation</w:t>
            </w:r>
          </w:p>
        </w:tc>
        <w:tc>
          <w:tcPr>
            <w:tcW w:w="3280" w:type="dxa"/>
            <w:tcBorders>
              <w:top w:val="nil"/>
              <w:left w:val="nil"/>
              <w:bottom w:val="single" w:sz="4" w:space="0" w:color="auto"/>
              <w:right w:val="single" w:sz="4" w:space="0" w:color="auto"/>
            </w:tcBorders>
            <w:shd w:val="clear" w:color="auto" w:fill="auto"/>
            <w:noWrap/>
            <w:hideMark/>
          </w:tcPr>
          <w:p w14:paraId="75513BE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Shelving</w:t>
            </w:r>
          </w:p>
        </w:tc>
        <w:tc>
          <w:tcPr>
            <w:tcW w:w="1845" w:type="dxa"/>
            <w:tcBorders>
              <w:top w:val="nil"/>
              <w:left w:val="nil"/>
              <w:bottom w:val="single" w:sz="4" w:space="0" w:color="auto"/>
              <w:right w:val="single" w:sz="4" w:space="0" w:color="auto"/>
            </w:tcBorders>
            <w:shd w:val="clear" w:color="auto" w:fill="auto"/>
            <w:noWrap/>
            <w:hideMark/>
          </w:tcPr>
          <w:p w14:paraId="48739B7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93.06</w:t>
            </w:r>
          </w:p>
        </w:tc>
      </w:tr>
      <w:tr w:rsidR="00707EDA" w:rsidRPr="00707EDA" w14:paraId="7BC8145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48800D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Staff</w:t>
            </w:r>
          </w:p>
        </w:tc>
        <w:tc>
          <w:tcPr>
            <w:tcW w:w="3280" w:type="dxa"/>
            <w:tcBorders>
              <w:top w:val="nil"/>
              <w:left w:val="nil"/>
              <w:bottom w:val="single" w:sz="4" w:space="0" w:color="auto"/>
              <w:right w:val="single" w:sz="4" w:space="0" w:color="auto"/>
            </w:tcBorders>
            <w:shd w:val="clear" w:color="auto" w:fill="auto"/>
            <w:noWrap/>
            <w:hideMark/>
          </w:tcPr>
          <w:p w14:paraId="0094456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Wages</w:t>
            </w:r>
          </w:p>
        </w:tc>
        <w:tc>
          <w:tcPr>
            <w:tcW w:w="1845" w:type="dxa"/>
            <w:tcBorders>
              <w:top w:val="nil"/>
              <w:left w:val="nil"/>
              <w:bottom w:val="nil"/>
              <w:right w:val="single" w:sz="4" w:space="0" w:color="auto"/>
            </w:tcBorders>
            <w:shd w:val="clear" w:color="auto" w:fill="auto"/>
            <w:noWrap/>
            <w:hideMark/>
          </w:tcPr>
          <w:p w14:paraId="5336E3A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13,056.19</w:t>
            </w:r>
          </w:p>
        </w:tc>
      </w:tr>
      <w:tr w:rsidR="00707EDA" w:rsidRPr="00707EDA" w14:paraId="5F499C1F"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5C2673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Aviva</w:t>
            </w:r>
          </w:p>
        </w:tc>
        <w:tc>
          <w:tcPr>
            <w:tcW w:w="3280" w:type="dxa"/>
            <w:tcBorders>
              <w:top w:val="nil"/>
              <w:left w:val="nil"/>
              <w:bottom w:val="single" w:sz="4" w:space="0" w:color="auto"/>
              <w:right w:val="single" w:sz="4" w:space="0" w:color="auto"/>
            </w:tcBorders>
            <w:shd w:val="clear" w:color="auto" w:fill="auto"/>
            <w:noWrap/>
            <w:hideMark/>
          </w:tcPr>
          <w:p w14:paraId="4DFF6A3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Pension</w:t>
            </w:r>
          </w:p>
        </w:tc>
        <w:tc>
          <w:tcPr>
            <w:tcW w:w="1845" w:type="dxa"/>
            <w:tcBorders>
              <w:top w:val="single" w:sz="4" w:space="0" w:color="auto"/>
              <w:left w:val="nil"/>
              <w:bottom w:val="single" w:sz="4" w:space="0" w:color="auto"/>
              <w:right w:val="single" w:sz="4" w:space="0" w:color="auto"/>
            </w:tcBorders>
            <w:shd w:val="clear" w:color="auto" w:fill="auto"/>
            <w:noWrap/>
            <w:hideMark/>
          </w:tcPr>
          <w:p w14:paraId="5A99F49A"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1,331.94</w:t>
            </w:r>
          </w:p>
        </w:tc>
      </w:tr>
      <w:tr w:rsidR="00707EDA" w:rsidRPr="00707EDA" w14:paraId="0D604BB8"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5F74BD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HMRC</w:t>
            </w:r>
          </w:p>
        </w:tc>
        <w:tc>
          <w:tcPr>
            <w:tcW w:w="3280" w:type="dxa"/>
            <w:tcBorders>
              <w:top w:val="nil"/>
              <w:left w:val="nil"/>
              <w:bottom w:val="single" w:sz="4" w:space="0" w:color="auto"/>
              <w:right w:val="single" w:sz="4" w:space="0" w:color="auto"/>
            </w:tcBorders>
            <w:shd w:val="clear" w:color="auto" w:fill="auto"/>
            <w:noWrap/>
            <w:hideMark/>
          </w:tcPr>
          <w:p w14:paraId="1B257D9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Tax and NI</w:t>
            </w:r>
          </w:p>
        </w:tc>
        <w:tc>
          <w:tcPr>
            <w:tcW w:w="1845" w:type="dxa"/>
            <w:tcBorders>
              <w:top w:val="nil"/>
              <w:left w:val="nil"/>
              <w:bottom w:val="single" w:sz="4" w:space="0" w:color="auto"/>
              <w:right w:val="single" w:sz="4" w:space="0" w:color="auto"/>
            </w:tcBorders>
            <w:shd w:val="clear" w:color="auto" w:fill="auto"/>
            <w:noWrap/>
            <w:hideMark/>
          </w:tcPr>
          <w:p w14:paraId="0850588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3,167.11</w:t>
            </w:r>
          </w:p>
        </w:tc>
      </w:tr>
      <w:tr w:rsidR="00707EDA" w:rsidRPr="00707EDA" w14:paraId="1645EBF1"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245992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Aldi</w:t>
            </w:r>
          </w:p>
        </w:tc>
        <w:tc>
          <w:tcPr>
            <w:tcW w:w="3280" w:type="dxa"/>
            <w:tcBorders>
              <w:top w:val="nil"/>
              <w:left w:val="nil"/>
              <w:bottom w:val="single" w:sz="4" w:space="0" w:color="auto"/>
              <w:right w:val="single" w:sz="4" w:space="0" w:color="auto"/>
            </w:tcBorders>
            <w:shd w:val="clear" w:color="auto" w:fill="auto"/>
            <w:noWrap/>
            <w:hideMark/>
          </w:tcPr>
          <w:p w14:paraId="03122A32"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6AE9614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5.58</w:t>
            </w:r>
          </w:p>
        </w:tc>
      </w:tr>
      <w:tr w:rsidR="00707EDA" w:rsidRPr="00707EDA" w14:paraId="30869A01"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3792C6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Aldi</w:t>
            </w:r>
          </w:p>
        </w:tc>
        <w:tc>
          <w:tcPr>
            <w:tcW w:w="3280" w:type="dxa"/>
            <w:tcBorders>
              <w:top w:val="nil"/>
              <w:left w:val="nil"/>
              <w:bottom w:val="single" w:sz="4" w:space="0" w:color="auto"/>
              <w:right w:val="single" w:sz="4" w:space="0" w:color="auto"/>
            </w:tcBorders>
            <w:shd w:val="clear" w:color="auto" w:fill="auto"/>
            <w:noWrap/>
            <w:hideMark/>
          </w:tcPr>
          <w:p w14:paraId="2AAA546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6375929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18.98</w:t>
            </w:r>
          </w:p>
        </w:tc>
      </w:tr>
      <w:tr w:rsidR="00707EDA" w:rsidRPr="00707EDA" w14:paraId="6842DAA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6CEF3B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Soldo</w:t>
            </w:r>
          </w:p>
        </w:tc>
        <w:tc>
          <w:tcPr>
            <w:tcW w:w="3280" w:type="dxa"/>
            <w:tcBorders>
              <w:top w:val="nil"/>
              <w:left w:val="nil"/>
              <w:bottom w:val="single" w:sz="4" w:space="0" w:color="auto"/>
              <w:right w:val="single" w:sz="4" w:space="0" w:color="auto"/>
            </w:tcBorders>
            <w:shd w:val="clear" w:color="auto" w:fill="auto"/>
            <w:noWrap/>
            <w:hideMark/>
          </w:tcPr>
          <w:p w14:paraId="3C6803F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Card fee</w:t>
            </w:r>
          </w:p>
        </w:tc>
        <w:tc>
          <w:tcPr>
            <w:tcW w:w="1845" w:type="dxa"/>
            <w:tcBorders>
              <w:top w:val="nil"/>
              <w:left w:val="nil"/>
              <w:bottom w:val="single" w:sz="4" w:space="0" w:color="auto"/>
              <w:right w:val="single" w:sz="4" w:space="0" w:color="auto"/>
            </w:tcBorders>
            <w:shd w:val="clear" w:color="auto" w:fill="auto"/>
            <w:noWrap/>
            <w:hideMark/>
          </w:tcPr>
          <w:p w14:paraId="7D6D618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36.00</w:t>
            </w:r>
          </w:p>
        </w:tc>
      </w:tr>
      <w:tr w:rsidR="00707EDA" w:rsidRPr="00707EDA" w14:paraId="00E19A23"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7CBCA8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Aldi</w:t>
            </w:r>
          </w:p>
        </w:tc>
        <w:tc>
          <w:tcPr>
            <w:tcW w:w="3280" w:type="dxa"/>
            <w:tcBorders>
              <w:top w:val="nil"/>
              <w:left w:val="nil"/>
              <w:bottom w:val="single" w:sz="4" w:space="0" w:color="auto"/>
              <w:right w:val="single" w:sz="4" w:space="0" w:color="auto"/>
            </w:tcBorders>
            <w:shd w:val="clear" w:color="auto" w:fill="auto"/>
            <w:noWrap/>
            <w:hideMark/>
          </w:tcPr>
          <w:p w14:paraId="1025994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0D75F26B"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7.16</w:t>
            </w:r>
          </w:p>
        </w:tc>
      </w:tr>
      <w:tr w:rsidR="00707EDA" w:rsidRPr="00707EDA" w14:paraId="3B69976D"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9E2EB1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Aldi</w:t>
            </w:r>
          </w:p>
        </w:tc>
        <w:tc>
          <w:tcPr>
            <w:tcW w:w="3280" w:type="dxa"/>
            <w:tcBorders>
              <w:top w:val="nil"/>
              <w:left w:val="nil"/>
              <w:bottom w:val="single" w:sz="4" w:space="0" w:color="auto"/>
              <w:right w:val="single" w:sz="4" w:space="0" w:color="auto"/>
            </w:tcBorders>
            <w:shd w:val="clear" w:color="auto" w:fill="auto"/>
            <w:noWrap/>
            <w:hideMark/>
          </w:tcPr>
          <w:p w14:paraId="4161719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524EFDC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27.41</w:t>
            </w:r>
          </w:p>
        </w:tc>
      </w:tr>
      <w:tr w:rsidR="00707EDA" w:rsidRPr="00707EDA" w14:paraId="3E382609"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CE300E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Huntingdon Stores</w:t>
            </w:r>
          </w:p>
        </w:tc>
        <w:tc>
          <w:tcPr>
            <w:tcW w:w="3280" w:type="dxa"/>
            <w:tcBorders>
              <w:top w:val="nil"/>
              <w:left w:val="nil"/>
              <w:bottom w:val="single" w:sz="4" w:space="0" w:color="auto"/>
              <w:right w:val="single" w:sz="4" w:space="0" w:color="auto"/>
            </w:tcBorders>
            <w:shd w:val="clear" w:color="auto" w:fill="auto"/>
            <w:noWrap/>
            <w:hideMark/>
          </w:tcPr>
          <w:p w14:paraId="0BA72CC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276DE6B3"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28.35</w:t>
            </w:r>
          </w:p>
        </w:tc>
      </w:tr>
      <w:tr w:rsidR="00707EDA" w:rsidRPr="00707EDA" w14:paraId="7401CF5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B180C4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Aldi</w:t>
            </w:r>
          </w:p>
        </w:tc>
        <w:tc>
          <w:tcPr>
            <w:tcW w:w="3280" w:type="dxa"/>
            <w:tcBorders>
              <w:top w:val="nil"/>
              <w:left w:val="nil"/>
              <w:bottom w:val="single" w:sz="4" w:space="0" w:color="auto"/>
              <w:right w:val="single" w:sz="4" w:space="0" w:color="auto"/>
            </w:tcBorders>
            <w:shd w:val="clear" w:color="auto" w:fill="auto"/>
            <w:noWrap/>
            <w:hideMark/>
          </w:tcPr>
          <w:p w14:paraId="349BAD9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535EB991"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15.50</w:t>
            </w:r>
          </w:p>
        </w:tc>
      </w:tr>
      <w:tr w:rsidR="00707EDA" w:rsidRPr="00707EDA" w14:paraId="655F8E3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47CD48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Aldi</w:t>
            </w:r>
          </w:p>
        </w:tc>
        <w:tc>
          <w:tcPr>
            <w:tcW w:w="3280" w:type="dxa"/>
            <w:tcBorders>
              <w:top w:val="nil"/>
              <w:left w:val="nil"/>
              <w:bottom w:val="single" w:sz="4" w:space="0" w:color="auto"/>
              <w:right w:val="single" w:sz="4" w:space="0" w:color="auto"/>
            </w:tcBorders>
            <w:shd w:val="clear" w:color="auto" w:fill="auto"/>
            <w:noWrap/>
            <w:hideMark/>
          </w:tcPr>
          <w:p w14:paraId="43F27CF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48B1BAFE"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7.84</w:t>
            </w:r>
          </w:p>
        </w:tc>
      </w:tr>
      <w:tr w:rsidR="00707EDA" w:rsidRPr="00707EDA" w14:paraId="5C63E4A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DE0D6E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NWLDC</w:t>
            </w:r>
          </w:p>
        </w:tc>
        <w:tc>
          <w:tcPr>
            <w:tcW w:w="3280" w:type="dxa"/>
            <w:tcBorders>
              <w:top w:val="nil"/>
              <w:left w:val="nil"/>
              <w:bottom w:val="single" w:sz="4" w:space="0" w:color="auto"/>
              <w:right w:val="single" w:sz="4" w:space="0" w:color="auto"/>
            </w:tcBorders>
            <w:shd w:val="clear" w:color="auto" w:fill="auto"/>
            <w:noWrap/>
            <w:hideMark/>
          </w:tcPr>
          <w:p w14:paraId="55A1822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Rates - Spital</w:t>
            </w:r>
          </w:p>
        </w:tc>
        <w:tc>
          <w:tcPr>
            <w:tcW w:w="1845" w:type="dxa"/>
            <w:tcBorders>
              <w:top w:val="nil"/>
              <w:left w:val="nil"/>
              <w:bottom w:val="single" w:sz="4" w:space="0" w:color="auto"/>
              <w:right w:val="single" w:sz="4" w:space="0" w:color="auto"/>
            </w:tcBorders>
            <w:shd w:val="clear" w:color="auto" w:fill="auto"/>
            <w:noWrap/>
            <w:hideMark/>
          </w:tcPr>
          <w:p w14:paraId="300C213D"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395.00</w:t>
            </w:r>
          </w:p>
        </w:tc>
      </w:tr>
      <w:tr w:rsidR="00707EDA" w:rsidRPr="00707EDA" w14:paraId="70B9659B"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F48673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Canon</w:t>
            </w:r>
          </w:p>
        </w:tc>
        <w:tc>
          <w:tcPr>
            <w:tcW w:w="3280" w:type="dxa"/>
            <w:tcBorders>
              <w:top w:val="nil"/>
              <w:left w:val="nil"/>
              <w:bottom w:val="single" w:sz="4" w:space="0" w:color="auto"/>
              <w:right w:val="single" w:sz="4" w:space="0" w:color="auto"/>
            </w:tcBorders>
            <w:shd w:val="clear" w:color="auto" w:fill="auto"/>
            <w:noWrap/>
            <w:hideMark/>
          </w:tcPr>
          <w:p w14:paraId="17AC5C76"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Photocopier</w:t>
            </w:r>
          </w:p>
        </w:tc>
        <w:tc>
          <w:tcPr>
            <w:tcW w:w="1845" w:type="dxa"/>
            <w:tcBorders>
              <w:top w:val="nil"/>
              <w:left w:val="nil"/>
              <w:bottom w:val="single" w:sz="4" w:space="0" w:color="auto"/>
              <w:right w:val="single" w:sz="4" w:space="0" w:color="auto"/>
            </w:tcBorders>
            <w:shd w:val="clear" w:color="auto" w:fill="auto"/>
            <w:noWrap/>
            <w:hideMark/>
          </w:tcPr>
          <w:p w14:paraId="4A63C640"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547.15</w:t>
            </w:r>
          </w:p>
        </w:tc>
      </w:tr>
      <w:tr w:rsidR="00707EDA" w:rsidRPr="00707EDA" w14:paraId="023CCC79"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37BDBC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Engie</w:t>
            </w:r>
          </w:p>
        </w:tc>
        <w:tc>
          <w:tcPr>
            <w:tcW w:w="3280" w:type="dxa"/>
            <w:tcBorders>
              <w:top w:val="nil"/>
              <w:left w:val="nil"/>
              <w:bottom w:val="single" w:sz="4" w:space="0" w:color="auto"/>
              <w:right w:val="single" w:sz="4" w:space="0" w:color="auto"/>
            </w:tcBorders>
            <w:shd w:val="clear" w:color="auto" w:fill="auto"/>
            <w:noWrap/>
            <w:hideMark/>
          </w:tcPr>
          <w:p w14:paraId="11AB2D8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Electricity - Village hall</w:t>
            </w:r>
          </w:p>
        </w:tc>
        <w:tc>
          <w:tcPr>
            <w:tcW w:w="1845" w:type="dxa"/>
            <w:tcBorders>
              <w:top w:val="nil"/>
              <w:left w:val="nil"/>
              <w:bottom w:val="single" w:sz="4" w:space="0" w:color="auto"/>
              <w:right w:val="single" w:sz="4" w:space="0" w:color="auto"/>
            </w:tcBorders>
            <w:shd w:val="clear" w:color="auto" w:fill="auto"/>
            <w:noWrap/>
            <w:hideMark/>
          </w:tcPr>
          <w:p w14:paraId="6EFD308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133.50</w:t>
            </w:r>
          </w:p>
        </w:tc>
      </w:tr>
      <w:tr w:rsidR="00707EDA" w:rsidRPr="00707EDA" w14:paraId="5C427AD3"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17CEE6F"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plus</w:t>
            </w:r>
          </w:p>
        </w:tc>
        <w:tc>
          <w:tcPr>
            <w:tcW w:w="3280" w:type="dxa"/>
            <w:tcBorders>
              <w:top w:val="nil"/>
              <w:left w:val="nil"/>
              <w:bottom w:val="single" w:sz="4" w:space="0" w:color="auto"/>
              <w:right w:val="single" w:sz="4" w:space="0" w:color="auto"/>
            </w:tcBorders>
            <w:shd w:val="clear" w:color="auto" w:fill="auto"/>
            <w:noWrap/>
            <w:hideMark/>
          </w:tcPr>
          <w:p w14:paraId="60D4062B"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Water Sports Pavilion</w:t>
            </w:r>
          </w:p>
        </w:tc>
        <w:tc>
          <w:tcPr>
            <w:tcW w:w="1845" w:type="dxa"/>
            <w:tcBorders>
              <w:top w:val="nil"/>
              <w:left w:val="nil"/>
              <w:bottom w:val="single" w:sz="4" w:space="0" w:color="auto"/>
              <w:right w:val="single" w:sz="4" w:space="0" w:color="auto"/>
            </w:tcBorders>
            <w:shd w:val="clear" w:color="auto" w:fill="auto"/>
            <w:noWrap/>
            <w:hideMark/>
          </w:tcPr>
          <w:p w14:paraId="40FD9B7A"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33.09</w:t>
            </w:r>
          </w:p>
        </w:tc>
      </w:tr>
      <w:tr w:rsidR="00707EDA" w:rsidRPr="00707EDA" w14:paraId="16CC7684"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D6ED2E1"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Biffa</w:t>
            </w:r>
          </w:p>
        </w:tc>
        <w:tc>
          <w:tcPr>
            <w:tcW w:w="3280" w:type="dxa"/>
            <w:tcBorders>
              <w:top w:val="nil"/>
              <w:left w:val="nil"/>
              <w:bottom w:val="single" w:sz="4" w:space="0" w:color="auto"/>
              <w:right w:val="single" w:sz="4" w:space="0" w:color="auto"/>
            </w:tcBorders>
            <w:shd w:val="clear" w:color="auto" w:fill="auto"/>
            <w:noWrap/>
            <w:hideMark/>
          </w:tcPr>
          <w:p w14:paraId="1F9D06F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Trade Refuse</w:t>
            </w:r>
          </w:p>
        </w:tc>
        <w:tc>
          <w:tcPr>
            <w:tcW w:w="1845" w:type="dxa"/>
            <w:tcBorders>
              <w:top w:val="nil"/>
              <w:left w:val="nil"/>
              <w:bottom w:val="single" w:sz="4" w:space="0" w:color="auto"/>
              <w:right w:val="single" w:sz="4" w:space="0" w:color="auto"/>
            </w:tcBorders>
            <w:shd w:val="clear" w:color="auto" w:fill="auto"/>
            <w:noWrap/>
            <w:hideMark/>
          </w:tcPr>
          <w:p w14:paraId="6620E3B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735.84</w:t>
            </w:r>
          </w:p>
        </w:tc>
      </w:tr>
      <w:tr w:rsidR="00707EDA" w:rsidRPr="00707EDA" w14:paraId="292BD8F2" w14:textId="77777777" w:rsidTr="00126F62">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CEB5EA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RJ Executive Cleaning Solutions</w:t>
            </w:r>
          </w:p>
        </w:tc>
        <w:tc>
          <w:tcPr>
            <w:tcW w:w="3280" w:type="dxa"/>
            <w:tcBorders>
              <w:top w:val="nil"/>
              <w:left w:val="nil"/>
              <w:bottom w:val="single" w:sz="4" w:space="0" w:color="auto"/>
              <w:right w:val="single" w:sz="4" w:space="0" w:color="auto"/>
            </w:tcBorders>
            <w:shd w:val="clear" w:color="auto" w:fill="auto"/>
            <w:noWrap/>
            <w:hideMark/>
          </w:tcPr>
          <w:p w14:paraId="2C9BD99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w:t>
            </w:r>
          </w:p>
        </w:tc>
        <w:tc>
          <w:tcPr>
            <w:tcW w:w="1845" w:type="dxa"/>
            <w:tcBorders>
              <w:top w:val="nil"/>
              <w:left w:val="nil"/>
              <w:bottom w:val="single" w:sz="4" w:space="0" w:color="auto"/>
              <w:right w:val="single" w:sz="4" w:space="0" w:color="auto"/>
            </w:tcBorders>
            <w:shd w:val="clear" w:color="auto" w:fill="auto"/>
            <w:noWrap/>
            <w:hideMark/>
          </w:tcPr>
          <w:p w14:paraId="71F6EE96"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414.00</w:t>
            </w:r>
          </w:p>
        </w:tc>
      </w:tr>
      <w:tr w:rsidR="00707EDA" w:rsidRPr="00707EDA" w14:paraId="5BB95E73" w14:textId="77777777" w:rsidTr="00126F62">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122E777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lastRenderedPageBreak/>
              <w:t>Harrison Thompson</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1BAA9309"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Repairs</w:t>
            </w:r>
          </w:p>
        </w:tc>
        <w:tc>
          <w:tcPr>
            <w:tcW w:w="1845" w:type="dxa"/>
            <w:tcBorders>
              <w:top w:val="single" w:sz="4" w:space="0" w:color="auto"/>
              <w:left w:val="single" w:sz="4" w:space="0" w:color="auto"/>
              <w:bottom w:val="single" w:sz="4" w:space="0" w:color="auto"/>
              <w:right w:val="single" w:sz="4" w:space="0" w:color="auto"/>
            </w:tcBorders>
            <w:shd w:val="clear" w:color="auto" w:fill="auto"/>
            <w:noWrap/>
            <w:hideMark/>
          </w:tcPr>
          <w:p w14:paraId="79D78294"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2,631.12</w:t>
            </w:r>
          </w:p>
        </w:tc>
      </w:tr>
      <w:tr w:rsidR="00707EDA" w:rsidRPr="00707EDA" w14:paraId="0CC1E020" w14:textId="77777777" w:rsidTr="00126F62">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71695730"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Knighton</w:t>
            </w:r>
          </w:p>
        </w:tc>
        <w:tc>
          <w:tcPr>
            <w:tcW w:w="3280" w:type="dxa"/>
            <w:tcBorders>
              <w:top w:val="single" w:sz="4" w:space="0" w:color="auto"/>
              <w:left w:val="nil"/>
              <w:bottom w:val="single" w:sz="4" w:space="0" w:color="auto"/>
              <w:right w:val="single" w:sz="4" w:space="0" w:color="auto"/>
            </w:tcBorders>
            <w:shd w:val="clear" w:color="auto" w:fill="auto"/>
            <w:noWrap/>
            <w:hideMark/>
          </w:tcPr>
          <w:p w14:paraId="7142BE7A"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Cleaning</w:t>
            </w:r>
          </w:p>
        </w:tc>
        <w:tc>
          <w:tcPr>
            <w:tcW w:w="1845" w:type="dxa"/>
            <w:tcBorders>
              <w:top w:val="single" w:sz="4" w:space="0" w:color="auto"/>
              <w:left w:val="nil"/>
              <w:bottom w:val="single" w:sz="4" w:space="0" w:color="auto"/>
              <w:right w:val="single" w:sz="4" w:space="0" w:color="auto"/>
            </w:tcBorders>
            <w:shd w:val="clear" w:color="auto" w:fill="auto"/>
            <w:noWrap/>
            <w:hideMark/>
          </w:tcPr>
          <w:p w14:paraId="289239D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237.78</w:t>
            </w:r>
          </w:p>
        </w:tc>
      </w:tr>
      <w:tr w:rsidR="00707EDA" w:rsidRPr="00707EDA" w14:paraId="3BEDC44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4BFD823"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CD Volunteer Centre</w:t>
            </w:r>
          </w:p>
        </w:tc>
        <w:tc>
          <w:tcPr>
            <w:tcW w:w="3280" w:type="dxa"/>
            <w:tcBorders>
              <w:top w:val="nil"/>
              <w:left w:val="nil"/>
              <w:bottom w:val="single" w:sz="4" w:space="0" w:color="auto"/>
              <w:right w:val="single" w:sz="4" w:space="0" w:color="auto"/>
            </w:tcBorders>
            <w:shd w:val="clear" w:color="auto" w:fill="auto"/>
            <w:noWrap/>
            <w:hideMark/>
          </w:tcPr>
          <w:p w14:paraId="4ED36625"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1F02727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660.79</w:t>
            </w:r>
          </w:p>
        </w:tc>
      </w:tr>
      <w:tr w:rsidR="00707EDA" w:rsidRPr="00707EDA" w14:paraId="65D4AEB0"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B8EAB9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CD Volunteer Centre</w:t>
            </w:r>
          </w:p>
        </w:tc>
        <w:tc>
          <w:tcPr>
            <w:tcW w:w="3280" w:type="dxa"/>
            <w:tcBorders>
              <w:top w:val="nil"/>
              <w:left w:val="nil"/>
              <w:bottom w:val="single" w:sz="4" w:space="0" w:color="auto"/>
              <w:right w:val="single" w:sz="4" w:space="0" w:color="auto"/>
            </w:tcBorders>
            <w:shd w:val="clear" w:color="auto" w:fill="auto"/>
            <w:noWrap/>
            <w:hideMark/>
          </w:tcPr>
          <w:p w14:paraId="1B5A49C7"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71CD236B"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216.23</w:t>
            </w:r>
          </w:p>
        </w:tc>
      </w:tr>
      <w:tr w:rsidR="00707EDA" w:rsidRPr="00707EDA" w14:paraId="31B5E5CE"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B3E88A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Various</w:t>
            </w:r>
          </w:p>
        </w:tc>
        <w:tc>
          <w:tcPr>
            <w:tcW w:w="3280" w:type="dxa"/>
            <w:tcBorders>
              <w:top w:val="nil"/>
              <w:left w:val="nil"/>
              <w:bottom w:val="single" w:sz="4" w:space="0" w:color="auto"/>
              <w:right w:val="single" w:sz="4" w:space="0" w:color="auto"/>
            </w:tcBorders>
            <w:shd w:val="clear" w:color="auto" w:fill="auto"/>
            <w:noWrap/>
            <w:hideMark/>
          </w:tcPr>
          <w:p w14:paraId="190D4C08"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Cafe items</w:t>
            </w:r>
          </w:p>
        </w:tc>
        <w:tc>
          <w:tcPr>
            <w:tcW w:w="1845" w:type="dxa"/>
            <w:tcBorders>
              <w:top w:val="nil"/>
              <w:left w:val="nil"/>
              <w:bottom w:val="single" w:sz="4" w:space="0" w:color="auto"/>
              <w:right w:val="single" w:sz="4" w:space="0" w:color="auto"/>
            </w:tcBorders>
            <w:shd w:val="clear" w:color="auto" w:fill="auto"/>
            <w:noWrap/>
            <w:hideMark/>
          </w:tcPr>
          <w:p w14:paraId="2E2A8ED2"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14.40</w:t>
            </w:r>
          </w:p>
        </w:tc>
      </w:tr>
      <w:tr w:rsidR="00707EDA" w:rsidRPr="00707EDA" w14:paraId="45620433"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A3DEFAC"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Jane Hancox</w:t>
            </w:r>
          </w:p>
        </w:tc>
        <w:tc>
          <w:tcPr>
            <w:tcW w:w="3280" w:type="dxa"/>
            <w:tcBorders>
              <w:top w:val="nil"/>
              <w:left w:val="nil"/>
              <w:bottom w:val="single" w:sz="4" w:space="0" w:color="auto"/>
              <w:right w:val="single" w:sz="4" w:space="0" w:color="auto"/>
            </w:tcBorders>
            <w:shd w:val="clear" w:color="auto" w:fill="auto"/>
            <w:noWrap/>
            <w:hideMark/>
          </w:tcPr>
          <w:p w14:paraId="2520592D"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Book Keeper</w:t>
            </w:r>
          </w:p>
        </w:tc>
        <w:tc>
          <w:tcPr>
            <w:tcW w:w="1845" w:type="dxa"/>
            <w:tcBorders>
              <w:top w:val="nil"/>
              <w:left w:val="nil"/>
              <w:bottom w:val="single" w:sz="4" w:space="0" w:color="auto"/>
              <w:right w:val="single" w:sz="4" w:space="0" w:color="auto"/>
            </w:tcBorders>
            <w:shd w:val="clear" w:color="auto" w:fill="auto"/>
            <w:noWrap/>
            <w:hideMark/>
          </w:tcPr>
          <w:p w14:paraId="6509D5F5"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482.40</w:t>
            </w:r>
          </w:p>
        </w:tc>
      </w:tr>
      <w:tr w:rsidR="00707EDA" w:rsidRPr="00707EDA" w14:paraId="6C86C571"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C47FD74"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DC Tyres</w:t>
            </w:r>
          </w:p>
        </w:tc>
        <w:tc>
          <w:tcPr>
            <w:tcW w:w="3280" w:type="dxa"/>
            <w:tcBorders>
              <w:top w:val="nil"/>
              <w:left w:val="nil"/>
              <w:bottom w:val="single" w:sz="4" w:space="0" w:color="auto"/>
              <w:right w:val="single" w:sz="4" w:space="0" w:color="auto"/>
            </w:tcBorders>
            <w:shd w:val="clear" w:color="auto" w:fill="auto"/>
            <w:noWrap/>
            <w:hideMark/>
          </w:tcPr>
          <w:p w14:paraId="50D33EA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Vehicle repairs</w:t>
            </w:r>
          </w:p>
        </w:tc>
        <w:tc>
          <w:tcPr>
            <w:tcW w:w="1845" w:type="dxa"/>
            <w:tcBorders>
              <w:top w:val="nil"/>
              <w:left w:val="nil"/>
              <w:bottom w:val="single" w:sz="4" w:space="0" w:color="auto"/>
              <w:right w:val="single" w:sz="4" w:space="0" w:color="auto"/>
            </w:tcBorders>
            <w:shd w:val="clear" w:color="auto" w:fill="auto"/>
            <w:noWrap/>
            <w:hideMark/>
          </w:tcPr>
          <w:p w14:paraId="5318767F"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25.00</w:t>
            </w:r>
          </w:p>
        </w:tc>
      </w:tr>
      <w:tr w:rsidR="00707EDA" w:rsidRPr="00707EDA" w14:paraId="2FF873A1"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951820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Castle Donington Community Library</w:t>
            </w:r>
          </w:p>
        </w:tc>
        <w:tc>
          <w:tcPr>
            <w:tcW w:w="3280" w:type="dxa"/>
            <w:tcBorders>
              <w:top w:val="nil"/>
              <w:left w:val="nil"/>
              <w:bottom w:val="single" w:sz="4" w:space="0" w:color="auto"/>
              <w:right w:val="single" w:sz="4" w:space="0" w:color="auto"/>
            </w:tcBorders>
            <w:shd w:val="clear" w:color="auto" w:fill="auto"/>
            <w:noWrap/>
            <w:hideMark/>
          </w:tcPr>
          <w:p w14:paraId="16F70C42"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Library expenses</w:t>
            </w:r>
          </w:p>
        </w:tc>
        <w:tc>
          <w:tcPr>
            <w:tcW w:w="1845" w:type="dxa"/>
            <w:tcBorders>
              <w:top w:val="nil"/>
              <w:left w:val="nil"/>
              <w:bottom w:val="single" w:sz="4" w:space="0" w:color="auto"/>
              <w:right w:val="single" w:sz="4" w:space="0" w:color="auto"/>
            </w:tcBorders>
            <w:shd w:val="clear" w:color="auto" w:fill="auto"/>
            <w:noWrap/>
            <w:hideMark/>
          </w:tcPr>
          <w:p w14:paraId="1E9E0A28" w14:textId="77777777" w:rsidR="00707EDA" w:rsidRPr="00707EDA" w:rsidRDefault="00707EDA" w:rsidP="00707EDA">
            <w:pPr>
              <w:keepNext w:val="0"/>
              <w:suppressAutoHyphens w:val="0"/>
              <w:ind w:left="0"/>
              <w:jc w:val="right"/>
              <w:rPr>
                <w:rFonts w:cs="Arial"/>
                <w:color w:val="000000"/>
                <w:szCs w:val="24"/>
              </w:rPr>
            </w:pPr>
            <w:r w:rsidRPr="00707EDA">
              <w:rPr>
                <w:rFonts w:cs="Arial"/>
                <w:color w:val="000000"/>
                <w:szCs w:val="24"/>
              </w:rPr>
              <w:t>16.60</w:t>
            </w:r>
          </w:p>
        </w:tc>
      </w:tr>
      <w:tr w:rsidR="00707EDA" w:rsidRPr="00707EDA" w14:paraId="5240B80C" w14:textId="77777777" w:rsidTr="00707EDA">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978ABD2"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 </w:t>
            </w:r>
          </w:p>
        </w:tc>
        <w:tc>
          <w:tcPr>
            <w:tcW w:w="3280" w:type="dxa"/>
            <w:tcBorders>
              <w:top w:val="nil"/>
              <w:left w:val="nil"/>
              <w:bottom w:val="single" w:sz="4" w:space="0" w:color="auto"/>
              <w:right w:val="single" w:sz="4" w:space="0" w:color="auto"/>
            </w:tcBorders>
            <w:shd w:val="clear" w:color="auto" w:fill="auto"/>
            <w:noWrap/>
            <w:hideMark/>
          </w:tcPr>
          <w:p w14:paraId="55648A4E" w14:textId="77777777" w:rsidR="00707EDA" w:rsidRPr="00707EDA" w:rsidRDefault="00707EDA" w:rsidP="00707EDA">
            <w:pPr>
              <w:keepNext w:val="0"/>
              <w:suppressAutoHyphens w:val="0"/>
              <w:ind w:left="0"/>
              <w:rPr>
                <w:rFonts w:cs="Arial"/>
                <w:color w:val="000000"/>
                <w:szCs w:val="24"/>
              </w:rPr>
            </w:pPr>
            <w:r w:rsidRPr="00707EDA">
              <w:rPr>
                <w:rFonts w:cs="Arial"/>
                <w:color w:val="000000"/>
                <w:szCs w:val="24"/>
              </w:rPr>
              <w:t> </w:t>
            </w:r>
          </w:p>
        </w:tc>
        <w:tc>
          <w:tcPr>
            <w:tcW w:w="1845" w:type="dxa"/>
            <w:tcBorders>
              <w:top w:val="nil"/>
              <w:left w:val="nil"/>
              <w:bottom w:val="single" w:sz="4" w:space="0" w:color="auto"/>
              <w:right w:val="single" w:sz="4" w:space="0" w:color="auto"/>
            </w:tcBorders>
            <w:shd w:val="clear" w:color="auto" w:fill="auto"/>
            <w:noWrap/>
            <w:hideMark/>
          </w:tcPr>
          <w:p w14:paraId="0D1AA536" w14:textId="77777777" w:rsidR="00707EDA" w:rsidRPr="00707EDA" w:rsidRDefault="00707EDA" w:rsidP="00707EDA">
            <w:pPr>
              <w:keepNext w:val="0"/>
              <w:suppressAutoHyphens w:val="0"/>
              <w:ind w:left="0"/>
              <w:jc w:val="right"/>
              <w:rPr>
                <w:rFonts w:cs="Arial"/>
                <w:b/>
                <w:bCs/>
                <w:color w:val="000000"/>
                <w:szCs w:val="24"/>
              </w:rPr>
            </w:pPr>
            <w:r w:rsidRPr="00707EDA">
              <w:rPr>
                <w:rFonts w:cs="Arial"/>
                <w:b/>
                <w:bCs/>
                <w:color w:val="000000"/>
                <w:szCs w:val="24"/>
              </w:rPr>
              <w:t>59,219.38</w:t>
            </w:r>
          </w:p>
        </w:tc>
      </w:tr>
    </w:tbl>
    <w:p w14:paraId="3CD8BBBB" w14:textId="77777777" w:rsidR="003A433E" w:rsidRPr="00BA0183" w:rsidRDefault="003A433E" w:rsidP="006E220B">
      <w:pPr>
        <w:keepNext w:val="0"/>
        <w:widowControl w:val="0"/>
        <w:suppressAutoHyphens w:val="0"/>
        <w:ind w:left="-142"/>
        <w:contextualSpacing/>
        <w:rPr>
          <w:szCs w:val="24"/>
        </w:rPr>
      </w:pPr>
    </w:p>
    <w:p w14:paraId="6E55AA5A" w14:textId="4011382F" w:rsidR="00B468C2" w:rsidRDefault="00B468C2" w:rsidP="001A0FFD">
      <w:pPr>
        <w:keepNext w:val="0"/>
        <w:widowControl w:val="0"/>
        <w:numPr>
          <w:ilvl w:val="0"/>
          <w:numId w:val="4"/>
        </w:numPr>
        <w:suppressAutoHyphens w:val="0"/>
        <w:ind w:left="142" w:hanging="426"/>
        <w:contextualSpacing/>
        <w:rPr>
          <w:szCs w:val="24"/>
        </w:rPr>
      </w:pPr>
      <w:r w:rsidRPr="00BA0183">
        <w:rPr>
          <w:b/>
          <w:bCs/>
          <w:szCs w:val="24"/>
        </w:rPr>
        <w:t>RESOLVED:</w:t>
      </w:r>
      <w:r w:rsidRPr="00BA0183">
        <w:rPr>
          <w:szCs w:val="24"/>
        </w:rPr>
        <w:t xml:space="preserve"> To review and receive receipts for </w:t>
      </w:r>
      <w:r w:rsidR="000F7612" w:rsidRPr="00BA0183">
        <w:rPr>
          <w:szCs w:val="24"/>
        </w:rPr>
        <w:t>February</w:t>
      </w:r>
      <w:r w:rsidR="00DD1BF4" w:rsidRPr="00BA0183">
        <w:rPr>
          <w:szCs w:val="24"/>
        </w:rPr>
        <w:t xml:space="preserve"> </w:t>
      </w:r>
      <w:r w:rsidRPr="00BA0183">
        <w:rPr>
          <w:szCs w:val="24"/>
        </w:rPr>
        <w:t xml:space="preserve">as circulated to all councillors at a total cost for the month of </w:t>
      </w:r>
      <w:r w:rsidR="00AE7D83" w:rsidRPr="00BA0183">
        <w:rPr>
          <w:szCs w:val="24"/>
        </w:rPr>
        <w:t>£</w:t>
      </w:r>
      <w:r w:rsidR="00FB5C60" w:rsidRPr="00FB5C60">
        <w:rPr>
          <w:rFonts w:cs="Arial"/>
          <w:color w:val="000000"/>
          <w:szCs w:val="24"/>
        </w:rPr>
        <w:t>55,331.96</w:t>
      </w:r>
      <w:r w:rsidR="00FB5C60" w:rsidRPr="00FB5C60">
        <w:rPr>
          <w:rFonts w:cs="Arial"/>
          <w:color w:val="000000"/>
          <w:szCs w:val="24"/>
        </w:rPr>
        <w:t>.</w:t>
      </w:r>
    </w:p>
    <w:tbl>
      <w:tblPr>
        <w:tblW w:w="9918" w:type="dxa"/>
        <w:tblLook w:val="04A0" w:firstRow="1" w:lastRow="0" w:firstColumn="1" w:lastColumn="0" w:noHBand="0" w:noVBand="1"/>
      </w:tblPr>
      <w:tblGrid>
        <w:gridCol w:w="4790"/>
        <w:gridCol w:w="3250"/>
        <w:gridCol w:w="1878"/>
      </w:tblGrid>
      <w:tr w:rsidR="00FB5C60" w:rsidRPr="00FB5C60" w14:paraId="28F22F32" w14:textId="77777777" w:rsidTr="00FB5C60">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74BCB14E" w14:textId="77777777" w:rsidR="00FB5C60" w:rsidRPr="00FB5C60" w:rsidRDefault="00FB5C60" w:rsidP="00FB5C60">
            <w:pPr>
              <w:keepNext w:val="0"/>
              <w:suppressAutoHyphens w:val="0"/>
              <w:ind w:left="0"/>
              <w:rPr>
                <w:rFonts w:cs="Arial"/>
                <w:b/>
                <w:bCs/>
                <w:color w:val="000000"/>
                <w:szCs w:val="24"/>
              </w:rPr>
            </w:pPr>
            <w:r w:rsidRPr="00FB5C60">
              <w:rPr>
                <w:rFonts w:cs="Arial"/>
                <w:b/>
                <w:bCs/>
                <w:color w:val="000000"/>
                <w:szCs w:val="24"/>
              </w:rPr>
              <w:t>Name</w:t>
            </w:r>
          </w:p>
        </w:tc>
        <w:tc>
          <w:tcPr>
            <w:tcW w:w="3250" w:type="dxa"/>
            <w:tcBorders>
              <w:top w:val="single" w:sz="4" w:space="0" w:color="auto"/>
              <w:left w:val="nil"/>
              <w:bottom w:val="single" w:sz="4" w:space="0" w:color="auto"/>
              <w:right w:val="single" w:sz="4" w:space="0" w:color="auto"/>
            </w:tcBorders>
            <w:shd w:val="clear" w:color="auto" w:fill="auto"/>
            <w:hideMark/>
          </w:tcPr>
          <w:p w14:paraId="05EB0662" w14:textId="77777777" w:rsidR="00FB5C60" w:rsidRPr="00FB5C60" w:rsidRDefault="00FB5C60" w:rsidP="00FB5C60">
            <w:pPr>
              <w:keepNext w:val="0"/>
              <w:suppressAutoHyphens w:val="0"/>
              <w:ind w:left="0"/>
              <w:rPr>
                <w:rFonts w:cs="Arial"/>
                <w:b/>
                <w:bCs/>
                <w:color w:val="000000"/>
                <w:szCs w:val="24"/>
              </w:rPr>
            </w:pPr>
            <w:r w:rsidRPr="00FB5C60">
              <w:rPr>
                <w:rFonts w:cs="Arial"/>
                <w:b/>
                <w:bCs/>
                <w:color w:val="000000"/>
                <w:szCs w:val="24"/>
              </w:rPr>
              <w:t>Description</w:t>
            </w:r>
          </w:p>
        </w:tc>
        <w:tc>
          <w:tcPr>
            <w:tcW w:w="1878" w:type="dxa"/>
            <w:tcBorders>
              <w:top w:val="single" w:sz="4" w:space="0" w:color="auto"/>
              <w:left w:val="nil"/>
              <w:bottom w:val="single" w:sz="4" w:space="0" w:color="auto"/>
              <w:right w:val="single" w:sz="4" w:space="0" w:color="auto"/>
            </w:tcBorders>
            <w:shd w:val="clear" w:color="auto" w:fill="auto"/>
            <w:noWrap/>
            <w:hideMark/>
          </w:tcPr>
          <w:p w14:paraId="2460999F" w14:textId="39BC4021" w:rsidR="00FB5C60" w:rsidRPr="00FB5C60" w:rsidRDefault="00FB5C60" w:rsidP="00FB5C60">
            <w:pPr>
              <w:keepNext w:val="0"/>
              <w:suppressAutoHyphens w:val="0"/>
              <w:ind w:left="0"/>
              <w:jc w:val="right"/>
              <w:rPr>
                <w:rFonts w:cs="Arial"/>
                <w:b/>
                <w:bCs/>
                <w:color w:val="000000"/>
                <w:szCs w:val="24"/>
              </w:rPr>
            </w:pPr>
            <w:r w:rsidRPr="00FB5C60">
              <w:rPr>
                <w:rFonts w:cs="Arial"/>
                <w:b/>
                <w:bCs/>
                <w:color w:val="000000"/>
                <w:szCs w:val="24"/>
              </w:rPr>
              <w:t> </w:t>
            </w:r>
            <w:r w:rsidRPr="00FB5C60">
              <w:rPr>
                <w:rFonts w:cs="Arial"/>
                <w:b/>
                <w:bCs/>
                <w:color w:val="000000"/>
                <w:szCs w:val="24"/>
              </w:rPr>
              <w:t>Amount</w:t>
            </w:r>
          </w:p>
        </w:tc>
      </w:tr>
      <w:tr w:rsidR="00FB5C60" w:rsidRPr="00FB5C60" w14:paraId="62747FA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E09611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78DF681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2DA9B43E"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142.40</w:t>
            </w:r>
          </w:p>
        </w:tc>
      </w:tr>
      <w:tr w:rsidR="00FB5C60" w:rsidRPr="00FB5C60" w14:paraId="559376D2"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A52B87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427B4B9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F0F35E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31.00</w:t>
            </w:r>
          </w:p>
        </w:tc>
      </w:tr>
      <w:tr w:rsidR="00FB5C60" w:rsidRPr="00FB5C60" w14:paraId="4D9FDE5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5422DF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26E9D76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73F9B4F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120.45</w:t>
            </w:r>
          </w:p>
        </w:tc>
      </w:tr>
      <w:tr w:rsidR="00FB5C60" w:rsidRPr="00FB5C60" w14:paraId="613E088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9227B0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0AD60B2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507630E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50.00</w:t>
            </w:r>
          </w:p>
        </w:tc>
      </w:tr>
      <w:tr w:rsidR="00FB5C60" w:rsidRPr="00FB5C60" w14:paraId="3B8461D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3DAB06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17AE85E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1D54065A"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44.90</w:t>
            </w:r>
          </w:p>
        </w:tc>
      </w:tr>
      <w:tr w:rsidR="00FB5C60" w:rsidRPr="00FB5C60" w14:paraId="39921DB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0AA695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04973E1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3934CC6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297.15</w:t>
            </w:r>
          </w:p>
        </w:tc>
      </w:tr>
      <w:tr w:rsidR="00FB5C60" w:rsidRPr="00FB5C60" w14:paraId="46D31A31"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58A422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1418C21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4DB944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136.00</w:t>
            </w:r>
          </w:p>
        </w:tc>
      </w:tr>
      <w:tr w:rsidR="00FB5C60" w:rsidRPr="00FB5C60" w14:paraId="77F0E201"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BA0937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Castle Donington Community Library</w:t>
            </w:r>
          </w:p>
        </w:tc>
        <w:tc>
          <w:tcPr>
            <w:tcW w:w="3250" w:type="dxa"/>
            <w:tcBorders>
              <w:top w:val="nil"/>
              <w:left w:val="nil"/>
              <w:bottom w:val="single" w:sz="4" w:space="0" w:color="auto"/>
              <w:right w:val="single" w:sz="4" w:space="0" w:color="auto"/>
            </w:tcBorders>
            <w:shd w:val="clear" w:color="auto" w:fill="auto"/>
            <w:noWrap/>
            <w:hideMark/>
          </w:tcPr>
          <w:p w14:paraId="4A45B82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Library expenses</w:t>
            </w:r>
          </w:p>
        </w:tc>
        <w:tc>
          <w:tcPr>
            <w:tcW w:w="1878" w:type="dxa"/>
            <w:tcBorders>
              <w:top w:val="nil"/>
              <w:left w:val="nil"/>
              <w:bottom w:val="single" w:sz="4" w:space="0" w:color="auto"/>
              <w:right w:val="single" w:sz="4" w:space="0" w:color="auto"/>
            </w:tcBorders>
            <w:shd w:val="clear" w:color="auto" w:fill="auto"/>
            <w:noWrap/>
            <w:hideMark/>
          </w:tcPr>
          <w:p w14:paraId="6FB7C44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3.60</w:t>
            </w:r>
          </w:p>
        </w:tc>
      </w:tr>
      <w:tr w:rsidR="00FB5C60" w:rsidRPr="00FB5C60" w14:paraId="2FAC983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F1B2BE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Castle Donington Community Library</w:t>
            </w:r>
          </w:p>
        </w:tc>
        <w:tc>
          <w:tcPr>
            <w:tcW w:w="3250" w:type="dxa"/>
            <w:tcBorders>
              <w:top w:val="nil"/>
              <w:left w:val="nil"/>
              <w:bottom w:val="single" w:sz="4" w:space="0" w:color="auto"/>
              <w:right w:val="single" w:sz="4" w:space="0" w:color="auto"/>
            </w:tcBorders>
            <w:shd w:val="clear" w:color="auto" w:fill="auto"/>
            <w:noWrap/>
            <w:hideMark/>
          </w:tcPr>
          <w:p w14:paraId="006F701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Library expenses</w:t>
            </w:r>
          </w:p>
        </w:tc>
        <w:tc>
          <w:tcPr>
            <w:tcW w:w="1878" w:type="dxa"/>
            <w:tcBorders>
              <w:top w:val="nil"/>
              <w:left w:val="nil"/>
              <w:bottom w:val="single" w:sz="4" w:space="0" w:color="auto"/>
              <w:right w:val="single" w:sz="4" w:space="0" w:color="auto"/>
            </w:tcBorders>
            <w:shd w:val="clear" w:color="auto" w:fill="auto"/>
            <w:noWrap/>
            <w:hideMark/>
          </w:tcPr>
          <w:p w14:paraId="4E2D01D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7.00</w:t>
            </w:r>
          </w:p>
        </w:tc>
      </w:tr>
      <w:tr w:rsidR="00FB5C60" w:rsidRPr="00FB5C60" w14:paraId="30C9BB9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B58EFC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6DF408D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46045F53"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138BAE76"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62F1BF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18500FA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5275FD8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540B9EF1"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0B0A1D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433E493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478BAA2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09CE0C3"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CDD584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CD Volunteer Centre</w:t>
            </w:r>
          </w:p>
        </w:tc>
        <w:tc>
          <w:tcPr>
            <w:tcW w:w="3250" w:type="dxa"/>
            <w:tcBorders>
              <w:top w:val="nil"/>
              <w:left w:val="nil"/>
              <w:bottom w:val="single" w:sz="4" w:space="0" w:color="auto"/>
              <w:right w:val="single" w:sz="4" w:space="0" w:color="auto"/>
            </w:tcBorders>
            <w:shd w:val="clear" w:color="auto" w:fill="auto"/>
            <w:noWrap/>
            <w:hideMark/>
          </w:tcPr>
          <w:p w14:paraId="32911FC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Volunteer shopping</w:t>
            </w:r>
          </w:p>
        </w:tc>
        <w:tc>
          <w:tcPr>
            <w:tcW w:w="1878" w:type="dxa"/>
            <w:tcBorders>
              <w:top w:val="nil"/>
              <w:left w:val="nil"/>
              <w:bottom w:val="single" w:sz="4" w:space="0" w:color="auto"/>
              <w:right w:val="single" w:sz="4" w:space="0" w:color="auto"/>
            </w:tcBorders>
            <w:shd w:val="clear" w:color="auto" w:fill="auto"/>
            <w:noWrap/>
            <w:hideMark/>
          </w:tcPr>
          <w:p w14:paraId="047D93D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300.00</w:t>
            </w:r>
          </w:p>
        </w:tc>
      </w:tr>
      <w:tr w:rsidR="00FB5C60" w:rsidRPr="00FB5C60" w14:paraId="0DC6839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D67943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09AF14F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1CC35CA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310B6B0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3B2A9D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482A9E9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6128F2D"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32385796"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E16599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Stuart  Till</w:t>
            </w:r>
          </w:p>
        </w:tc>
        <w:tc>
          <w:tcPr>
            <w:tcW w:w="3250" w:type="dxa"/>
            <w:tcBorders>
              <w:top w:val="nil"/>
              <w:left w:val="nil"/>
              <w:bottom w:val="single" w:sz="4" w:space="0" w:color="auto"/>
              <w:right w:val="single" w:sz="4" w:space="0" w:color="auto"/>
            </w:tcBorders>
            <w:shd w:val="clear" w:color="auto" w:fill="auto"/>
            <w:noWrap/>
            <w:hideMark/>
          </w:tcPr>
          <w:p w14:paraId="5A77D27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nil"/>
              <w:left w:val="nil"/>
              <w:bottom w:val="single" w:sz="4" w:space="0" w:color="auto"/>
              <w:right w:val="single" w:sz="4" w:space="0" w:color="auto"/>
            </w:tcBorders>
            <w:shd w:val="clear" w:color="auto" w:fill="auto"/>
            <w:noWrap/>
            <w:hideMark/>
          </w:tcPr>
          <w:p w14:paraId="41D20C8D"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287.00</w:t>
            </w:r>
          </w:p>
        </w:tc>
      </w:tr>
      <w:tr w:rsidR="00FB5C60" w:rsidRPr="00FB5C60" w14:paraId="63C0B657"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684F19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Radiance Yoga UK</w:t>
            </w:r>
          </w:p>
        </w:tc>
        <w:tc>
          <w:tcPr>
            <w:tcW w:w="3250" w:type="dxa"/>
            <w:tcBorders>
              <w:top w:val="nil"/>
              <w:left w:val="nil"/>
              <w:bottom w:val="single" w:sz="4" w:space="0" w:color="auto"/>
              <w:right w:val="single" w:sz="4" w:space="0" w:color="auto"/>
            </w:tcBorders>
            <w:shd w:val="clear" w:color="auto" w:fill="auto"/>
            <w:noWrap/>
            <w:hideMark/>
          </w:tcPr>
          <w:p w14:paraId="25349DA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nil"/>
              <w:left w:val="nil"/>
              <w:bottom w:val="single" w:sz="4" w:space="0" w:color="auto"/>
              <w:right w:val="single" w:sz="4" w:space="0" w:color="auto"/>
            </w:tcBorders>
            <w:shd w:val="clear" w:color="auto" w:fill="auto"/>
            <w:noWrap/>
            <w:hideMark/>
          </w:tcPr>
          <w:p w14:paraId="6E91A05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96.00</w:t>
            </w:r>
          </w:p>
        </w:tc>
      </w:tr>
      <w:tr w:rsidR="00FB5C60" w:rsidRPr="00FB5C60" w14:paraId="72A7AE37"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320234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Radiance Yoga UK</w:t>
            </w:r>
          </w:p>
        </w:tc>
        <w:tc>
          <w:tcPr>
            <w:tcW w:w="3250" w:type="dxa"/>
            <w:tcBorders>
              <w:top w:val="nil"/>
              <w:left w:val="nil"/>
              <w:bottom w:val="single" w:sz="4" w:space="0" w:color="auto"/>
              <w:right w:val="single" w:sz="4" w:space="0" w:color="auto"/>
            </w:tcBorders>
            <w:shd w:val="clear" w:color="auto" w:fill="auto"/>
            <w:noWrap/>
            <w:hideMark/>
          </w:tcPr>
          <w:p w14:paraId="32F789A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Moira Dale</w:t>
            </w:r>
          </w:p>
        </w:tc>
        <w:tc>
          <w:tcPr>
            <w:tcW w:w="1878" w:type="dxa"/>
            <w:tcBorders>
              <w:top w:val="nil"/>
              <w:left w:val="nil"/>
              <w:bottom w:val="single" w:sz="4" w:space="0" w:color="auto"/>
              <w:right w:val="single" w:sz="4" w:space="0" w:color="auto"/>
            </w:tcBorders>
            <w:shd w:val="clear" w:color="auto" w:fill="auto"/>
            <w:noWrap/>
            <w:hideMark/>
          </w:tcPr>
          <w:p w14:paraId="5D67D01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64.00</w:t>
            </w:r>
          </w:p>
        </w:tc>
      </w:tr>
      <w:tr w:rsidR="00FB5C60" w:rsidRPr="00FB5C60" w14:paraId="2DC2BAB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5D3715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Slimming World</w:t>
            </w:r>
          </w:p>
        </w:tc>
        <w:tc>
          <w:tcPr>
            <w:tcW w:w="3250" w:type="dxa"/>
            <w:tcBorders>
              <w:top w:val="nil"/>
              <w:left w:val="nil"/>
              <w:bottom w:val="single" w:sz="4" w:space="0" w:color="auto"/>
              <w:right w:val="single" w:sz="4" w:space="0" w:color="auto"/>
            </w:tcBorders>
            <w:shd w:val="clear" w:color="auto" w:fill="auto"/>
            <w:noWrap/>
            <w:hideMark/>
          </w:tcPr>
          <w:p w14:paraId="3BAFC5B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6141A0CD"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72.00</w:t>
            </w:r>
          </w:p>
        </w:tc>
      </w:tr>
      <w:tr w:rsidR="00FB5C60" w:rsidRPr="00FB5C60" w14:paraId="2A644B57"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2816A4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59D5F17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7F9C4DDE"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55B1424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4AB0EA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Laura Bettany</w:t>
            </w:r>
          </w:p>
        </w:tc>
        <w:tc>
          <w:tcPr>
            <w:tcW w:w="3250" w:type="dxa"/>
            <w:tcBorders>
              <w:top w:val="nil"/>
              <w:left w:val="nil"/>
              <w:bottom w:val="single" w:sz="4" w:space="0" w:color="auto"/>
              <w:right w:val="single" w:sz="4" w:space="0" w:color="auto"/>
            </w:tcBorders>
            <w:shd w:val="clear" w:color="auto" w:fill="auto"/>
            <w:noWrap/>
            <w:hideMark/>
          </w:tcPr>
          <w:p w14:paraId="115E633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6D118F3F"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75.00</w:t>
            </w:r>
          </w:p>
        </w:tc>
      </w:tr>
      <w:tr w:rsidR="00FB5C60" w:rsidRPr="00FB5C60" w14:paraId="7E70DB21"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C49325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Co-op Funeralcare</w:t>
            </w:r>
          </w:p>
        </w:tc>
        <w:tc>
          <w:tcPr>
            <w:tcW w:w="3250" w:type="dxa"/>
            <w:tcBorders>
              <w:top w:val="nil"/>
              <w:left w:val="nil"/>
              <w:bottom w:val="single" w:sz="4" w:space="0" w:color="auto"/>
              <w:right w:val="single" w:sz="4" w:space="0" w:color="auto"/>
            </w:tcBorders>
            <w:shd w:val="clear" w:color="auto" w:fill="auto"/>
            <w:noWrap/>
            <w:hideMark/>
          </w:tcPr>
          <w:p w14:paraId="6F1D913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nil"/>
              <w:left w:val="nil"/>
              <w:bottom w:val="single" w:sz="4" w:space="0" w:color="auto"/>
              <w:right w:val="single" w:sz="4" w:space="0" w:color="auto"/>
            </w:tcBorders>
            <w:shd w:val="clear" w:color="auto" w:fill="auto"/>
            <w:noWrap/>
            <w:hideMark/>
          </w:tcPr>
          <w:p w14:paraId="5C59DC9A"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171.00</w:t>
            </w:r>
          </w:p>
        </w:tc>
      </w:tr>
      <w:tr w:rsidR="00FB5C60" w:rsidRPr="00FB5C60" w14:paraId="2F051F7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A93835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182362B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08F282E"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F315C1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293E46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2EAE1FA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69013A9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150.00</w:t>
            </w:r>
          </w:p>
        </w:tc>
      </w:tr>
      <w:tr w:rsidR="00FB5C60" w:rsidRPr="00FB5C60" w14:paraId="1728356F"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3A5CE4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1AE6FBA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2A51975B"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25.00</w:t>
            </w:r>
          </w:p>
        </w:tc>
      </w:tr>
      <w:tr w:rsidR="00FB5C60" w:rsidRPr="00FB5C60" w14:paraId="5A617D9A"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C969FB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397A18C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1C1485E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730373FA"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91C6DD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02AF86D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2D57C0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D78613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6853C7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206CE0B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0BF5BDA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27E26EF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E37514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6B34FA4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6A71B96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221E514F" w14:textId="77777777" w:rsidTr="00FB5C60">
        <w:trPr>
          <w:trHeight w:val="300"/>
        </w:trPr>
        <w:tc>
          <w:tcPr>
            <w:tcW w:w="4790" w:type="dxa"/>
            <w:tcBorders>
              <w:top w:val="nil"/>
              <w:left w:val="single" w:sz="4" w:space="0" w:color="auto"/>
              <w:right w:val="single" w:sz="4" w:space="0" w:color="auto"/>
            </w:tcBorders>
            <w:shd w:val="clear" w:color="auto" w:fill="auto"/>
            <w:noWrap/>
            <w:hideMark/>
          </w:tcPr>
          <w:p w14:paraId="34C8160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right w:val="single" w:sz="4" w:space="0" w:color="auto"/>
            </w:tcBorders>
            <w:shd w:val="clear" w:color="auto" w:fill="auto"/>
            <w:noWrap/>
            <w:hideMark/>
          </w:tcPr>
          <w:p w14:paraId="7B0206F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right w:val="single" w:sz="4" w:space="0" w:color="auto"/>
            </w:tcBorders>
            <w:shd w:val="clear" w:color="auto" w:fill="auto"/>
            <w:noWrap/>
            <w:hideMark/>
          </w:tcPr>
          <w:p w14:paraId="17D3598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16EECB90" w14:textId="77777777" w:rsidTr="00FB5C60">
        <w:trPr>
          <w:trHeight w:val="300"/>
        </w:trPr>
        <w:tc>
          <w:tcPr>
            <w:tcW w:w="4790" w:type="dxa"/>
            <w:tcBorders>
              <w:top w:val="nil"/>
            </w:tcBorders>
            <w:shd w:val="clear" w:color="auto" w:fill="auto"/>
            <w:noWrap/>
            <w:hideMark/>
          </w:tcPr>
          <w:p w14:paraId="0021FF3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tcBorders>
            <w:shd w:val="clear" w:color="auto" w:fill="auto"/>
            <w:noWrap/>
            <w:hideMark/>
          </w:tcPr>
          <w:p w14:paraId="3347DD2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tcBorders>
            <w:shd w:val="clear" w:color="auto" w:fill="auto"/>
            <w:noWrap/>
            <w:hideMark/>
          </w:tcPr>
          <w:p w14:paraId="66FD1A82"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7BAF24B7" w14:textId="77777777" w:rsidTr="00707EDA">
        <w:trPr>
          <w:trHeight w:val="300"/>
        </w:trPr>
        <w:tc>
          <w:tcPr>
            <w:tcW w:w="4790" w:type="dxa"/>
            <w:tcBorders>
              <w:left w:val="single" w:sz="4" w:space="0" w:color="auto"/>
              <w:bottom w:val="single" w:sz="4" w:space="0" w:color="auto"/>
              <w:right w:val="single" w:sz="4" w:space="0" w:color="auto"/>
            </w:tcBorders>
            <w:shd w:val="clear" w:color="auto" w:fill="auto"/>
            <w:noWrap/>
            <w:hideMark/>
          </w:tcPr>
          <w:p w14:paraId="6204211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left w:val="nil"/>
              <w:bottom w:val="single" w:sz="4" w:space="0" w:color="auto"/>
              <w:right w:val="single" w:sz="4" w:space="0" w:color="auto"/>
            </w:tcBorders>
            <w:shd w:val="clear" w:color="auto" w:fill="auto"/>
            <w:noWrap/>
            <w:hideMark/>
          </w:tcPr>
          <w:p w14:paraId="537637A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Moira Dale</w:t>
            </w:r>
          </w:p>
        </w:tc>
        <w:tc>
          <w:tcPr>
            <w:tcW w:w="1878" w:type="dxa"/>
            <w:tcBorders>
              <w:left w:val="nil"/>
              <w:bottom w:val="single" w:sz="4" w:space="0" w:color="auto"/>
              <w:right w:val="single" w:sz="4" w:space="0" w:color="auto"/>
            </w:tcBorders>
            <w:shd w:val="clear" w:color="auto" w:fill="auto"/>
            <w:noWrap/>
            <w:hideMark/>
          </w:tcPr>
          <w:p w14:paraId="7942331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48.00</w:t>
            </w:r>
          </w:p>
        </w:tc>
      </w:tr>
      <w:tr w:rsidR="00FB5C60" w:rsidRPr="00FB5C60" w14:paraId="3D6DE414" w14:textId="77777777" w:rsidTr="00707EDA">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14:paraId="09206A3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lastRenderedPageBreak/>
              <w:t>Red Dot Theatre Company</w:t>
            </w:r>
          </w:p>
        </w:tc>
        <w:tc>
          <w:tcPr>
            <w:tcW w:w="3250" w:type="dxa"/>
            <w:tcBorders>
              <w:top w:val="single" w:sz="4" w:space="0" w:color="auto"/>
              <w:left w:val="single" w:sz="4" w:space="0" w:color="auto"/>
              <w:bottom w:val="single" w:sz="4" w:space="0" w:color="auto"/>
              <w:right w:val="single" w:sz="4" w:space="0" w:color="auto"/>
            </w:tcBorders>
            <w:shd w:val="clear" w:color="auto" w:fill="auto"/>
            <w:noWrap/>
            <w:hideMark/>
          </w:tcPr>
          <w:p w14:paraId="3B97321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single" w:sz="4" w:space="0" w:color="auto"/>
              <w:left w:val="single" w:sz="4" w:space="0" w:color="auto"/>
              <w:bottom w:val="single" w:sz="4" w:space="0" w:color="auto"/>
              <w:right w:val="single" w:sz="4" w:space="0" w:color="auto"/>
            </w:tcBorders>
            <w:shd w:val="clear" w:color="auto" w:fill="auto"/>
            <w:noWrap/>
            <w:hideMark/>
          </w:tcPr>
          <w:p w14:paraId="326A91F3"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217.50</w:t>
            </w:r>
          </w:p>
        </w:tc>
      </w:tr>
      <w:tr w:rsidR="00FB5C60" w:rsidRPr="00FB5C60" w14:paraId="0486D7FD" w14:textId="77777777" w:rsidTr="00707EDA">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14:paraId="3BD3B413" w14:textId="5FEC2BF3" w:rsidR="00FB5C60" w:rsidRPr="00FB5C60" w:rsidRDefault="00FB5C60" w:rsidP="00FB5C60">
            <w:pPr>
              <w:keepNext w:val="0"/>
              <w:suppressAutoHyphens w:val="0"/>
              <w:ind w:left="0"/>
              <w:rPr>
                <w:rFonts w:cs="Arial"/>
                <w:color w:val="000000"/>
                <w:szCs w:val="24"/>
              </w:rPr>
            </w:pPr>
            <w:r w:rsidRPr="00FB5C60">
              <w:rPr>
                <w:rFonts w:cs="Arial"/>
                <w:color w:val="000000"/>
                <w:szCs w:val="24"/>
              </w:rPr>
              <w:t>Dynamic motif</w:t>
            </w:r>
            <w:r w:rsidRPr="00FB5C60">
              <w:rPr>
                <w:rFonts w:cs="Arial"/>
                <w:color w:val="000000"/>
                <w:szCs w:val="24"/>
              </w:rPr>
              <w:t xml:space="preserve"> Dance &amp; Performing Arts Academy</w:t>
            </w:r>
          </w:p>
        </w:tc>
        <w:tc>
          <w:tcPr>
            <w:tcW w:w="3250" w:type="dxa"/>
            <w:tcBorders>
              <w:top w:val="single" w:sz="4" w:space="0" w:color="auto"/>
              <w:left w:val="nil"/>
              <w:bottom w:val="single" w:sz="4" w:space="0" w:color="auto"/>
              <w:right w:val="single" w:sz="4" w:space="0" w:color="auto"/>
            </w:tcBorders>
            <w:shd w:val="clear" w:color="auto" w:fill="auto"/>
            <w:noWrap/>
            <w:hideMark/>
          </w:tcPr>
          <w:p w14:paraId="43B00A7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Moira Dale</w:t>
            </w:r>
          </w:p>
        </w:tc>
        <w:tc>
          <w:tcPr>
            <w:tcW w:w="1878" w:type="dxa"/>
            <w:tcBorders>
              <w:top w:val="single" w:sz="4" w:space="0" w:color="auto"/>
              <w:left w:val="nil"/>
              <w:bottom w:val="single" w:sz="4" w:space="0" w:color="auto"/>
              <w:right w:val="single" w:sz="4" w:space="0" w:color="auto"/>
            </w:tcBorders>
            <w:shd w:val="clear" w:color="auto" w:fill="auto"/>
            <w:noWrap/>
            <w:hideMark/>
          </w:tcPr>
          <w:p w14:paraId="538DDDE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192.00</w:t>
            </w:r>
          </w:p>
        </w:tc>
      </w:tr>
      <w:tr w:rsidR="00FB5C60" w:rsidRPr="00FB5C60" w14:paraId="39EA877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418BC0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Radiance Yoga UK</w:t>
            </w:r>
          </w:p>
        </w:tc>
        <w:tc>
          <w:tcPr>
            <w:tcW w:w="3250" w:type="dxa"/>
            <w:tcBorders>
              <w:top w:val="nil"/>
              <w:left w:val="nil"/>
              <w:bottom w:val="single" w:sz="4" w:space="0" w:color="auto"/>
              <w:right w:val="single" w:sz="4" w:space="0" w:color="auto"/>
            </w:tcBorders>
            <w:shd w:val="clear" w:color="auto" w:fill="auto"/>
            <w:noWrap/>
            <w:hideMark/>
          </w:tcPr>
          <w:p w14:paraId="03F3594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Moira Dale</w:t>
            </w:r>
          </w:p>
        </w:tc>
        <w:tc>
          <w:tcPr>
            <w:tcW w:w="1878" w:type="dxa"/>
            <w:tcBorders>
              <w:top w:val="nil"/>
              <w:left w:val="nil"/>
              <w:bottom w:val="single" w:sz="4" w:space="0" w:color="auto"/>
              <w:right w:val="single" w:sz="4" w:space="0" w:color="auto"/>
            </w:tcBorders>
            <w:shd w:val="clear" w:color="auto" w:fill="auto"/>
            <w:noWrap/>
            <w:hideMark/>
          </w:tcPr>
          <w:p w14:paraId="29B5AE4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160.00</w:t>
            </w:r>
          </w:p>
        </w:tc>
      </w:tr>
      <w:tr w:rsidR="00FB5C60" w:rsidRPr="00FB5C60" w14:paraId="7B60D3A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55BE59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The Friday Group</w:t>
            </w:r>
          </w:p>
        </w:tc>
        <w:tc>
          <w:tcPr>
            <w:tcW w:w="3250" w:type="dxa"/>
            <w:tcBorders>
              <w:top w:val="nil"/>
              <w:left w:val="nil"/>
              <w:bottom w:val="single" w:sz="4" w:space="0" w:color="auto"/>
              <w:right w:val="single" w:sz="4" w:space="0" w:color="auto"/>
            </w:tcBorders>
            <w:shd w:val="clear" w:color="auto" w:fill="auto"/>
            <w:noWrap/>
            <w:hideMark/>
          </w:tcPr>
          <w:p w14:paraId="61842B1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2675418F"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80.00</w:t>
            </w:r>
          </w:p>
        </w:tc>
      </w:tr>
      <w:tr w:rsidR="00FB5C60" w:rsidRPr="00FB5C60" w14:paraId="45222001"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CA3A8A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The Friday Group</w:t>
            </w:r>
          </w:p>
        </w:tc>
        <w:tc>
          <w:tcPr>
            <w:tcW w:w="3250" w:type="dxa"/>
            <w:tcBorders>
              <w:top w:val="nil"/>
              <w:left w:val="nil"/>
              <w:bottom w:val="single" w:sz="4" w:space="0" w:color="auto"/>
              <w:right w:val="single" w:sz="4" w:space="0" w:color="auto"/>
            </w:tcBorders>
            <w:shd w:val="clear" w:color="auto" w:fill="auto"/>
            <w:noWrap/>
            <w:hideMark/>
          </w:tcPr>
          <w:p w14:paraId="3D8A989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090CA4F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132.00</w:t>
            </w:r>
          </w:p>
        </w:tc>
      </w:tr>
      <w:tr w:rsidR="00FB5C60" w:rsidRPr="00FB5C60" w14:paraId="773A47E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93292A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Volunteer Centre</w:t>
            </w:r>
          </w:p>
        </w:tc>
        <w:tc>
          <w:tcPr>
            <w:tcW w:w="3250" w:type="dxa"/>
            <w:tcBorders>
              <w:top w:val="nil"/>
              <w:left w:val="nil"/>
              <w:bottom w:val="single" w:sz="4" w:space="0" w:color="auto"/>
              <w:right w:val="single" w:sz="4" w:space="0" w:color="auto"/>
            </w:tcBorders>
            <w:shd w:val="clear" w:color="auto" w:fill="auto"/>
            <w:noWrap/>
            <w:hideMark/>
          </w:tcPr>
          <w:p w14:paraId="343073F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41DDDB7E"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72.00</w:t>
            </w:r>
          </w:p>
        </w:tc>
      </w:tr>
      <w:tr w:rsidR="00FB5C60" w:rsidRPr="00FB5C60" w14:paraId="32FEEE5F"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1E5BF5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CDFC</w:t>
            </w:r>
          </w:p>
        </w:tc>
        <w:tc>
          <w:tcPr>
            <w:tcW w:w="3250" w:type="dxa"/>
            <w:tcBorders>
              <w:top w:val="nil"/>
              <w:left w:val="nil"/>
              <w:bottom w:val="single" w:sz="4" w:space="0" w:color="auto"/>
              <w:right w:val="single" w:sz="4" w:space="0" w:color="auto"/>
            </w:tcBorders>
            <w:shd w:val="clear" w:color="auto" w:fill="auto"/>
            <w:noWrap/>
            <w:hideMark/>
          </w:tcPr>
          <w:p w14:paraId="35EB273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Football Club Annual Fee</w:t>
            </w:r>
          </w:p>
        </w:tc>
        <w:tc>
          <w:tcPr>
            <w:tcW w:w="1878" w:type="dxa"/>
            <w:tcBorders>
              <w:top w:val="nil"/>
              <w:left w:val="nil"/>
              <w:bottom w:val="single" w:sz="4" w:space="0" w:color="auto"/>
              <w:right w:val="single" w:sz="4" w:space="0" w:color="auto"/>
            </w:tcBorders>
            <w:shd w:val="clear" w:color="auto" w:fill="auto"/>
            <w:noWrap/>
            <w:hideMark/>
          </w:tcPr>
          <w:p w14:paraId="194CD11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943.92</w:t>
            </w:r>
          </w:p>
        </w:tc>
      </w:tr>
      <w:tr w:rsidR="00FB5C60" w:rsidRPr="00FB5C60" w14:paraId="155938A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90B8C1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4B0B8AC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14D6F3F2"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5669B2E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ADDFDF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Brownies and Rainbows</w:t>
            </w:r>
          </w:p>
        </w:tc>
        <w:tc>
          <w:tcPr>
            <w:tcW w:w="3250" w:type="dxa"/>
            <w:tcBorders>
              <w:top w:val="nil"/>
              <w:left w:val="nil"/>
              <w:bottom w:val="single" w:sz="4" w:space="0" w:color="auto"/>
              <w:right w:val="single" w:sz="4" w:space="0" w:color="auto"/>
            </w:tcBorders>
            <w:shd w:val="clear" w:color="auto" w:fill="auto"/>
            <w:noWrap/>
            <w:hideMark/>
          </w:tcPr>
          <w:p w14:paraId="516483C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82173F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121.50</w:t>
            </w:r>
          </w:p>
        </w:tc>
      </w:tr>
      <w:tr w:rsidR="00FB5C60" w:rsidRPr="00FB5C60" w14:paraId="20A242E2"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00207C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PPG</w:t>
            </w:r>
          </w:p>
        </w:tc>
        <w:tc>
          <w:tcPr>
            <w:tcW w:w="3250" w:type="dxa"/>
            <w:tcBorders>
              <w:top w:val="nil"/>
              <w:left w:val="nil"/>
              <w:bottom w:val="single" w:sz="4" w:space="0" w:color="auto"/>
              <w:right w:val="single" w:sz="4" w:space="0" w:color="auto"/>
            </w:tcBorders>
            <w:shd w:val="clear" w:color="auto" w:fill="auto"/>
            <w:noWrap/>
            <w:hideMark/>
          </w:tcPr>
          <w:p w14:paraId="58F1941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46CC248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10.00</w:t>
            </w:r>
          </w:p>
        </w:tc>
      </w:tr>
      <w:tr w:rsidR="00FB5C60" w:rsidRPr="00FB5C60" w14:paraId="3C6E8A3F"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BECAAE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1165086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6BFF4E5F"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104.30</w:t>
            </w:r>
          </w:p>
        </w:tc>
      </w:tr>
      <w:tr w:rsidR="00FB5C60" w:rsidRPr="00FB5C60" w14:paraId="67A1068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7BA76E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4770DBA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4FA77E3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25.50</w:t>
            </w:r>
          </w:p>
        </w:tc>
      </w:tr>
      <w:tr w:rsidR="00FB5C60" w:rsidRPr="00FB5C60" w14:paraId="4BE8E20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785268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A2360E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7A488A2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131.50</w:t>
            </w:r>
          </w:p>
        </w:tc>
      </w:tr>
      <w:tr w:rsidR="00FB5C60" w:rsidRPr="00FB5C60" w14:paraId="560C24B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033AA5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191B95B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524C595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65.50</w:t>
            </w:r>
          </w:p>
        </w:tc>
      </w:tr>
      <w:tr w:rsidR="00FB5C60" w:rsidRPr="00FB5C60" w14:paraId="7306FFC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AEA411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77D03F2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B13008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60.10</w:t>
            </w:r>
          </w:p>
        </w:tc>
      </w:tr>
      <w:tr w:rsidR="00FB5C60" w:rsidRPr="00FB5C60" w14:paraId="4830168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E90120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28102CA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F8DA643"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213.00</w:t>
            </w:r>
          </w:p>
        </w:tc>
      </w:tr>
      <w:tr w:rsidR="00FB5C60" w:rsidRPr="00FB5C60" w14:paraId="12C7592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7DD301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7B8B475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93C8BAE"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B68BF52"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4B4A0F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2090BFA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6C148CC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1A4635A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C80ACB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5F6DDE8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14FF1E9D"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31B6CCB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284AEC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07326FE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34FB8F5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2073E1C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CD7F5E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1401509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117DC17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736D2066"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8AA3AB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559B054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372722C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448B9D1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C80E48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37CC42C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322B5C9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52A31FAA"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B174B5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07B1E80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4F1E25F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2358CE6"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70299A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19CE17F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279B58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87.00</w:t>
            </w:r>
          </w:p>
        </w:tc>
      </w:tr>
      <w:tr w:rsidR="00FB5C60" w:rsidRPr="00FB5C60" w14:paraId="1CA270C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B6B4EB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The Art Club</w:t>
            </w:r>
          </w:p>
        </w:tc>
        <w:tc>
          <w:tcPr>
            <w:tcW w:w="3250" w:type="dxa"/>
            <w:tcBorders>
              <w:top w:val="nil"/>
              <w:left w:val="nil"/>
              <w:bottom w:val="single" w:sz="4" w:space="0" w:color="auto"/>
              <w:right w:val="single" w:sz="4" w:space="0" w:color="auto"/>
            </w:tcBorders>
            <w:shd w:val="clear" w:color="auto" w:fill="auto"/>
            <w:noWrap/>
            <w:hideMark/>
          </w:tcPr>
          <w:p w14:paraId="1EB873D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Moira Dale</w:t>
            </w:r>
          </w:p>
        </w:tc>
        <w:tc>
          <w:tcPr>
            <w:tcW w:w="1878" w:type="dxa"/>
            <w:tcBorders>
              <w:top w:val="nil"/>
              <w:left w:val="nil"/>
              <w:bottom w:val="single" w:sz="4" w:space="0" w:color="auto"/>
              <w:right w:val="single" w:sz="4" w:space="0" w:color="auto"/>
            </w:tcBorders>
            <w:shd w:val="clear" w:color="auto" w:fill="auto"/>
            <w:noWrap/>
            <w:hideMark/>
          </w:tcPr>
          <w:p w14:paraId="253FD38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322.00</w:t>
            </w:r>
          </w:p>
        </w:tc>
      </w:tr>
      <w:tr w:rsidR="00FB5C60" w:rsidRPr="00FB5C60" w14:paraId="267CA8A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ECE605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6E5374D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12B78BD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65.50</w:t>
            </w:r>
          </w:p>
        </w:tc>
      </w:tr>
      <w:tr w:rsidR="00FB5C60" w:rsidRPr="00FB5C60" w14:paraId="2021DAE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75DBCB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021DBA5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4982206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41.40</w:t>
            </w:r>
          </w:p>
        </w:tc>
      </w:tr>
      <w:tr w:rsidR="00FB5C60" w:rsidRPr="00FB5C60" w14:paraId="75FFF2F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DD68A7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A8B78F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13AD2F6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126.80</w:t>
            </w:r>
          </w:p>
        </w:tc>
      </w:tr>
      <w:tr w:rsidR="00FB5C60" w:rsidRPr="00FB5C60" w14:paraId="028976E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719775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27048E6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74D74BF2"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31.20</w:t>
            </w:r>
          </w:p>
        </w:tc>
      </w:tr>
      <w:tr w:rsidR="00FB5C60" w:rsidRPr="00FB5C60" w14:paraId="1425A337"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EA35CA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0C26394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316F413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47.90</w:t>
            </w:r>
          </w:p>
        </w:tc>
      </w:tr>
      <w:tr w:rsidR="00FB5C60" w:rsidRPr="00FB5C60" w14:paraId="5C77CF6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2F32C5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45F95B7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A36340F"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99.50</w:t>
            </w:r>
          </w:p>
        </w:tc>
      </w:tr>
      <w:tr w:rsidR="00FB5C60" w:rsidRPr="00FB5C60" w14:paraId="4AF2E02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B5DA0B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51EAE8E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3BF5420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419.40</w:t>
            </w:r>
          </w:p>
        </w:tc>
      </w:tr>
      <w:tr w:rsidR="00FB5C60" w:rsidRPr="00FB5C60" w14:paraId="6242669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28E41A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CD Volunteer Centre</w:t>
            </w:r>
          </w:p>
        </w:tc>
        <w:tc>
          <w:tcPr>
            <w:tcW w:w="3250" w:type="dxa"/>
            <w:tcBorders>
              <w:top w:val="nil"/>
              <w:left w:val="nil"/>
              <w:bottom w:val="single" w:sz="4" w:space="0" w:color="auto"/>
              <w:right w:val="single" w:sz="4" w:space="0" w:color="auto"/>
            </w:tcBorders>
            <w:shd w:val="clear" w:color="auto" w:fill="auto"/>
            <w:noWrap/>
            <w:hideMark/>
          </w:tcPr>
          <w:p w14:paraId="0679D62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Volunteer shopping</w:t>
            </w:r>
          </w:p>
        </w:tc>
        <w:tc>
          <w:tcPr>
            <w:tcW w:w="1878" w:type="dxa"/>
            <w:tcBorders>
              <w:top w:val="nil"/>
              <w:left w:val="nil"/>
              <w:bottom w:val="single" w:sz="4" w:space="0" w:color="auto"/>
              <w:right w:val="single" w:sz="4" w:space="0" w:color="auto"/>
            </w:tcBorders>
            <w:shd w:val="clear" w:color="auto" w:fill="auto"/>
            <w:noWrap/>
            <w:hideMark/>
          </w:tcPr>
          <w:p w14:paraId="0B193CE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4.00</w:t>
            </w:r>
          </w:p>
        </w:tc>
      </w:tr>
      <w:tr w:rsidR="00FB5C60" w:rsidRPr="00FB5C60" w14:paraId="1517E0A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866DF0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CD Volunteer Centre</w:t>
            </w:r>
          </w:p>
        </w:tc>
        <w:tc>
          <w:tcPr>
            <w:tcW w:w="3250" w:type="dxa"/>
            <w:tcBorders>
              <w:top w:val="nil"/>
              <w:left w:val="nil"/>
              <w:bottom w:val="single" w:sz="4" w:space="0" w:color="auto"/>
              <w:right w:val="single" w:sz="4" w:space="0" w:color="auto"/>
            </w:tcBorders>
            <w:shd w:val="clear" w:color="auto" w:fill="auto"/>
            <w:noWrap/>
            <w:hideMark/>
          </w:tcPr>
          <w:p w14:paraId="0D86515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Volunteer shopping</w:t>
            </w:r>
          </w:p>
        </w:tc>
        <w:tc>
          <w:tcPr>
            <w:tcW w:w="1878" w:type="dxa"/>
            <w:tcBorders>
              <w:top w:val="nil"/>
              <w:left w:val="nil"/>
              <w:bottom w:val="single" w:sz="4" w:space="0" w:color="auto"/>
              <w:right w:val="single" w:sz="4" w:space="0" w:color="auto"/>
            </w:tcBorders>
            <w:shd w:val="clear" w:color="auto" w:fill="auto"/>
            <w:noWrap/>
            <w:hideMark/>
          </w:tcPr>
          <w:p w14:paraId="74EBCCA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110.00</w:t>
            </w:r>
          </w:p>
        </w:tc>
      </w:tr>
      <w:tr w:rsidR="00FB5C60" w:rsidRPr="00FB5C60" w14:paraId="7012797F"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012AF1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Anna Hall</w:t>
            </w:r>
          </w:p>
        </w:tc>
        <w:tc>
          <w:tcPr>
            <w:tcW w:w="3250" w:type="dxa"/>
            <w:tcBorders>
              <w:top w:val="nil"/>
              <w:left w:val="nil"/>
              <w:bottom w:val="single" w:sz="4" w:space="0" w:color="auto"/>
              <w:right w:val="single" w:sz="4" w:space="0" w:color="auto"/>
            </w:tcBorders>
            <w:shd w:val="clear" w:color="auto" w:fill="auto"/>
            <w:noWrap/>
            <w:hideMark/>
          </w:tcPr>
          <w:p w14:paraId="77D44E0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26C1B391"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10.00</w:t>
            </w:r>
          </w:p>
        </w:tc>
      </w:tr>
      <w:tr w:rsidR="00FB5C60" w:rsidRPr="00FB5C60" w14:paraId="6D596FF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FCBE35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1BDD512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47F292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751A6A5F"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B2836B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70C6B20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1A8002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64.00</w:t>
            </w:r>
          </w:p>
        </w:tc>
      </w:tr>
      <w:tr w:rsidR="00FB5C60" w:rsidRPr="00FB5C60" w14:paraId="05E6FF5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16FC40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Stinsons Independent Family Funeral Directors</w:t>
            </w:r>
          </w:p>
        </w:tc>
        <w:tc>
          <w:tcPr>
            <w:tcW w:w="3250" w:type="dxa"/>
            <w:tcBorders>
              <w:top w:val="nil"/>
              <w:left w:val="nil"/>
              <w:bottom w:val="single" w:sz="4" w:space="0" w:color="auto"/>
              <w:right w:val="single" w:sz="4" w:space="0" w:color="auto"/>
            </w:tcBorders>
            <w:shd w:val="clear" w:color="auto" w:fill="auto"/>
            <w:noWrap/>
            <w:hideMark/>
          </w:tcPr>
          <w:p w14:paraId="07C05B2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nil"/>
              <w:left w:val="nil"/>
              <w:bottom w:val="single" w:sz="4" w:space="0" w:color="auto"/>
              <w:right w:val="single" w:sz="4" w:space="0" w:color="auto"/>
            </w:tcBorders>
            <w:shd w:val="clear" w:color="auto" w:fill="auto"/>
            <w:noWrap/>
            <w:hideMark/>
          </w:tcPr>
          <w:p w14:paraId="7974838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435.00</w:t>
            </w:r>
          </w:p>
        </w:tc>
      </w:tr>
      <w:tr w:rsidR="00FB5C60" w:rsidRPr="00FB5C60" w14:paraId="3944117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9DEFEC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North West Leicestershire District Council</w:t>
            </w:r>
          </w:p>
        </w:tc>
        <w:tc>
          <w:tcPr>
            <w:tcW w:w="3250" w:type="dxa"/>
            <w:tcBorders>
              <w:top w:val="nil"/>
              <w:left w:val="nil"/>
              <w:bottom w:val="single" w:sz="4" w:space="0" w:color="auto"/>
              <w:right w:val="single" w:sz="4" w:space="0" w:color="auto"/>
            </w:tcBorders>
            <w:shd w:val="clear" w:color="auto" w:fill="auto"/>
            <w:noWrap/>
            <w:hideMark/>
          </w:tcPr>
          <w:p w14:paraId="4AE1056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nil"/>
              <w:left w:val="nil"/>
              <w:bottom w:val="single" w:sz="4" w:space="0" w:color="auto"/>
              <w:right w:val="single" w:sz="4" w:space="0" w:color="auto"/>
            </w:tcBorders>
            <w:shd w:val="clear" w:color="auto" w:fill="auto"/>
            <w:noWrap/>
            <w:hideMark/>
          </w:tcPr>
          <w:p w14:paraId="359892CA"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160.00</w:t>
            </w:r>
          </w:p>
        </w:tc>
      </w:tr>
      <w:tr w:rsidR="00FB5C60" w:rsidRPr="00FB5C60" w14:paraId="34053556" w14:textId="77777777" w:rsidTr="00707EDA">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35F0A61" w14:textId="750CE514" w:rsidR="00FB5C60" w:rsidRPr="00FB5C60" w:rsidRDefault="00FB5C60" w:rsidP="00FB5C60">
            <w:pPr>
              <w:keepNext w:val="0"/>
              <w:suppressAutoHyphens w:val="0"/>
              <w:ind w:left="0"/>
              <w:rPr>
                <w:rFonts w:cs="Arial"/>
                <w:color w:val="000000"/>
                <w:szCs w:val="24"/>
              </w:rPr>
            </w:pPr>
            <w:r w:rsidRPr="00FB5C60">
              <w:rPr>
                <w:rFonts w:cs="Arial"/>
                <w:color w:val="000000"/>
                <w:szCs w:val="24"/>
              </w:rPr>
              <w:t>North West Leicestershire District Council</w:t>
            </w:r>
          </w:p>
        </w:tc>
        <w:tc>
          <w:tcPr>
            <w:tcW w:w="3250" w:type="dxa"/>
            <w:tcBorders>
              <w:top w:val="nil"/>
              <w:left w:val="nil"/>
              <w:bottom w:val="single" w:sz="4" w:space="0" w:color="auto"/>
              <w:right w:val="single" w:sz="4" w:space="0" w:color="auto"/>
            </w:tcBorders>
            <w:shd w:val="clear" w:color="auto" w:fill="auto"/>
            <w:noWrap/>
            <w:hideMark/>
          </w:tcPr>
          <w:p w14:paraId="701DE04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4532417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108.00</w:t>
            </w:r>
          </w:p>
        </w:tc>
      </w:tr>
      <w:tr w:rsidR="00FB5C60" w:rsidRPr="00FB5C60" w14:paraId="0C1A12BC" w14:textId="77777777" w:rsidTr="00707EDA">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14:paraId="46DC014E" w14:textId="163E65D3" w:rsidR="00FB5C60" w:rsidRPr="00FB5C60" w:rsidRDefault="00FB5C60" w:rsidP="00FB5C60">
            <w:pPr>
              <w:keepNext w:val="0"/>
              <w:suppressAutoHyphens w:val="0"/>
              <w:ind w:left="0"/>
              <w:rPr>
                <w:rFonts w:cs="Arial"/>
                <w:color w:val="000000"/>
                <w:szCs w:val="24"/>
              </w:rPr>
            </w:pPr>
            <w:r w:rsidRPr="00FB5C60">
              <w:rPr>
                <w:rFonts w:cs="Arial"/>
                <w:color w:val="000000"/>
                <w:szCs w:val="24"/>
              </w:rPr>
              <w:lastRenderedPageBreak/>
              <w:t>North West Leicestershire District Council</w:t>
            </w:r>
          </w:p>
        </w:tc>
        <w:tc>
          <w:tcPr>
            <w:tcW w:w="3250" w:type="dxa"/>
            <w:tcBorders>
              <w:top w:val="single" w:sz="4" w:space="0" w:color="auto"/>
              <w:left w:val="single" w:sz="4" w:space="0" w:color="auto"/>
              <w:bottom w:val="single" w:sz="4" w:space="0" w:color="auto"/>
              <w:right w:val="single" w:sz="4" w:space="0" w:color="auto"/>
            </w:tcBorders>
            <w:shd w:val="clear" w:color="auto" w:fill="auto"/>
            <w:noWrap/>
            <w:hideMark/>
          </w:tcPr>
          <w:p w14:paraId="012AD7B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single" w:sz="4" w:space="0" w:color="auto"/>
              <w:left w:val="single" w:sz="4" w:space="0" w:color="auto"/>
              <w:bottom w:val="single" w:sz="4" w:space="0" w:color="auto"/>
              <w:right w:val="single" w:sz="4" w:space="0" w:color="auto"/>
            </w:tcBorders>
            <w:shd w:val="clear" w:color="auto" w:fill="auto"/>
            <w:noWrap/>
            <w:hideMark/>
          </w:tcPr>
          <w:p w14:paraId="63A355A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72.00</w:t>
            </w:r>
          </w:p>
        </w:tc>
      </w:tr>
      <w:tr w:rsidR="00FB5C60" w:rsidRPr="00FB5C60" w14:paraId="09227AD9" w14:textId="77777777" w:rsidTr="00707EDA">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14:paraId="5F4D692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Stinsons Independent Family Funeral Directors</w:t>
            </w:r>
          </w:p>
        </w:tc>
        <w:tc>
          <w:tcPr>
            <w:tcW w:w="3250" w:type="dxa"/>
            <w:tcBorders>
              <w:top w:val="single" w:sz="4" w:space="0" w:color="auto"/>
              <w:left w:val="nil"/>
              <w:bottom w:val="single" w:sz="4" w:space="0" w:color="auto"/>
              <w:right w:val="single" w:sz="4" w:space="0" w:color="auto"/>
            </w:tcBorders>
            <w:shd w:val="clear" w:color="auto" w:fill="auto"/>
            <w:noWrap/>
            <w:hideMark/>
          </w:tcPr>
          <w:p w14:paraId="37C8A3A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single" w:sz="4" w:space="0" w:color="auto"/>
              <w:left w:val="nil"/>
              <w:bottom w:val="single" w:sz="4" w:space="0" w:color="auto"/>
              <w:right w:val="single" w:sz="4" w:space="0" w:color="auto"/>
            </w:tcBorders>
            <w:shd w:val="clear" w:color="auto" w:fill="auto"/>
            <w:noWrap/>
            <w:hideMark/>
          </w:tcPr>
          <w:p w14:paraId="273A7836"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232.00</w:t>
            </w:r>
          </w:p>
        </w:tc>
      </w:tr>
      <w:tr w:rsidR="00FB5C60" w:rsidRPr="00FB5C60" w14:paraId="4F708D43"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ACF986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Cubs</w:t>
            </w:r>
          </w:p>
        </w:tc>
        <w:tc>
          <w:tcPr>
            <w:tcW w:w="3250" w:type="dxa"/>
            <w:tcBorders>
              <w:top w:val="nil"/>
              <w:left w:val="nil"/>
              <w:bottom w:val="single" w:sz="4" w:space="0" w:color="auto"/>
              <w:right w:val="single" w:sz="4" w:space="0" w:color="auto"/>
            </w:tcBorders>
            <w:shd w:val="clear" w:color="auto" w:fill="auto"/>
            <w:noWrap/>
            <w:hideMark/>
          </w:tcPr>
          <w:p w14:paraId="5916320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nil"/>
              <w:left w:val="nil"/>
              <w:bottom w:val="single" w:sz="4" w:space="0" w:color="auto"/>
              <w:right w:val="single" w:sz="4" w:space="0" w:color="auto"/>
            </w:tcBorders>
            <w:shd w:val="clear" w:color="auto" w:fill="auto"/>
            <w:noWrap/>
            <w:hideMark/>
          </w:tcPr>
          <w:p w14:paraId="438B3B5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89.00</w:t>
            </w:r>
          </w:p>
        </w:tc>
      </w:tr>
      <w:tr w:rsidR="00FB5C60" w:rsidRPr="00FB5C60" w14:paraId="36A7E46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BE82B9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Beavers</w:t>
            </w:r>
          </w:p>
        </w:tc>
        <w:tc>
          <w:tcPr>
            <w:tcW w:w="3250" w:type="dxa"/>
            <w:tcBorders>
              <w:top w:val="nil"/>
              <w:left w:val="nil"/>
              <w:bottom w:val="single" w:sz="4" w:space="0" w:color="auto"/>
              <w:right w:val="single" w:sz="4" w:space="0" w:color="auto"/>
            </w:tcBorders>
            <w:shd w:val="clear" w:color="auto" w:fill="auto"/>
            <w:noWrap/>
            <w:hideMark/>
          </w:tcPr>
          <w:p w14:paraId="04DC268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nil"/>
              <w:left w:val="nil"/>
              <w:bottom w:val="single" w:sz="4" w:space="0" w:color="auto"/>
              <w:right w:val="single" w:sz="4" w:space="0" w:color="auto"/>
            </w:tcBorders>
            <w:shd w:val="clear" w:color="auto" w:fill="auto"/>
            <w:noWrap/>
            <w:hideMark/>
          </w:tcPr>
          <w:p w14:paraId="0CBFD70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65.25</w:t>
            </w:r>
          </w:p>
        </w:tc>
      </w:tr>
      <w:tr w:rsidR="00FB5C60" w:rsidRPr="00FB5C60" w14:paraId="55BD756A"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1F32A1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48A2EEA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2DA95F6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124.70</w:t>
            </w:r>
          </w:p>
        </w:tc>
      </w:tr>
      <w:tr w:rsidR="00FB5C60" w:rsidRPr="00FB5C60" w14:paraId="548791EA"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04E478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61B3F6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4E5CADE2"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62.80</w:t>
            </w:r>
          </w:p>
        </w:tc>
      </w:tr>
      <w:tr w:rsidR="00FB5C60" w:rsidRPr="00FB5C60" w14:paraId="332349F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FF59D8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CA9A7A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53926B1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79.20</w:t>
            </w:r>
          </w:p>
        </w:tc>
      </w:tr>
      <w:tr w:rsidR="00FB5C60" w:rsidRPr="00FB5C60" w14:paraId="59E5752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BDA59A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2AF623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D56E6EB"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46.10</w:t>
            </w:r>
          </w:p>
        </w:tc>
      </w:tr>
      <w:tr w:rsidR="00FB5C60" w:rsidRPr="00FB5C60" w14:paraId="73220DC6"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2CD14D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20A55F9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351C5E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244.90</w:t>
            </w:r>
          </w:p>
        </w:tc>
      </w:tr>
      <w:tr w:rsidR="00FB5C60" w:rsidRPr="00FB5C60" w14:paraId="746FBD1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C77637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CD Volunteer Centre</w:t>
            </w:r>
          </w:p>
        </w:tc>
        <w:tc>
          <w:tcPr>
            <w:tcW w:w="3250" w:type="dxa"/>
            <w:tcBorders>
              <w:top w:val="nil"/>
              <w:left w:val="nil"/>
              <w:bottom w:val="single" w:sz="4" w:space="0" w:color="auto"/>
              <w:right w:val="single" w:sz="4" w:space="0" w:color="auto"/>
            </w:tcBorders>
            <w:shd w:val="clear" w:color="auto" w:fill="auto"/>
            <w:noWrap/>
            <w:hideMark/>
          </w:tcPr>
          <w:p w14:paraId="0B3074E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Volunteer shopping</w:t>
            </w:r>
          </w:p>
        </w:tc>
        <w:tc>
          <w:tcPr>
            <w:tcW w:w="1878" w:type="dxa"/>
            <w:tcBorders>
              <w:top w:val="nil"/>
              <w:left w:val="nil"/>
              <w:bottom w:val="single" w:sz="4" w:space="0" w:color="auto"/>
              <w:right w:val="single" w:sz="4" w:space="0" w:color="auto"/>
            </w:tcBorders>
            <w:shd w:val="clear" w:color="auto" w:fill="auto"/>
            <w:noWrap/>
            <w:hideMark/>
          </w:tcPr>
          <w:p w14:paraId="5D006D5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114.00</w:t>
            </w:r>
          </w:p>
        </w:tc>
      </w:tr>
      <w:tr w:rsidR="00FB5C60" w:rsidRPr="00FB5C60" w14:paraId="482A16F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DB6A37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62AA641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3DCEF8C3"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2F6FE6B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1C028E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13EDBC4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25B9BA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45A616C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2F283B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5CB32A9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6076B90D"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154A9AC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FC43E6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769A25F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2B06CC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56.00</w:t>
            </w:r>
          </w:p>
        </w:tc>
      </w:tr>
      <w:tr w:rsidR="00FB5C60" w:rsidRPr="00FB5C60" w14:paraId="3D26202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A1FFDB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Babyballet</w:t>
            </w:r>
          </w:p>
        </w:tc>
        <w:tc>
          <w:tcPr>
            <w:tcW w:w="3250" w:type="dxa"/>
            <w:tcBorders>
              <w:top w:val="nil"/>
              <w:left w:val="nil"/>
              <w:bottom w:val="single" w:sz="4" w:space="0" w:color="auto"/>
              <w:right w:val="single" w:sz="4" w:space="0" w:color="auto"/>
            </w:tcBorders>
            <w:shd w:val="clear" w:color="auto" w:fill="auto"/>
            <w:noWrap/>
            <w:hideMark/>
          </w:tcPr>
          <w:p w14:paraId="685504E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20AA37A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126.00</w:t>
            </w:r>
          </w:p>
        </w:tc>
      </w:tr>
      <w:tr w:rsidR="00FB5C60" w:rsidRPr="00FB5C60" w14:paraId="60534FB3"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AABE56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Kinton &amp; Daughter Family Funeral Directors</w:t>
            </w:r>
          </w:p>
        </w:tc>
        <w:tc>
          <w:tcPr>
            <w:tcW w:w="3250" w:type="dxa"/>
            <w:tcBorders>
              <w:top w:val="nil"/>
              <w:left w:val="nil"/>
              <w:bottom w:val="single" w:sz="4" w:space="0" w:color="auto"/>
              <w:right w:val="single" w:sz="4" w:space="0" w:color="auto"/>
            </w:tcBorders>
            <w:shd w:val="clear" w:color="auto" w:fill="auto"/>
            <w:noWrap/>
            <w:hideMark/>
          </w:tcPr>
          <w:p w14:paraId="2F8DC3C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nil"/>
              <w:left w:val="nil"/>
              <w:bottom w:val="single" w:sz="4" w:space="0" w:color="auto"/>
              <w:right w:val="single" w:sz="4" w:space="0" w:color="auto"/>
            </w:tcBorders>
            <w:shd w:val="clear" w:color="auto" w:fill="auto"/>
            <w:noWrap/>
            <w:hideMark/>
          </w:tcPr>
          <w:p w14:paraId="6C9D0EF2"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242.00</w:t>
            </w:r>
          </w:p>
        </w:tc>
      </w:tr>
      <w:tr w:rsidR="00FB5C60" w:rsidRPr="00FB5C60" w14:paraId="5713C2B7"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725748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Probus Club</w:t>
            </w:r>
          </w:p>
        </w:tc>
        <w:tc>
          <w:tcPr>
            <w:tcW w:w="3250" w:type="dxa"/>
            <w:tcBorders>
              <w:top w:val="nil"/>
              <w:left w:val="nil"/>
              <w:bottom w:val="single" w:sz="4" w:space="0" w:color="auto"/>
              <w:right w:val="single" w:sz="4" w:space="0" w:color="auto"/>
            </w:tcBorders>
            <w:shd w:val="clear" w:color="auto" w:fill="auto"/>
            <w:noWrap/>
            <w:hideMark/>
          </w:tcPr>
          <w:p w14:paraId="72F4F5A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nil"/>
              <w:left w:val="nil"/>
              <w:bottom w:val="single" w:sz="4" w:space="0" w:color="auto"/>
              <w:right w:val="single" w:sz="4" w:space="0" w:color="auto"/>
            </w:tcBorders>
            <w:shd w:val="clear" w:color="auto" w:fill="auto"/>
            <w:noWrap/>
            <w:hideMark/>
          </w:tcPr>
          <w:p w14:paraId="3A7FE22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36.25</w:t>
            </w:r>
          </w:p>
        </w:tc>
      </w:tr>
      <w:tr w:rsidR="00FB5C60" w:rsidRPr="00FB5C60" w14:paraId="29EA589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C21CA7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Hall hirer</w:t>
            </w:r>
          </w:p>
        </w:tc>
        <w:tc>
          <w:tcPr>
            <w:tcW w:w="3250" w:type="dxa"/>
            <w:tcBorders>
              <w:top w:val="nil"/>
              <w:left w:val="nil"/>
              <w:bottom w:val="single" w:sz="4" w:space="0" w:color="auto"/>
              <w:right w:val="single" w:sz="4" w:space="0" w:color="auto"/>
            </w:tcBorders>
            <w:shd w:val="clear" w:color="auto" w:fill="auto"/>
            <w:noWrap/>
            <w:hideMark/>
          </w:tcPr>
          <w:p w14:paraId="275FEA0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25A0EE8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99.00</w:t>
            </w:r>
          </w:p>
        </w:tc>
      </w:tr>
      <w:tr w:rsidR="00FB5C60" w:rsidRPr="00FB5C60" w14:paraId="435272C0"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E54E27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Slimming World</w:t>
            </w:r>
          </w:p>
        </w:tc>
        <w:tc>
          <w:tcPr>
            <w:tcW w:w="3250" w:type="dxa"/>
            <w:tcBorders>
              <w:top w:val="nil"/>
              <w:left w:val="nil"/>
              <w:bottom w:val="single" w:sz="4" w:space="0" w:color="auto"/>
              <w:right w:val="single" w:sz="4" w:space="0" w:color="auto"/>
            </w:tcBorders>
            <w:shd w:val="clear" w:color="auto" w:fill="auto"/>
            <w:noWrap/>
            <w:hideMark/>
          </w:tcPr>
          <w:p w14:paraId="3980814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11ECC51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72.00</w:t>
            </w:r>
          </w:p>
        </w:tc>
      </w:tr>
      <w:tr w:rsidR="00FB5C60" w:rsidRPr="00FB5C60" w14:paraId="2378370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D0916B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Slimming World</w:t>
            </w:r>
          </w:p>
        </w:tc>
        <w:tc>
          <w:tcPr>
            <w:tcW w:w="3250" w:type="dxa"/>
            <w:tcBorders>
              <w:top w:val="nil"/>
              <w:left w:val="nil"/>
              <w:bottom w:val="single" w:sz="4" w:space="0" w:color="auto"/>
              <w:right w:val="single" w:sz="4" w:space="0" w:color="auto"/>
            </w:tcBorders>
            <w:shd w:val="clear" w:color="auto" w:fill="auto"/>
            <w:noWrap/>
            <w:hideMark/>
          </w:tcPr>
          <w:p w14:paraId="70B8C0E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Hub</w:t>
            </w:r>
          </w:p>
        </w:tc>
        <w:tc>
          <w:tcPr>
            <w:tcW w:w="1878" w:type="dxa"/>
            <w:tcBorders>
              <w:top w:val="nil"/>
              <w:left w:val="nil"/>
              <w:bottom w:val="single" w:sz="4" w:space="0" w:color="auto"/>
              <w:right w:val="single" w:sz="4" w:space="0" w:color="auto"/>
            </w:tcBorders>
            <w:shd w:val="clear" w:color="auto" w:fill="auto"/>
            <w:noWrap/>
            <w:hideMark/>
          </w:tcPr>
          <w:p w14:paraId="7ACCF24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144.00</w:t>
            </w:r>
          </w:p>
        </w:tc>
      </w:tr>
      <w:tr w:rsidR="00FB5C60" w:rsidRPr="00FB5C60" w14:paraId="4327158A"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5E41DA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Shreeji Retail</w:t>
            </w:r>
          </w:p>
        </w:tc>
        <w:tc>
          <w:tcPr>
            <w:tcW w:w="3250" w:type="dxa"/>
            <w:tcBorders>
              <w:top w:val="nil"/>
              <w:left w:val="nil"/>
              <w:bottom w:val="single" w:sz="4" w:space="0" w:color="auto"/>
              <w:right w:val="single" w:sz="4" w:space="0" w:color="auto"/>
            </w:tcBorders>
            <w:shd w:val="clear" w:color="auto" w:fill="auto"/>
            <w:noWrap/>
            <w:hideMark/>
          </w:tcPr>
          <w:p w14:paraId="2B51564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Miscellaneous</w:t>
            </w:r>
          </w:p>
        </w:tc>
        <w:tc>
          <w:tcPr>
            <w:tcW w:w="1878" w:type="dxa"/>
            <w:tcBorders>
              <w:top w:val="nil"/>
              <w:left w:val="nil"/>
              <w:bottom w:val="single" w:sz="4" w:space="0" w:color="auto"/>
              <w:right w:val="single" w:sz="4" w:space="0" w:color="auto"/>
            </w:tcBorders>
            <w:shd w:val="clear" w:color="auto" w:fill="auto"/>
            <w:noWrap/>
            <w:hideMark/>
          </w:tcPr>
          <w:p w14:paraId="6A686CE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154.11</w:t>
            </w:r>
          </w:p>
        </w:tc>
      </w:tr>
      <w:tr w:rsidR="00FB5C60" w:rsidRPr="00FB5C60" w14:paraId="5869FE9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D72226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2E9DB58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734926FF"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7F14AF56"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559E88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1539BFC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637E4B1E"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4D80A61F"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797769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68AD84E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63D06A0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531E2CC2"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B71DEB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Kinton &amp; Daughter Family Funeral Directors</w:t>
            </w:r>
          </w:p>
        </w:tc>
        <w:tc>
          <w:tcPr>
            <w:tcW w:w="3250" w:type="dxa"/>
            <w:tcBorders>
              <w:top w:val="nil"/>
              <w:left w:val="nil"/>
              <w:bottom w:val="single" w:sz="4" w:space="0" w:color="auto"/>
              <w:right w:val="single" w:sz="4" w:space="0" w:color="auto"/>
            </w:tcBorders>
            <w:shd w:val="clear" w:color="auto" w:fill="auto"/>
            <w:noWrap/>
            <w:hideMark/>
          </w:tcPr>
          <w:p w14:paraId="3A79B1B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nil"/>
              <w:left w:val="nil"/>
              <w:bottom w:val="single" w:sz="4" w:space="0" w:color="auto"/>
              <w:right w:val="single" w:sz="4" w:space="0" w:color="auto"/>
            </w:tcBorders>
            <w:shd w:val="clear" w:color="auto" w:fill="auto"/>
            <w:noWrap/>
            <w:hideMark/>
          </w:tcPr>
          <w:p w14:paraId="69A3FC9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759.00</w:t>
            </w:r>
          </w:p>
        </w:tc>
      </w:tr>
      <w:tr w:rsidR="00FB5C60" w:rsidRPr="00FB5C60" w14:paraId="16F4C37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7A7EAA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Kinton &amp; Daughter Family Funeral Directors</w:t>
            </w:r>
          </w:p>
        </w:tc>
        <w:tc>
          <w:tcPr>
            <w:tcW w:w="3250" w:type="dxa"/>
            <w:tcBorders>
              <w:top w:val="nil"/>
              <w:left w:val="nil"/>
              <w:bottom w:val="single" w:sz="4" w:space="0" w:color="auto"/>
              <w:right w:val="single" w:sz="4" w:space="0" w:color="auto"/>
            </w:tcBorders>
            <w:shd w:val="clear" w:color="auto" w:fill="auto"/>
            <w:noWrap/>
            <w:hideMark/>
          </w:tcPr>
          <w:p w14:paraId="0FE1591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House Rent</w:t>
            </w:r>
          </w:p>
        </w:tc>
        <w:tc>
          <w:tcPr>
            <w:tcW w:w="1878" w:type="dxa"/>
            <w:tcBorders>
              <w:top w:val="nil"/>
              <w:left w:val="nil"/>
              <w:bottom w:val="single" w:sz="4" w:space="0" w:color="auto"/>
              <w:right w:val="single" w:sz="4" w:space="0" w:color="auto"/>
            </w:tcBorders>
            <w:shd w:val="clear" w:color="auto" w:fill="auto"/>
            <w:noWrap/>
            <w:hideMark/>
          </w:tcPr>
          <w:p w14:paraId="5323941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1,155.00</w:t>
            </w:r>
          </w:p>
        </w:tc>
      </w:tr>
      <w:tr w:rsidR="00FB5C60" w:rsidRPr="00FB5C60" w14:paraId="43CD2BAB"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6FBA44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ED99E1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3D92CCF2"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105.30</w:t>
            </w:r>
          </w:p>
        </w:tc>
      </w:tr>
      <w:tr w:rsidR="00FB5C60" w:rsidRPr="00FB5C60" w14:paraId="5F9EF2E4"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1110B1A"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75E39EF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38563E40"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69.90</w:t>
            </w:r>
          </w:p>
        </w:tc>
      </w:tr>
      <w:tr w:rsidR="00FB5C60" w:rsidRPr="00FB5C60" w14:paraId="49BA0CC2"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FD9064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73D25F0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68957BC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121.70</w:t>
            </w:r>
          </w:p>
        </w:tc>
      </w:tr>
      <w:tr w:rsidR="00FB5C60" w:rsidRPr="00FB5C60" w14:paraId="5C3372F3"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188404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63178AE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1939DF2D"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53.30</w:t>
            </w:r>
          </w:p>
        </w:tc>
      </w:tr>
      <w:tr w:rsidR="00FB5C60" w:rsidRPr="00FB5C60" w14:paraId="40828BB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CCDB78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3B07B64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31E886A7"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77.10</w:t>
            </w:r>
          </w:p>
        </w:tc>
      </w:tr>
      <w:tr w:rsidR="00FB5C60" w:rsidRPr="00FB5C60" w14:paraId="1E41D42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6B3787A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Hub Cafe</w:t>
            </w:r>
          </w:p>
        </w:tc>
        <w:tc>
          <w:tcPr>
            <w:tcW w:w="3250" w:type="dxa"/>
            <w:tcBorders>
              <w:top w:val="nil"/>
              <w:left w:val="nil"/>
              <w:bottom w:val="single" w:sz="4" w:space="0" w:color="auto"/>
              <w:right w:val="single" w:sz="4" w:space="0" w:color="auto"/>
            </w:tcBorders>
            <w:shd w:val="clear" w:color="auto" w:fill="auto"/>
            <w:noWrap/>
            <w:hideMark/>
          </w:tcPr>
          <w:p w14:paraId="4C5D1CF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2B2DFCA3"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255.20</w:t>
            </w:r>
          </w:p>
        </w:tc>
      </w:tr>
      <w:tr w:rsidR="00FB5C60" w:rsidRPr="00FB5C60" w14:paraId="6C28DDA9"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E75AFD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63E6CD3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85BFDEB"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D1D10F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6CC8C8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2039470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5065D15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7D331C5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F2067B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Castle Donington Community Library</w:t>
            </w:r>
          </w:p>
        </w:tc>
        <w:tc>
          <w:tcPr>
            <w:tcW w:w="3250" w:type="dxa"/>
            <w:tcBorders>
              <w:top w:val="nil"/>
              <w:left w:val="nil"/>
              <w:bottom w:val="single" w:sz="4" w:space="0" w:color="auto"/>
              <w:right w:val="single" w:sz="4" w:space="0" w:color="auto"/>
            </w:tcBorders>
            <w:shd w:val="clear" w:color="auto" w:fill="auto"/>
            <w:noWrap/>
            <w:hideMark/>
          </w:tcPr>
          <w:p w14:paraId="6938845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Library expenses</w:t>
            </w:r>
          </w:p>
        </w:tc>
        <w:tc>
          <w:tcPr>
            <w:tcW w:w="1878" w:type="dxa"/>
            <w:tcBorders>
              <w:top w:val="nil"/>
              <w:left w:val="nil"/>
              <w:bottom w:val="single" w:sz="4" w:space="0" w:color="auto"/>
              <w:right w:val="single" w:sz="4" w:space="0" w:color="auto"/>
            </w:tcBorders>
            <w:shd w:val="clear" w:color="auto" w:fill="auto"/>
            <w:noWrap/>
            <w:hideMark/>
          </w:tcPr>
          <w:p w14:paraId="3838FC4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6.00</w:t>
            </w:r>
          </w:p>
        </w:tc>
      </w:tr>
      <w:tr w:rsidR="00FB5C60" w:rsidRPr="00FB5C60" w14:paraId="0E31AC35"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CD3FD32"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Kinton &amp; Daughter Family Funeral Directors</w:t>
            </w:r>
          </w:p>
        </w:tc>
        <w:tc>
          <w:tcPr>
            <w:tcW w:w="3250" w:type="dxa"/>
            <w:tcBorders>
              <w:top w:val="nil"/>
              <w:left w:val="nil"/>
              <w:bottom w:val="single" w:sz="4" w:space="0" w:color="auto"/>
              <w:right w:val="single" w:sz="4" w:space="0" w:color="auto"/>
            </w:tcBorders>
            <w:shd w:val="clear" w:color="auto" w:fill="auto"/>
            <w:noWrap/>
            <w:hideMark/>
          </w:tcPr>
          <w:p w14:paraId="5BA51FBC"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Burial fees</w:t>
            </w:r>
          </w:p>
        </w:tc>
        <w:tc>
          <w:tcPr>
            <w:tcW w:w="1878" w:type="dxa"/>
            <w:tcBorders>
              <w:top w:val="nil"/>
              <w:left w:val="nil"/>
              <w:bottom w:val="single" w:sz="4" w:space="0" w:color="auto"/>
              <w:right w:val="single" w:sz="4" w:space="0" w:color="auto"/>
            </w:tcBorders>
            <w:shd w:val="clear" w:color="auto" w:fill="auto"/>
            <w:noWrap/>
            <w:hideMark/>
          </w:tcPr>
          <w:p w14:paraId="68BF4E7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232.00</w:t>
            </w:r>
          </w:p>
        </w:tc>
      </w:tr>
      <w:tr w:rsidR="00FB5C60" w:rsidRPr="00FB5C60" w14:paraId="7D4EECC3"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22A82E9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North West Leicestershire Cluster Clinic</w:t>
            </w:r>
          </w:p>
        </w:tc>
        <w:tc>
          <w:tcPr>
            <w:tcW w:w="3250" w:type="dxa"/>
            <w:tcBorders>
              <w:top w:val="nil"/>
              <w:left w:val="nil"/>
              <w:bottom w:val="single" w:sz="4" w:space="0" w:color="auto"/>
              <w:right w:val="single" w:sz="4" w:space="0" w:color="auto"/>
            </w:tcBorders>
            <w:shd w:val="clear" w:color="auto" w:fill="auto"/>
            <w:noWrap/>
            <w:hideMark/>
          </w:tcPr>
          <w:p w14:paraId="29103FA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Section 106 - 895 houses</w:t>
            </w:r>
          </w:p>
        </w:tc>
        <w:tc>
          <w:tcPr>
            <w:tcW w:w="1878" w:type="dxa"/>
            <w:tcBorders>
              <w:top w:val="nil"/>
              <w:left w:val="nil"/>
              <w:bottom w:val="single" w:sz="4" w:space="0" w:color="auto"/>
              <w:right w:val="single" w:sz="4" w:space="0" w:color="auto"/>
            </w:tcBorders>
            <w:shd w:val="clear" w:color="auto" w:fill="auto"/>
            <w:noWrap/>
            <w:hideMark/>
          </w:tcPr>
          <w:p w14:paraId="6F67D47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42,794.12</w:t>
            </w:r>
          </w:p>
        </w:tc>
      </w:tr>
      <w:tr w:rsidR="00FB5C60" w:rsidRPr="00FB5C60" w14:paraId="143B429E" w14:textId="77777777" w:rsidTr="00707EDA">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7DDE7B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Various</w:t>
            </w:r>
          </w:p>
        </w:tc>
        <w:tc>
          <w:tcPr>
            <w:tcW w:w="3250" w:type="dxa"/>
            <w:tcBorders>
              <w:top w:val="nil"/>
              <w:left w:val="nil"/>
              <w:bottom w:val="single" w:sz="4" w:space="0" w:color="auto"/>
              <w:right w:val="single" w:sz="4" w:space="0" w:color="auto"/>
            </w:tcBorders>
            <w:shd w:val="clear" w:color="auto" w:fill="auto"/>
            <w:noWrap/>
            <w:hideMark/>
          </w:tcPr>
          <w:p w14:paraId="770ECFC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Cafe Takings</w:t>
            </w:r>
          </w:p>
        </w:tc>
        <w:tc>
          <w:tcPr>
            <w:tcW w:w="1878" w:type="dxa"/>
            <w:tcBorders>
              <w:top w:val="nil"/>
              <w:left w:val="nil"/>
              <w:bottom w:val="single" w:sz="4" w:space="0" w:color="auto"/>
              <w:right w:val="single" w:sz="4" w:space="0" w:color="auto"/>
            </w:tcBorders>
            <w:shd w:val="clear" w:color="auto" w:fill="auto"/>
            <w:noWrap/>
            <w:hideMark/>
          </w:tcPr>
          <w:p w14:paraId="0E4550D9"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0.01</w:t>
            </w:r>
          </w:p>
        </w:tc>
      </w:tr>
      <w:tr w:rsidR="00FB5C60" w:rsidRPr="00FB5C60" w14:paraId="20723027" w14:textId="77777777" w:rsidTr="00707EDA">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14:paraId="40775A3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lastRenderedPageBreak/>
              <w:t>North West Leicestershire District Council</w:t>
            </w:r>
          </w:p>
        </w:tc>
        <w:tc>
          <w:tcPr>
            <w:tcW w:w="3250" w:type="dxa"/>
            <w:tcBorders>
              <w:top w:val="single" w:sz="4" w:space="0" w:color="auto"/>
              <w:left w:val="single" w:sz="4" w:space="0" w:color="auto"/>
              <w:bottom w:val="single" w:sz="4" w:space="0" w:color="auto"/>
              <w:right w:val="single" w:sz="4" w:space="0" w:color="auto"/>
            </w:tcBorders>
            <w:shd w:val="clear" w:color="auto" w:fill="auto"/>
            <w:noWrap/>
            <w:hideMark/>
          </w:tcPr>
          <w:p w14:paraId="3DCC363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Bookings - Spital</w:t>
            </w:r>
          </w:p>
        </w:tc>
        <w:tc>
          <w:tcPr>
            <w:tcW w:w="1878" w:type="dxa"/>
            <w:tcBorders>
              <w:top w:val="single" w:sz="4" w:space="0" w:color="auto"/>
              <w:left w:val="single" w:sz="4" w:space="0" w:color="auto"/>
              <w:bottom w:val="single" w:sz="4" w:space="0" w:color="auto"/>
              <w:right w:val="single" w:sz="4" w:space="0" w:color="auto"/>
            </w:tcBorders>
            <w:shd w:val="clear" w:color="auto" w:fill="auto"/>
            <w:noWrap/>
            <w:hideMark/>
          </w:tcPr>
          <w:p w14:paraId="5E488DBB"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48.00</w:t>
            </w:r>
          </w:p>
        </w:tc>
      </w:tr>
      <w:tr w:rsidR="00FB5C60" w:rsidRPr="00FB5C60" w14:paraId="2538AD7A" w14:textId="77777777" w:rsidTr="00707EDA">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14:paraId="57AE0D40"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single" w:sz="4" w:space="0" w:color="auto"/>
              <w:left w:val="nil"/>
              <w:bottom w:val="single" w:sz="4" w:space="0" w:color="auto"/>
              <w:right w:val="single" w:sz="4" w:space="0" w:color="auto"/>
            </w:tcBorders>
            <w:shd w:val="clear" w:color="auto" w:fill="auto"/>
            <w:noWrap/>
            <w:hideMark/>
          </w:tcPr>
          <w:p w14:paraId="4B3F3C39"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single" w:sz="4" w:space="0" w:color="auto"/>
              <w:left w:val="nil"/>
              <w:bottom w:val="single" w:sz="4" w:space="0" w:color="auto"/>
              <w:right w:val="single" w:sz="4" w:space="0" w:color="auto"/>
            </w:tcBorders>
            <w:shd w:val="clear" w:color="auto" w:fill="auto"/>
            <w:noWrap/>
            <w:hideMark/>
          </w:tcPr>
          <w:p w14:paraId="53F626BB"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62C179DE"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0A63D71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334083C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4D0C0FA8"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2BB186C2"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36D31AF"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7F17DFF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51F7D4F4"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281391AC"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548B8C74"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08981F07"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4EEAFDB3"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412EDE47"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11C83E91"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4A14F44D"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20ED0D95"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50AB105D"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3E1218C5"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holder</w:t>
            </w:r>
          </w:p>
        </w:tc>
        <w:tc>
          <w:tcPr>
            <w:tcW w:w="3250" w:type="dxa"/>
            <w:tcBorders>
              <w:top w:val="nil"/>
              <w:left w:val="nil"/>
              <w:bottom w:val="single" w:sz="4" w:space="0" w:color="auto"/>
              <w:right w:val="single" w:sz="4" w:space="0" w:color="auto"/>
            </w:tcBorders>
            <w:shd w:val="clear" w:color="auto" w:fill="auto"/>
            <w:noWrap/>
            <w:hideMark/>
          </w:tcPr>
          <w:p w14:paraId="574D0246"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Allotment Key</w:t>
            </w:r>
          </w:p>
        </w:tc>
        <w:tc>
          <w:tcPr>
            <w:tcW w:w="1878" w:type="dxa"/>
            <w:tcBorders>
              <w:top w:val="nil"/>
              <w:left w:val="nil"/>
              <w:bottom w:val="single" w:sz="4" w:space="0" w:color="auto"/>
              <w:right w:val="single" w:sz="4" w:space="0" w:color="auto"/>
            </w:tcBorders>
            <w:shd w:val="clear" w:color="auto" w:fill="auto"/>
            <w:noWrap/>
            <w:hideMark/>
          </w:tcPr>
          <w:p w14:paraId="405D26EC"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20.00</w:t>
            </w:r>
          </w:p>
        </w:tc>
      </w:tr>
      <w:tr w:rsidR="00FB5C60" w:rsidRPr="00FB5C60" w14:paraId="498B25D8"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4D9F9773"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CD Volunteer Centre</w:t>
            </w:r>
          </w:p>
        </w:tc>
        <w:tc>
          <w:tcPr>
            <w:tcW w:w="3250" w:type="dxa"/>
            <w:tcBorders>
              <w:top w:val="nil"/>
              <w:left w:val="nil"/>
              <w:bottom w:val="single" w:sz="4" w:space="0" w:color="auto"/>
              <w:right w:val="single" w:sz="4" w:space="0" w:color="auto"/>
            </w:tcBorders>
            <w:shd w:val="clear" w:color="auto" w:fill="auto"/>
            <w:noWrap/>
            <w:hideMark/>
          </w:tcPr>
          <w:p w14:paraId="7E82048B"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Volunteer shopping</w:t>
            </w:r>
          </w:p>
        </w:tc>
        <w:tc>
          <w:tcPr>
            <w:tcW w:w="1878" w:type="dxa"/>
            <w:tcBorders>
              <w:top w:val="nil"/>
              <w:left w:val="nil"/>
              <w:bottom w:val="single" w:sz="4" w:space="0" w:color="auto"/>
              <w:right w:val="single" w:sz="4" w:space="0" w:color="auto"/>
            </w:tcBorders>
            <w:shd w:val="clear" w:color="auto" w:fill="auto"/>
            <w:noWrap/>
            <w:hideMark/>
          </w:tcPr>
          <w:p w14:paraId="5CF54CAB" w14:textId="77777777" w:rsidR="00FB5C60" w:rsidRPr="00FB5C60" w:rsidRDefault="00FB5C60" w:rsidP="00FB5C60">
            <w:pPr>
              <w:keepNext w:val="0"/>
              <w:suppressAutoHyphens w:val="0"/>
              <w:ind w:left="0"/>
              <w:jc w:val="right"/>
              <w:rPr>
                <w:rFonts w:cs="Arial"/>
                <w:color w:val="000000"/>
                <w:szCs w:val="24"/>
              </w:rPr>
            </w:pPr>
            <w:r w:rsidRPr="00FB5C60">
              <w:rPr>
                <w:rFonts w:cs="Arial"/>
                <w:color w:val="000000"/>
                <w:szCs w:val="24"/>
              </w:rPr>
              <w:t>75.00</w:t>
            </w:r>
          </w:p>
        </w:tc>
      </w:tr>
      <w:tr w:rsidR="00FB5C60" w:rsidRPr="00FB5C60" w14:paraId="67AC70A1" w14:textId="77777777" w:rsidTr="00FB5C60">
        <w:trPr>
          <w:trHeight w:val="300"/>
        </w:trPr>
        <w:tc>
          <w:tcPr>
            <w:tcW w:w="4790" w:type="dxa"/>
            <w:tcBorders>
              <w:top w:val="nil"/>
              <w:left w:val="single" w:sz="4" w:space="0" w:color="auto"/>
              <w:bottom w:val="single" w:sz="4" w:space="0" w:color="auto"/>
              <w:right w:val="single" w:sz="4" w:space="0" w:color="auto"/>
            </w:tcBorders>
            <w:shd w:val="clear" w:color="auto" w:fill="auto"/>
            <w:noWrap/>
            <w:hideMark/>
          </w:tcPr>
          <w:p w14:paraId="7A37B49E"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 </w:t>
            </w:r>
          </w:p>
        </w:tc>
        <w:tc>
          <w:tcPr>
            <w:tcW w:w="3250" w:type="dxa"/>
            <w:tcBorders>
              <w:top w:val="nil"/>
              <w:left w:val="nil"/>
              <w:bottom w:val="single" w:sz="4" w:space="0" w:color="auto"/>
              <w:right w:val="single" w:sz="4" w:space="0" w:color="auto"/>
            </w:tcBorders>
            <w:shd w:val="clear" w:color="auto" w:fill="auto"/>
            <w:noWrap/>
            <w:hideMark/>
          </w:tcPr>
          <w:p w14:paraId="461919D8" w14:textId="77777777" w:rsidR="00FB5C60" w:rsidRPr="00FB5C60" w:rsidRDefault="00FB5C60" w:rsidP="00FB5C60">
            <w:pPr>
              <w:keepNext w:val="0"/>
              <w:suppressAutoHyphens w:val="0"/>
              <w:ind w:left="0"/>
              <w:rPr>
                <w:rFonts w:cs="Arial"/>
                <w:color w:val="000000"/>
                <w:szCs w:val="24"/>
              </w:rPr>
            </w:pPr>
            <w:r w:rsidRPr="00FB5C60">
              <w:rPr>
                <w:rFonts w:cs="Arial"/>
                <w:color w:val="000000"/>
                <w:szCs w:val="24"/>
              </w:rPr>
              <w:t> </w:t>
            </w:r>
          </w:p>
        </w:tc>
        <w:tc>
          <w:tcPr>
            <w:tcW w:w="1878" w:type="dxa"/>
            <w:tcBorders>
              <w:top w:val="nil"/>
              <w:left w:val="nil"/>
              <w:bottom w:val="single" w:sz="4" w:space="0" w:color="auto"/>
              <w:right w:val="single" w:sz="4" w:space="0" w:color="auto"/>
            </w:tcBorders>
            <w:shd w:val="clear" w:color="auto" w:fill="auto"/>
            <w:noWrap/>
            <w:hideMark/>
          </w:tcPr>
          <w:p w14:paraId="4C014477" w14:textId="77777777" w:rsidR="00FB5C60" w:rsidRPr="00FB5C60" w:rsidRDefault="00FB5C60" w:rsidP="00FB5C60">
            <w:pPr>
              <w:keepNext w:val="0"/>
              <w:suppressAutoHyphens w:val="0"/>
              <w:ind w:left="0"/>
              <w:jc w:val="right"/>
              <w:rPr>
                <w:rFonts w:cs="Arial"/>
                <w:b/>
                <w:bCs/>
                <w:color w:val="000000"/>
                <w:szCs w:val="24"/>
              </w:rPr>
            </w:pPr>
            <w:r w:rsidRPr="00FB5C60">
              <w:rPr>
                <w:rFonts w:cs="Arial"/>
                <w:b/>
                <w:bCs/>
                <w:color w:val="000000"/>
                <w:szCs w:val="24"/>
              </w:rPr>
              <w:t>55,331.96</w:t>
            </w:r>
          </w:p>
        </w:tc>
      </w:tr>
    </w:tbl>
    <w:p w14:paraId="3738932A" w14:textId="77777777" w:rsidR="00FB5C60" w:rsidRPr="00BA0183" w:rsidRDefault="00FB5C60" w:rsidP="00FB5C60">
      <w:pPr>
        <w:keepNext w:val="0"/>
        <w:widowControl w:val="0"/>
        <w:suppressAutoHyphens w:val="0"/>
        <w:ind w:left="142"/>
        <w:contextualSpacing/>
        <w:rPr>
          <w:szCs w:val="24"/>
        </w:rPr>
      </w:pPr>
    </w:p>
    <w:p w14:paraId="77FD10F0" w14:textId="5F8A0777" w:rsidR="00B468C2" w:rsidRPr="00BA0183" w:rsidRDefault="00B468C2" w:rsidP="001A0FFD">
      <w:pPr>
        <w:keepNext w:val="0"/>
        <w:numPr>
          <w:ilvl w:val="0"/>
          <w:numId w:val="4"/>
        </w:numPr>
        <w:suppressAutoHyphens w:val="0"/>
        <w:ind w:left="142" w:hanging="426"/>
        <w:rPr>
          <w:szCs w:val="24"/>
        </w:rPr>
      </w:pPr>
      <w:r w:rsidRPr="00BA0183">
        <w:rPr>
          <w:szCs w:val="24"/>
        </w:rPr>
        <w:t xml:space="preserve">Bank statements and bank reconciliation for </w:t>
      </w:r>
      <w:r w:rsidR="001A0FFD" w:rsidRPr="00BA0183">
        <w:rPr>
          <w:szCs w:val="24"/>
        </w:rPr>
        <w:t>February</w:t>
      </w:r>
      <w:r w:rsidRPr="00BA0183">
        <w:rPr>
          <w:szCs w:val="24"/>
        </w:rPr>
        <w:t xml:space="preserve">.  </w:t>
      </w:r>
      <w:r w:rsidRPr="00BA0183">
        <w:rPr>
          <w:b/>
          <w:bCs/>
          <w:szCs w:val="24"/>
        </w:rPr>
        <w:t xml:space="preserve">RESOLVED: </w:t>
      </w:r>
      <w:r w:rsidRPr="00BA0183">
        <w:rPr>
          <w:szCs w:val="24"/>
        </w:rPr>
        <w:t xml:space="preserve">To review and approve bank statements and bank reconciliation for </w:t>
      </w:r>
      <w:r w:rsidR="001A0FFD" w:rsidRPr="00BA0183">
        <w:rPr>
          <w:szCs w:val="24"/>
        </w:rPr>
        <w:t>February</w:t>
      </w:r>
      <w:r w:rsidRPr="00BA0183">
        <w:rPr>
          <w:szCs w:val="24"/>
        </w:rPr>
        <w:t>.</w:t>
      </w:r>
    </w:p>
    <w:p w14:paraId="427FC30B" w14:textId="282BFCB4" w:rsidR="00B468C2" w:rsidRPr="00BA0183" w:rsidRDefault="00704E5C" w:rsidP="00CD6C82">
      <w:pPr>
        <w:keepNext w:val="0"/>
        <w:suppressAutoHyphens w:val="0"/>
        <w:ind w:left="284" w:hanging="142"/>
        <w:rPr>
          <w:szCs w:val="24"/>
        </w:rPr>
      </w:pPr>
      <w:r w:rsidRPr="00BA0183">
        <w:rPr>
          <w:szCs w:val="24"/>
        </w:rPr>
        <w:t xml:space="preserve"> </w:t>
      </w:r>
      <w:r w:rsidR="00B468C2" w:rsidRPr="00BA0183">
        <w:rPr>
          <w:szCs w:val="24"/>
        </w:rPr>
        <w:t xml:space="preserve">Bank balances: </w:t>
      </w:r>
    </w:p>
    <w:p w14:paraId="3A6A6094" w14:textId="37DA72D7"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Current account</w:t>
      </w:r>
      <w:r w:rsidR="003800CD" w:rsidRPr="00BA0183">
        <w:rPr>
          <w:rFonts w:ascii="Verdana" w:hAnsi="Verdana"/>
          <w:szCs w:val="24"/>
        </w:rPr>
        <w:t xml:space="preserve"> – </w:t>
      </w:r>
      <w:r w:rsidRPr="00BA0183">
        <w:rPr>
          <w:rFonts w:ascii="Verdana" w:hAnsi="Verdana"/>
          <w:szCs w:val="24"/>
        </w:rPr>
        <w:t>£</w:t>
      </w:r>
      <w:r w:rsidR="00FB5C60">
        <w:rPr>
          <w:rFonts w:ascii="Verdana" w:hAnsi="Verdana"/>
          <w:szCs w:val="24"/>
        </w:rPr>
        <w:t>8,598.29</w:t>
      </w:r>
    </w:p>
    <w:p w14:paraId="1E07D09B" w14:textId="501BF095"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HSBC savings account</w:t>
      </w:r>
      <w:r w:rsidR="003800CD" w:rsidRPr="00BA0183">
        <w:rPr>
          <w:rFonts w:ascii="Verdana" w:hAnsi="Verdana"/>
          <w:szCs w:val="24"/>
        </w:rPr>
        <w:t xml:space="preserve"> – </w:t>
      </w:r>
      <w:r w:rsidRPr="00BA0183">
        <w:rPr>
          <w:rFonts w:ascii="Verdana" w:hAnsi="Verdana"/>
          <w:szCs w:val="24"/>
        </w:rPr>
        <w:t>£</w:t>
      </w:r>
      <w:r w:rsidR="00FB5C60">
        <w:rPr>
          <w:rFonts w:ascii="Verdana" w:hAnsi="Verdana"/>
          <w:szCs w:val="24"/>
        </w:rPr>
        <w:t>188,079.84</w:t>
      </w:r>
      <w:r w:rsidR="00883F40" w:rsidRPr="00BA0183">
        <w:rPr>
          <w:rFonts w:ascii="Verdana" w:hAnsi="Verdana"/>
          <w:szCs w:val="24"/>
        </w:rPr>
        <w:t>.</w:t>
      </w:r>
    </w:p>
    <w:p w14:paraId="2CDA7EAF" w14:textId="7AFBFED1"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Public Sector Deposit Fund (earmarked reserves</w:t>
      </w:r>
      <w:r w:rsidR="008C0E0A" w:rsidRPr="00BA0183">
        <w:rPr>
          <w:rFonts w:ascii="Verdana" w:hAnsi="Verdana"/>
          <w:szCs w:val="24"/>
        </w:rPr>
        <w:t>)</w:t>
      </w:r>
      <w:r w:rsidR="00704E5C" w:rsidRPr="00BA0183">
        <w:rPr>
          <w:rFonts w:ascii="Verdana" w:hAnsi="Verdana"/>
          <w:szCs w:val="24"/>
        </w:rPr>
        <w:t xml:space="preserve"> – </w:t>
      </w:r>
      <w:r w:rsidRPr="00BA0183">
        <w:rPr>
          <w:rFonts w:ascii="Verdana" w:hAnsi="Verdana"/>
          <w:szCs w:val="24"/>
        </w:rPr>
        <w:t>£</w:t>
      </w:r>
      <w:r w:rsidR="00707EDA">
        <w:rPr>
          <w:rFonts w:ascii="Verdana" w:hAnsi="Verdana"/>
          <w:szCs w:val="24"/>
        </w:rPr>
        <w:t>507,380.18</w:t>
      </w:r>
      <w:r w:rsidRPr="00BA0183">
        <w:rPr>
          <w:rFonts w:ascii="Verdana" w:hAnsi="Verdana"/>
          <w:szCs w:val="24"/>
        </w:rPr>
        <w:t>.</w:t>
      </w:r>
    </w:p>
    <w:p w14:paraId="7A123674" w14:textId="0A63CF6F" w:rsidR="00704E5C" w:rsidRPr="00BA0183" w:rsidRDefault="00B468C2" w:rsidP="00704E5C">
      <w:pPr>
        <w:pStyle w:val="ListParagraph"/>
        <w:numPr>
          <w:ilvl w:val="0"/>
          <w:numId w:val="5"/>
        </w:numPr>
        <w:rPr>
          <w:rFonts w:ascii="Verdana" w:hAnsi="Verdana"/>
          <w:szCs w:val="24"/>
        </w:rPr>
      </w:pPr>
      <w:r w:rsidRPr="00BA0183">
        <w:rPr>
          <w:rFonts w:ascii="Verdana" w:hAnsi="Verdana"/>
          <w:szCs w:val="24"/>
        </w:rPr>
        <w:t>HSBC savings account (earmarked reserves)</w:t>
      </w:r>
      <w:r w:rsidR="00704E5C" w:rsidRPr="00BA0183">
        <w:rPr>
          <w:rFonts w:ascii="Verdana" w:hAnsi="Verdana"/>
          <w:szCs w:val="24"/>
        </w:rPr>
        <w:t xml:space="preserve"> – </w:t>
      </w:r>
      <w:r w:rsidRPr="00BA0183">
        <w:rPr>
          <w:rFonts w:ascii="Verdana" w:hAnsi="Verdana"/>
          <w:szCs w:val="24"/>
        </w:rPr>
        <w:t>£</w:t>
      </w:r>
      <w:r w:rsidR="00FB5C60">
        <w:rPr>
          <w:rFonts w:ascii="Verdana" w:hAnsi="Verdana"/>
          <w:szCs w:val="24"/>
        </w:rPr>
        <w:t>625,944.46</w:t>
      </w:r>
      <w:r w:rsidRPr="00BA0183">
        <w:rPr>
          <w:rFonts w:ascii="Verdana" w:hAnsi="Verdana"/>
          <w:szCs w:val="24"/>
        </w:rPr>
        <w:t>.</w:t>
      </w:r>
    </w:p>
    <w:p w14:paraId="72AC33F1" w14:textId="3C70DF64" w:rsidR="009E63AE" w:rsidRPr="00BA0183" w:rsidRDefault="009E63AE" w:rsidP="00704E5C">
      <w:pPr>
        <w:pStyle w:val="ListParagraph"/>
        <w:numPr>
          <w:ilvl w:val="0"/>
          <w:numId w:val="5"/>
        </w:numPr>
        <w:rPr>
          <w:rFonts w:ascii="Verdana" w:hAnsi="Verdana"/>
          <w:szCs w:val="24"/>
        </w:rPr>
      </w:pPr>
      <w:r w:rsidRPr="00BA0183">
        <w:rPr>
          <w:rFonts w:ascii="Verdana" w:hAnsi="Verdana"/>
          <w:szCs w:val="24"/>
        </w:rPr>
        <w:t>Soldo (pre-payment card) – £</w:t>
      </w:r>
      <w:r w:rsidR="00707EDA">
        <w:rPr>
          <w:rFonts w:ascii="Verdana" w:hAnsi="Verdana"/>
          <w:szCs w:val="24"/>
        </w:rPr>
        <w:t>48.67</w:t>
      </w:r>
      <w:r w:rsidR="00883F40" w:rsidRPr="00BA0183">
        <w:rPr>
          <w:rFonts w:ascii="Verdana" w:hAnsi="Verdana"/>
          <w:szCs w:val="24"/>
        </w:rPr>
        <w:t>.</w:t>
      </w:r>
      <w:r w:rsidRPr="00BA0183">
        <w:rPr>
          <w:rFonts w:ascii="Verdana" w:hAnsi="Verdana"/>
          <w:szCs w:val="24"/>
        </w:rPr>
        <w:t xml:space="preserve"> </w:t>
      </w:r>
    </w:p>
    <w:p w14:paraId="33D7CAC6" w14:textId="77777777" w:rsidR="00E95090" w:rsidRPr="00BA0183" w:rsidRDefault="00E95090" w:rsidP="00E95090">
      <w:pPr>
        <w:keepNext w:val="0"/>
        <w:suppressAutoHyphens w:val="0"/>
        <w:ind w:left="0"/>
        <w:contextualSpacing/>
        <w:rPr>
          <w:szCs w:val="24"/>
        </w:rPr>
      </w:pPr>
    </w:p>
    <w:p w14:paraId="66E63F73" w14:textId="77777777" w:rsidR="00E95090" w:rsidRPr="00BA0183" w:rsidRDefault="00E95090" w:rsidP="00E95090">
      <w:pPr>
        <w:keepNext w:val="0"/>
        <w:suppressAutoHyphens w:val="0"/>
        <w:ind w:left="-284"/>
        <w:contextualSpacing/>
        <w:rPr>
          <w:b/>
          <w:bCs/>
        </w:rPr>
      </w:pPr>
      <w:r w:rsidRPr="00BA0183">
        <w:rPr>
          <w:b/>
          <w:bCs/>
        </w:rPr>
        <w:t>5031/24 AUDIT – ACCOUNTS FOR YEAR END 31 MARCH 2024</w:t>
      </w:r>
    </w:p>
    <w:p w14:paraId="4EE15ADC" w14:textId="0D9AE193" w:rsidR="00E95090" w:rsidRPr="00BA0183" w:rsidRDefault="00E95090" w:rsidP="00E95090">
      <w:pPr>
        <w:keepNext w:val="0"/>
        <w:suppressAutoHyphens w:val="0"/>
        <w:ind w:left="-284"/>
        <w:contextualSpacing/>
        <w:rPr>
          <w:b/>
          <w:bCs/>
        </w:rPr>
      </w:pPr>
      <w:r w:rsidRPr="00BA0183">
        <w:rPr>
          <w:b/>
          <w:bCs/>
        </w:rPr>
        <w:t xml:space="preserve">RESOLVED: </w:t>
      </w:r>
      <w:r w:rsidRPr="00BA0183">
        <w:rPr>
          <w:szCs w:val="24"/>
        </w:rPr>
        <w:t>To confirm the use of LRALC audit service for the purpose of internal audit.</w:t>
      </w:r>
    </w:p>
    <w:p w14:paraId="2BB5EB18" w14:textId="77777777" w:rsidR="00E95090" w:rsidRPr="00BA0183" w:rsidRDefault="00E95090" w:rsidP="00C4213D">
      <w:pPr>
        <w:widowControl w:val="0"/>
        <w:ind w:left="-284"/>
        <w:rPr>
          <w:b/>
          <w:bCs/>
        </w:rPr>
      </w:pPr>
    </w:p>
    <w:p w14:paraId="36CFF79D" w14:textId="77777777" w:rsidR="008253E8" w:rsidRPr="00BA0183" w:rsidRDefault="008253E8" w:rsidP="00C4213D">
      <w:pPr>
        <w:widowControl w:val="0"/>
        <w:ind w:left="-284"/>
        <w:rPr>
          <w:b/>
          <w:bCs/>
        </w:rPr>
      </w:pPr>
      <w:r w:rsidRPr="00BA0183">
        <w:rPr>
          <w:b/>
          <w:bCs/>
        </w:rPr>
        <w:t>5032/24 TO CONSIDER A REQUEST REGARDING THE CATHOLIC CARPARK INCREASE IN ANNUAL CHARGE</w:t>
      </w:r>
    </w:p>
    <w:p w14:paraId="0905B702" w14:textId="72A84DAC" w:rsidR="000A6341" w:rsidRPr="00BA0183" w:rsidRDefault="008253E8" w:rsidP="00C4213D">
      <w:pPr>
        <w:widowControl w:val="0"/>
        <w:ind w:left="-284"/>
        <w:rPr>
          <w:szCs w:val="24"/>
        </w:rPr>
      </w:pPr>
      <w:r w:rsidRPr="00BA0183">
        <w:rPr>
          <w:szCs w:val="24"/>
        </w:rPr>
        <w:t>T</w:t>
      </w:r>
      <w:r w:rsidR="00DD77D8" w:rsidRPr="00BA0183">
        <w:rPr>
          <w:szCs w:val="24"/>
        </w:rPr>
        <w:t xml:space="preserve">he Clerk advised </w:t>
      </w:r>
      <w:r w:rsidR="000A6341" w:rsidRPr="00BA0183">
        <w:rPr>
          <w:szCs w:val="24"/>
        </w:rPr>
        <w:t xml:space="preserve">that the Catholic Church </w:t>
      </w:r>
      <w:r w:rsidR="00D122DD" w:rsidRPr="00BA0183">
        <w:rPr>
          <w:szCs w:val="24"/>
        </w:rPr>
        <w:t xml:space="preserve">car park </w:t>
      </w:r>
      <w:r w:rsidR="000A6341" w:rsidRPr="00BA0183">
        <w:rPr>
          <w:szCs w:val="24"/>
        </w:rPr>
        <w:t xml:space="preserve">lease </w:t>
      </w:r>
      <w:r w:rsidR="00187839" w:rsidRPr="00BA0183">
        <w:rPr>
          <w:szCs w:val="24"/>
        </w:rPr>
        <w:t>is</w:t>
      </w:r>
      <w:r w:rsidR="000A6341" w:rsidRPr="00BA0183">
        <w:rPr>
          <w:szCs w:val="24"/>
        </w:rPr>
        <w:t xml:space="preserve"> up for renewa</w:t>
      </w:r>
      <w:r w:rsidR="00D122DD" w:rsidRPr="00BA0183">
        <w:rPr>
          <w:szCs w:val="24"/>
        </w:rPr>
        <w:t>l</w:t>
      </w:r>
      <w:r w:rsidR="00187839" w:rsidRPr="00BA0183">
        <w:rPr>
          <w:szCs w:val="24"/>
        </w:rPr>
        <w:t xml:space="preserve">.  </w:t>
      </w:r>
      <w:r w:rsidR="00D122DD" w:rsidRPr="00BA0183">
        <w:rPr>
          <w:szCs w:val="24"/>
        </w:rPr>
        <w:t>The Clerk had requested th</w:t>
      </w:r>
      <w:r w:rsidR="00187839" w:rsidRPr="00BA0183">
        <w:rPr>
          <w:szCs w:val="24"/>
        </w:rPr>
        <w:t xml:space="preserve">at they </w:t>
      </w:r>
      <w:r w:rsidR="00D122DD" w:rsidRPr="00BA0183">
        <w:rPr>
          <w:szCs w:val="24"/>
        </w:rPr>
        <w:t>advise costs to the P</w:t>
      </w:r>
      <w:r w:rsidR="00187839" w:rsidRPr="00BA0183">
        <w:rPr>
          <w:szCs w:val="24"/>
        </w:rPr>
        <w:t xml:space="preserve">arish </w:t>
      </w:r>
      <w:r w:rsidR="00D122DD" w:rsidRPr="00BA0183">
        <w:rPr>
          <w:szCs w:val="24"/>
        </w:rPr>
        <w:t>C</w:t>
      </w:r>
      <w:r w:rsidR="00187839" w:rsidRPr="00BA0183">
        <w:rPr>
          <w:szCs w:val="24"/>
        </w:rPr>
        <w:t>ouncil</w:t>
      </w:r>
      <w:r w:rsidR="00D122DD" w:rsidRPr="00BA0183">
        <w:rPr>
          <w:szCs w:val="24"/>
        </w:rPr>
        <w:t xml:space="preserve"> prior to budget being set which did not happen.</w:t>
      </w:r>
      <w:r w:rsidR="000A6341" w:rsidRPr="00BA0183">
        <w:rPr>
          <w:szCs w:val="24"/>
        </w:rPr>
        <w:t xml:space="preserve"> </w:t>
      </w:r>
      <w:r w:rsidR="00D122DD" w:rsidRPr="00BA0183">
        <w:rPr>
          <w:szCs w:val="24"/>
        </w:rPr>
        <w:t xml:space="preserve">The request is to enter </w:t>
      </w:r>
      <w:r w:rsidR="000A6341" w:rsidRPr="00BA0183">
        <w:rPr>
          <w:szCs w:val="24"/>
        </w:rPr>
        <w:t xml:space="preserve">into a </w:t>
      </w:r>
      <w:r w:rsidR="005D7B4D" w:rsidRPr="00BA0183">
        <w:rPr>
          <w:szCs w:val="24"/>
        </w:rPr>
        <w:t>5-year</w:t>
      </w:r>
      <w:r w:rsidR="000A6341" w:rsidRPr="00BA0183">
        <w:rPr>
          <w:szCs w:val="24"/>
        </w:rPr>
        <w:t xml:space="preserve"> lease </w:t>
      </w:r>
      <w:r w:rsidR="00D122DD" w:rsidRPr="00BA0183">
        <w:rPr>
          <w:szCs w:val="24"/>
        </w:rPr>
        <w:t xml:space="preserve">of </w:t>
      </w:r>
      <w:r w:rsidR="000A6341" w:rsidRPr="00BA0183">
        <w:rPr>
          <w:szCs w:val="24"/>
        </w:rPr>
        <w:t>£4</w:t>
      </w:r>
      <w:r w:rsidR="00D122DD" w:rsidRPr="00BA0183">
        <w:rPr>
          <w:szCs w:val="24"/>
        </w:rPr>
        <w:t>000</w:t>
      </w:r>
      <w:r w:rsidR="000A6341" w:rsidRPr="00BA0183">
        <w:rPr>
          <w:szCs w:val="24"/>
        </w:rPr>
        <w:t xml:space="preserve"> per annum inc</w:t>
      </w:r>
      <w:r w:rsidR="00D122DD" w:rsidRPr="00BA0183">
        <w:rPr>
          <w:szCs w:val="24"/>
        </w:rPr>
        <w:t xml:space="preserve">luding </w:t>
      </w:r>
      <w:r w:rsidR="000A6341" w:rsidRPr="00BA0183">
        <w:rPr>
          <w:szCs w:val="24"/>
        </w:rPr>
        <w:t xml:space="preserve">a clause with closures for funerals </w:t>
      </w:r>
      <w:r w:rsidR="00D122DD" w:rsidRPr="00BA0183">
        <w:rPr>
          <w:szCs w:val="24"/>
        </w:rPr>
        <w:t>plus the P</w:t>
      </w:r>
      <w:r w:rsidR="0055137B" w:rsidRPr="00BA0183">
        <w:rPr>
          <w:szCs w:val="24"/>
        </w:rPr>
        <w:t xml:space="preserve">arish </w:t>
      </w:r>
      <w:r w:rsidR="00D122DD" w:rsidRPr="00BA0183">
        <w:rPr>
          <w:szCs w:val="24"/>
        </w:rPr>
        <w:t>C</w:t>
      </w:r>
      <w:r w:rsidR="0055137B" w:rsidRPr="00BA0183">
        <w:rPr>
          <w:szCs w:val="24"/>
        </w:rPr>
        <w:t>ouncil</w:t>
      </w:r>
      <w:r w:rsidR="00D122DD" w:rsidRPr="00BA0183">
        <w:rPr>
          <w:szCs w:val="24"/>
        </w:rPr>
        <w:t xml:space="preserve"> ha</w:t>
      </w:r>
      <w:r w:rsidR="005D7B4D">
        <w:rPr>
          <w:szCs w:val="24"/>
        </w:rPr>
        <w:t>s</w:t>
      </w:r>
      <w:r w:rsidR="00D122DD" w:rsidRPr="00BA0183">
        <w:rPr>
          <w:szCs w:val="24"/>
        </w:rPr>
        <w:t xml:space="preserve"> to pay NWLDC enforcement costs.</w:t>
      </w:r>
      <w:r w:rsidR="000A6341" w:rsidRPr="00BA0183">
        <w:rPr>
          <w:szCs w:val="24"/>
        </w:rPr>
        <w:t xml:space="preserve">  Current fee paid </w:t>
      </w:r>
      <w:r w:rsidR="005D7B4D">
        <w:rPr>
          <w:szCs w:val="24"/>
        </w:rPr>
        <w:t xml:space="preserve">to the Catholic church </w:t>
      </w:r>
      <w:r w:rsidR="000A6341" w:rsidRPr="00BA0183">
        <w:rPr>
          <w:szCs w:val="24"/>
        </w:rPr>
        <w:t>is £1</w:t>
      </w:r>
      <w:r w:rsidR="00D122DD" w:rsidRPr="00BA0183">
        <w:rPr>
          <w:szCs w:val="24"/>
        </w:rPr>
        <w:t>4</w:t>
      </w:r>
      <w:r w:rsidR="000A6341" w:rsidRPr="00BA0183">
        <w:rPr>
          <w:szCs w:val="24"/>
        </w:rPr>
        <w:t>00 per annum</w:t>
      </w:r>
      <w:r w:rsidR="005D7B4D">
        <w:rPr>
          <w:szCs w:val="24"/>
        </w:rPr>
        <w:t xml:space="preserve">.  An explanation as to the proposed increased had been requested, but not received.  </w:t>
      </w:r>
      <w:r w:rsidR="00187839" w:rsidRPr="00BA0183">
        <w:rPr>
          <w:b/>
          <w:bCs/>
          <w:szCs w:val="24"/>
        </w:rPr>
        <w:t>RESOLVED:</w:t>
      </w:r>
      <w:r w:rsidR="00187839" w:rsidRPr="00BA0183">
        <w:rPr>
          <w:szCs w:val="24"/>
        </w:rPr>
        <w:t xml:space="preserve"> To </w:t>
      </w:r>
      <w:r w:rsidR="005D7B4D">
        <w:rPr>
          <w:szCs w:val="24"/>
        </w:rPr>
        <w:t>request an explanation as to the proposed increased costs.  T</w:t>
      </w:r>
      <w:r w:rsidR="00187839" w:rsidRPr="00BA0183">
        <w:rPr>
          <w:szCs w:val="24"/>
        </w:rPr>
        <w:t xml:space="preserve">he Catholic Church </w:t>
      </w:r>
      <w:r w:rsidR="005D7B4D">
        <w:rPr>
          <w:szCs w:val="24"/>
        </w:rPr>
        <w:t xml:space="preserve">is to be </w:t>
      </w:r>
      <w:r w:rsidR="00187839" w:rsidRPr="00BA0183">
        <w:rPr>
          <w:szCs w:val="24"/>
        </w:rPr>
        <w:t>advis</w:t>
      </w:r>
      <w:r w:rsidR="005D7B4D">
        <w:rPr>
          <w:szCs w:val="24"/>
        </w:rPr>
        <w:t xml:space="preserve">ed </w:t>
      </w:r>
      <w:r w:rsidR="00187839" w:rsidRPr="00BA0183">
        <w:rPr>
          <w:szCs w:val="24"/>
        </w:rPr>
        <w:t xml:space="preserve">that the Parish Council does not have the funds within the budget to cover this </w:t>
      </w:r>
      <w:r w:rsidR="005D7B4D">
        <w:rPr>
          <w:szCs w:val="24"/>
        </w:rPr>
        <w:t xml:space="preserve">proposed </w:t>
      </w:r>
      <w:r w:rsidR="00187839" w:rsidRPr="00BA0183">
        <w:rPr>
          <w:szCs w:val="24"/>
        </w:rPr>
        <w:t xml:space="preserve">cost </w:t>
      </w:r>
      <w:r w:rsidR="005D7B4D">
        <w:rPr>
          <w:szCs w:val="24"/>
        </w:rPr>
        <w:t xml:space="preserve">increase due to non-response from the Church before setting the budget for 2024-25.  </w:t>
      </w:r>
      <w:r w:rsidR="00F63F3C">
        <w:rPr>
          <w:szCs w:val="24"/>
        </w:rPr>
        <w:t xml:space="preserve">The moot feeling was not to re-new the lease at the proposed increased level, however, the Parish Council will wait until the Church has supplied the information requested and considered the counter offer of an inflation % increase.  </w:t>
      </w:r>
    </w:p>
    <w:p w14:paraId="5622AF35" w14:textId="77777777" w:rsidR="00E95090" w:rsidRPr="00BA0183" w:rsidRDefault="00E95090" w:rsidP="00C4213D">
      <w:pPr>
        <w:widowControl w:val="0"/>
        <w:ind w:left="-284"/>
        <w:rPr>
          <w:b/>
          <w:bCs/>
        </w:rPr>
      </w:pPr>
    </w:p>
    <w:p w14:paraId="0FFC2F1C" w14:textId="55CEDABC" w:rsidR="00E915CB" w:rsidRPr="00BA0183" w:rsidRDefault="00C4213D" w:rsidP="00E915CB">
      <w:pPr>
        <w:pStyle w:val="Heading3"/>
      </w:pPr>
      <w:r w:rsidRPr="00BA0183">
        <w:rPr>
          <w:bCs/>
        </w:rPr>
        <w:t>50</w:t>
      </w:r>
      <w:r w:rsidR="00E915CB" w:rsidRPr="00BA0183">
        <w:rPr>
          <w:bCs/>
        </w:rPr>
        <w:t>33</w:t>
      </w:r>
      <w:r w:rsidR="009E583C" w:rsidRPr="00BA0183">
        <w:rPr>
          <w:bCs/>
        </w:rPr>
        <w:t>/2</w:t>
      </w:r>
      <w:r w:rsidRPr="00BA0183">
        <w:rPr>
          <w:bCs/>
        </w:rPr>
        <w:t>4</w:t>
      </w:r>
      <w:r w:rsidR="009E583C" w:rsidRPr="00BA0183">
        <w:t xml:space="preserve"> </w:t>
      </w:r>
      <w:r w:rsidR="00E915CB" w:rsidRPr="00BA0183">
        <w:t>To consider a grant application from the James Farmer Charity with respect to Farmers Row Almshouse Cottages</w:t>
      </w:r>
    </w:p>
    <w:p w14:paraId="29C337E9" w14:textId="4AB809EF" w:rsidR="0067462A" w:rsidRPr="00BA0183" w:rsidRDefault="00C4213D" w:rsidP="00C4213D">
      <w:pPr>
        <w:widowControl w:val="0"/>
        <w:ind w:left="-284"/>
        <w:rPr>
          <w:rFonts w:eastAsiaTheme="minorHAnsi"/>
          <w:lang w:eastAsia="en-US"/>
        </w:rPr>
      </w:pPr>
      <w:r w:rsidRPr="00BA0183">
        <w:rPr>
          <w:szCs w:val="24"/>
        </w:rPr>
        <w:t xml:space="preserve">A grant </w:t>
      </w:r>
      <w:r w:rsidR="003D22EF" w:rsidRPr="00BA0183">
        <w:rPr>
          <w:szCs w:val="24"/>
        </w:rPr>
        <w:t>request had been mad</w:t>
      </w:r>
      <w:r w:rsidR="00C05C7D" w:rsidRPr="00BA0183">
        <w:rPr>
          <w:szCs w:val="24"/>
        </w:rPr>
        <w:t>e</w:t>
      </w:r>
      <w:r w:rsidR="003D22EF" w:rsidRPr="00BA0183">
        <w:rPr>
          <w:szCs w:val="24"/>
        </w:rPr>
        <w:t xml:space="preserve"> of £2000</w:t>
      </w:r>
      <w:r w:rsidR="00957005" w:rsidRPr="00BA0183">
        <w:rPr>
          <w:szCs w:val="24"/>
        </w:rPr>
        <w:t xml:space="preserve"> towards replacement of windows</w:t>
      </w:r>
      <w:r w:rsidR="00F63F3C">
        <w:rPr>
          <w:szCs w:val="24"/>
        </w:rPr>
        <w:t xml:space="preserve">.  </w:t>
      </w:r>
      <w:r w:rsidR="00957005" w:rsidRPr="00BA0183">
        <w:rPr>
          <w:szCs w:val="24"/>
        </w:rPr>
        <w:t xml:space="preserve"> </w:t>
      </w:r>
      <w:r w:rsidR="00F63F3C">
        <w:rPr>
          <w:szCs w:val="24"/>
        </w:rPr>
        <w:t xml:space="preserve">A grant from the EMA community fund has </w:t>
      </w:r>
      <w:r w:rsidR="00957005" w:rsidRPr="00BA0183">
        <w:rPr>
          <w:szCs w:val="24"/>
        </w:rPr>
        <w:t>been applied for</w:t>
      </w:r>
      <w:r w:rsidR="00F63F3C">
        <w:rPr>
          <w:szCs w:val="24"/>
        </w:rPr>
        <w:t xml:space="preserve"> but there is still a shortfall</w:t>
      </w:r>
      <w:r w:rsidR="00957005" w:rsidRPr="00BA0183">
        <w:rPr>
          <w:szCs w:val="24"/>
        </w:rPr>
        <w:t>.</w:t>
      </w:r>
      <w:r w:rsidRPr="00BA0183">
        <w:rPr>
          <w:szCs w:val="24"/>
        </w:rPr>
        <w:t xml:space="preserve">  </w:t>
      </w:r>
      <w:r w:rsidRPr="00BA0183">
        <w:rPr>
          <w:b/>
          <w:bCs/>
          <w:szCs w:val="24"/>
        </w:rPr>
        <w:t>RESOLVED:</w:t>
      </w:r>
      <w:r w:rsidRPr="00BA0183">
        <w:rPr>
          <w:szCs w:val="24"/>
        </w:rPr>
        <w:t xml:space="preserve"> To </w:t>
      </w:r>
      <w:r w:rsidR="00F63F3C">
        <w:rPr>
          <w:szCs w:val="24"/>
        </w:rPr>
        <w:t>work with</w:t>
      </w:r>
      <w:r w:rsidR="003D22EF" w:rsidRPr="00BA0183">
        <w:rPr>
          <w:szCs w:val="24"/>
        </w:rPr>
        <w:t xml:space="preserve"> the charity </w:t>
      </w:r>
      <w:r w:rsidR="00F63F3C">
        <w:rPr>
          <w:szCs w:val="24"/>
        </w:rPr>
        <w:t xml:space="preserve">to </w:t>
      </w:r>
      <w:r w:rsidR="003D22EF" w:rsidRPr="00BA0183">
        <w:rPr>
          <w:szCs w:val="24"/>
        </w:rPr>
        <w:t xml:space="preserve">apply </w:t>
      </w:r>
      <w:r w:rsidR="00F63F3C">
        <w:rPr>
          <w:szCs w:val="24"/>
        </w:rPr>
        <w:t xml:space="preserve">for other </w:t>
      </w:r>
      <w:r w:rsidR="003D22EF" w:rsidRPr="00BA0183">
        <w:rPr>
          <w:szCs w:val="24"/>
        </w:rPr>
        <w:t>grants</w:t>
      </w:r>
      <w:r w:rsidR="00F63F3C">
        <w:rPr>
          <w:szCs w:val="24"/>
        </w:rPr>
        <w:t xml:space="preserve"> as it is </w:t>
      </w:r>
      <w:r w:rsidR="00F63F3C">
        <w:rPr>
          <w:szCs w:val="24"/>
        </w:rPr>
        <w:lastRenderedPageBreak/>
        <w:t xml:space="preserve">not in a position to offer a grant of a substantial amount.  </w:t>
      </w:r>
      <w:r w:rsidRPr="00BA0183">
        <w:rPr>
          <w:szCs w:val="24"/>
        </w:rPr>
        <w:t xml:space="preserve"> </w:t>
      </w:r>
    </w:p>
    <w:p w14:paraId="2BC22613" w14:textId="77777777" w:rsidR="00090320" w:rsidRPr="00BA0183" w:rsidRDefault="00090320" w:rsidP="00015E83">
      <w:pPr>
        <w:pStyle w:val="Heading3"/>
      </w:pPr>
    </w:p>
    <w:p w14:paraId="5D20AE00" w14:textId="67CD33EF" w:rsidR="00BC2D1A" w:rsidRPr="00BA0183" w:rsidRDefault="00090320" w:rsidP="00015E83">
      <w:pPr>
        <w:pStyle w:val="Heading3"/>
      </w:pPr>
      <w:r w:rsidRPr="00BA0183">
        <w:t>50</w:t>
      </w:r>
      <w:r w:rsidR="00256AE7" w:rsidRPr="00BA0183">
        <w:t>34</w:t>
      </w:r>
      <w:r w:rsidR="00BC2D1A" w:rsidRPr="00BA0183">
        <w:t>/2</w:t>
      </w:r>
      <w:r w:rsidR="00B8349A" w:rsidRPr="00BA0183">
        <w:t>4</w:t>
      </w:r>
      <w:r w:rsidR="00BC2D1A" w:rsidRPr="00BA0183">
        <w:t xml:space="preserve"> </w:t>
      </w:r>
      <w:r w:rsidR="00256AE7" w:rsidRPr="00BA0183">
        <w:t>Cost saving ideas/review of contracts</w:t>
      </w:r>
    </w:p>
    <w:p w14:paraId="0048D750" w14:textId="77777777" w:rsidR="00256AE7" w:rsidRPr="00256AE7" w:rsidRDefault="00256AE7" w:rsidP="00256AE7">
      <w:pPr>
        <w:keepNext w:val="0"/>
        <w:widowControl w:val="0"/>
        <w:numPr>
          <w:ilvl w:val="0"/>
          <w:numId w:val="19"/>
        </w:numPr>
        <w:suppressAutoHyphens w:val="0"/>
        <w:spacing w:after="160" w:line="259" w:lineRule="auto"/>
        <w:ind w:left="142" w:hanging="371"/>
        <w:contextualSpacing/>
        <w:rPr>
          <w:szCs w:val="24"/>
        </w:rPr>
      </w:pPr>
      <w:r w:rsidRPr="00256AE7">
        <w:rPr>
          <w:szCs w:val="24"/>
        </w:rPr>
        <w:t xml:space="preserve">Dog bins, barrier mats and feminine hygiene.  </w:t>
      </w:r>
    </w:p>
    <w:p w14:paraId="0578C519" w14:textId="7CB39BEC" w:rsidR="00256AE7" w:rsidRPr="00256AE7" w:rsidRDefault="00256AE7" w:rsidP="00256AE7">
      <w:pPr>
        <w:keepNext w:val="0"/>
        <w:widowControl w:val="0"/>
        <w:suppressAutoHyphens w:val="0"/>
        <w:ind w:left="142"/>
        <w:contextualSpacing/>
        <w:rPr>
          <w:szCs w:val="24"/>
        </w:rPr>
      </w:pPr>
      <w:r w:rsidRPr="00256AE7">
        <w:rPr>
          <w:szCs w:val="24"/>
        </w:rPr>
        <w:t xml:space="preserve">The cost for emptying </w:t>
      </w:r>
      <w:r w:rsidRPr="00256AE7">
        <w:rPr>
          <w:b/>
          <w:bCs/>
          <w:szCs w:val="24"/>
        </w:rPr>
        <w:t>the dog bins</w:t>
      </w:r>
      <w:r w:rsidRPr="00256AE7">
        <w:rPr>
          <w:szCs w:val="24"/>
        </w:rPr>
        <w:t xml:space="preserve"> is quite substantial, and although the budget is agreed, it was felt that perhaps a better deal could be obtained.  Having sought other quotes, it has been confirmed that the existing contractor is best for price at a cost of approximately £5 per bin per weekly collection.  </w:t>
      </w:r>
      <w:r w:rsidR="00F63F3C">
        <w:rPr>
          <w:b/>
          <w:bCs/>
          <w:szCs w:val="24"/>
        </w:rPr>
        <w:t xml:space="preserve">RESOLVED: </w:t>
      </w:r>
      <w:r w:rsidRPr="00256AE7">
        <w:rPr>
          <w:szCs w:val="24"/>
        </w:rPr>
        <w:t xml:space="preserve">No change to the contract.  </w:t>
      </w:r>
    </w:p>
    <w:p w14:paraId="052E09EF" w14:textId="2670C1BE" w:rsidR="00256AE7" w:rsidRPr="00256AE7" w:rsidRDefault="00256AE7" w:rsidP="00256AE7">
      <w:pPr>
        <w:keepNext w:val="0"/>
        <w:widowControl w:val="0"/>
        <w:suppressAutoHyphens w:val="0"/>
        <w:ind w:left="142"/>
        <w:contextualSpacing/>
        <w:rPr>
          <w:szCs w:val="24"/>
        </w:rPr>
      </w:pPr>
      <w:r w:rsidRPr="00256AE7">
        <w:rPr>
          <w:szCs w:val="24"/>
        </w:rPr>
        <w:t>The location of the dog bins has been reviewed.  Historically, dog bins have only been placed on Parish Council land.  However, recently there have been a number of comments/complaints about the lack of bins along the relief road.  Currently no bins of any description have been provided by the developer or NWLDC.  Looking at the current location of dog bins, a relocation of some from existing sites to sites adjacent to the relief road could be undertaken as no additional cost, yet still providing the existing sites the coverage needed.  If increased use of individual bins is found in the future, then the review of more bins will have to be taken.  A press release will be put out to confirm the location of new bins, and the reason for relocating existing bins.</w:t>
      </w:r>
      <w:r w:rsidR="00F63F3C">
        <w:rPr>
          <w:szCs w:val="24"/>
        </w:rPr>
        <w:t xml:space="preserve">  It is understood that NWLDC has</w:t>
      </w:r>
      <w:r w:rsidR="00F63F3C" w:rsidRPr="00BA0183">
        <w:rPr>
          <w:szCs w:val="24"/>
        </w:rPr>
        <w:t xml:space="preserve"> placed two new bins on the relief road</w:t>
      </w:r>
      <w:r w:rsidR="00F63F3C">
        <w:rPr>
          <w:szCs w:val="24"/>
        </w:rPr>
        <w:t xml:space="preserve">, therefore before confirming the location of the dog bins this will checked out.  </w:t>
      </w:r>
      <w:r w:rsidR="00F63F3C">
        <w:rPr>
          <w:b/>
          <w:bCs/>
          <w:szCs w:val="24"/>
        </w:rPr>
        <w:t xml:space="preserve">RESOLVED:  </w:t>
      </w:r>
      <w:r w:rsidR="00F63F3C">
        <w:rPr>
          <w:szCs w:val="24"/>
        </w:rPr>
        <w:t xml:space="preserve">To look at relocating some of the existing bins to increase </w:t>
      </w:r>
      <w:r w:rsidR="00126F62">
        <w:rPr>
          <w:szCs w:val="24"/>
        </w:rPr>
        <w:t>the area</w:t>
      </w:r>
      <w:r w:rsidR="00F63F3C">
        <w:rPr>
          <w:szCs w:val="24"/>
        </w:rPr>
        <w:t xml:space="preserve"> of coverage with no increased costs.  </w:t>
      </w:r>
      <w:r w:rsidRPr="00256AE7">
        <w:rPr>
          <w:szCs w:val="24"/>
        </w:rPr>
        <w:t xml:space="preserve">  </w:t>
      </w:r>
    </w:p>
    <w:p w14:paraId="523FBA00" w14:textId="45AC2896" w:rsidR="00256AE7" w:rsidRPr="00256AE7" w:rsidRDefault="00256AE7" w:rsidP="00256AE7">
      <w:pPr>
        <w:keepNext w:val="0"/>
        <w:widowControl w:val="0"/>
        <w:suppressAutoHyphens w:val="0"/>
        <w:ind w:left="142"/>
        <w:contextualSpacing/>
        <w:rPr>
          <w:szCs w:val="24"/>
        </w:rPr>
      </w:pPr>
      <w:r w:rsidRPr="00256AE7">
        <w:rPr>
          <w:b/>
          <w:bCs/>
          <w:szCs w:val="24"/>
        </w:rPr>
        <w:t>Barrier mats</w:t>
      </w:r>
      <w:r w:rsidRPr="00256AE7">
        <w:rPr>
          <w:szCs w:val="24"/>
        </w:rPr>
        <w:t xml:space="preserve"> – having reviewed the costs to purchase </w:t>
      </w:r>
      <w:r w:rsidR="00F63F3C">
        <w:rPr>
          <w:szCs w:val="24"/>
        </w:rPr>
        <w:t>or to hire</w:t>
      </w:r>
      <w:r w:rsidRPr="00256AE7">
        <w:rPr>
          <w:szCs w:val="24"/>
        </w:rPr>
        <w:t xml:space="preserve"> as now, it would appear that the hire cost currently is the best option.  </w:t>
      </w:r>
      <w:r w:rsidR="00F63F3C">
        <w:rPr>
          <w:b/>
          <w:bCs/>
          <w:szCs w:val="24"/>
        </w:rPr>
        <w:t xml:space="preserve">RESOLVED:  </w:t>
      </w:r>
      <w:r w:rsidRPr="00256AE7">
        <w:rPr>
          <w:szCs w:val="24"/>
        </w:rPr>
        <w:t xml:space="preserve">No change to the contract.  It maybe something, that could be brought in-house in the future.  </w:t>
      </w:r>
    </w:p>
    <w:p w14:paraId="3E30DDC2" w14:textId="01894EC2" w:rsidR="00256AE7" w:rsidRDefault="00256AE7" w:rsidP="00256AE7">
      <w:pPr>
        <w:keepNext w:val="0"/>
        <w:suppressAutoHyphens w:val="0"/>
        <w:ind w:left="142"/>
        <w:rPr>
          <w:rFonts w:eastAsiaTheme="minorHAnsi" w:cstheme="minorBidi"/>
          <w:kern w:val="2"/>
          <w:sz w:val="22"/>
          <w:szCs w:val="24"/>
          <w:lang w:eastAsia="en-US"/>
          <w14:ligatures w14:val="standardContextual"/>
        </w:rPr>
      </w:pPr>
      <w:r w:rsidRPr="00256AE7">
        <w:rPr>
          <w:rFonts w:eastAsiaTheme="minorHAnsi" w:cstheme="minorBidi"/>
          <w:b/>
          <w:bCs/>
          <w:kern w:val="2"/>
          <w:szCs w:val="24"/>
          <w:lang w:eastAsia="en-US"/>
          <w14:ligatures w14:val="standardContextual"/>
        </w:rPr>
        <w:t>Feminine hygiene</w:t>
      </w:r>
      <w:r w:rsidRPr="00256AE7">
        <w:rPr>
          <w:rFonts w:eastAsiaTheme="minorHAnsi" w:cstheme="minorBidi"/>
          <w:kern w:val="2"/>
          <w:szCs w:val="24"/>
          <w:lang w:eastAsia="en-US"/>
          <w14:ligatures w14:val="standardContextual"/>
        </w:rPr>
        <w:t xml:space="preserve"> is currently provided at the three council owned facilities.  Having reviewed the requirement for this, it has been confirmed that to bring this in</w:t>
      </w:r>
      <w:r w:rsidR="00F63F3C">
        <w:rPr>
          <w:rFonts w:eastAsiaTheme="minorHAnsi" w:cstheme="minorBidi"/>
          <w:kern w:val="2"/>
          <w:szCs w:val="24"/>
          <w:lang w:eastAsia="en-US"/>
          <w14:ligatures w14:val="standardContextual"/>
        </w:rPr>
        <w:t>-</w:t>
      </w:r>
      <w:r w:rsidRPr="00256AE7">
        <w:rPr>
          <w:rFonts w:eastAsiaTheme="minorHAnsi" w:cstheme="minorBidi"/>
          <w:kern w:val="2"/>
          <w:szCs w:val="24"/>
          <w:lang w:eastAsia="en-US"/>
          <w14:ligatures w14:val="standardContextual"/>
        </w:rPr>
        <w:t>house is not possible.</w:t>
      </w:r>
      <w:r w:rsidRPr="00256AE7">
        <w:rPr>
          <w:rFonts w:eastAsiaTheme="minorHAnsi" w:cstheme="minorBidi"/>
          <w:kern w:val="2"/>
          <w:sz w:val="22"/>
          <w:szCs w:val="24"/>
          <w:lang w:eastAsia="en-US"/>
          <w14:ligatures w14:val="standardContextual"/>
        </w:rPr>
        <w:t xml:space="preserve">  </w:t>
      </w:r>
      <w:r w:rsidRPr="00256AE7">
        <w:rPr>
          <w:rFonts w:eastAsiaTheme="minorHAnsi" w:cstheme="minorBidi"/>
          <w:kern w:val="2"/>
          <w:szCs w:val="24"/>
          <w:lang w:eastAsia="en-US"/>
          <w14:ligatures w14:val="standardContextual"/>
        </w:rPr>
        <w:t xml:space="preserve">The regulatory classification of this type of waste means that employees and regular domestic and commercial cleaners cannot be made responsible for its disposal, or the control of what could be considered a substance that is hazardous to them health.  All sanitary waste management must be taken care of by a licensed carrier.  </w:t>
      </w:r>
      <w:r w:rsidR="00F63F3C">
        <w:rPr>
          <w:b/>
          <w:bCs/>
          <w:szCs w:val="24"/>
        </w:rPr>
        <w:t xml:space="preserve">RESOLVED:  </w:t>
      </w:r>
      <w:r w:rsidRPr="00256AE7">
        <w:rPr>
          <w:rFonts w:eastAsiaTheme="minorHAnsi" w:cstheme="minorBidi"/>
          <w:kern w:val="2"/>
          <w:szCs w:val="24"/>
          <w:lang w:eastAsia="en-US"/>
          <w14:ligatures w14:val="standardContextual"/>
        </w:rPr>
        <w:t>No change to the contract.</w:t>
      </w:r>
      <w:r w:rsidRPr="00256AE7">
        <w:rPr>
          <w:rFonts w:eastAsiaTheme="minorHAnsi" w:cstheme="minorBidi"/>
          <w:kern w:val="2"/>
          <w:sz w:val="22"/>
          <w:szCs w:val="24"/>
          <w:lang w:eastAsia="en-US"/>
          <w14:ligatures w14:val="standardContextual"/>
        </w:rPr>
        <w:t xml:space="preserve">  </w:t>
      </w:r>
    </w:p>
    <w:p w14:paraId="1A32F198" w14:textId="77777777" w:rsidR="00FB5C60" w:rsidRPr="00256AE7" w:rsidRDefault="00FB5C60" w:rsidP="00256AE7">
      <w:pPr>
        <w:keepNext w:val="0"/>
        <w:suppressAutoHyphens w:val="0"/>
        <w:ind w:left="142"/>
        <w:rPr>
          <w:szCs w:val="24"/>
        </w:rPr>
      </w:pPr>
    </w:p>
    <w:p w14:paraId="73B833D0" w14:textId="77777777" w:rsidR="00256AE7" w:rsidRPr="00256AE7" w:rsidRDefault="00256AE7" w:rsidP="00256AE7">
      <w:pPr>
        <w:keepNext w:val="0"/>
        <w:widowControl w:val="0"/>
        <w:numPr>
          <w:ilvl w:val="0"/>
          <w:numId w:val="19"/>
        </w:numPr>
        <w:suppressAutoHyphens w:val="0"/>
        <w:spacing w:after="160" w:line="259" w:lineRule="auto"/>
        <w:ind w:left="142" w:hanging="371"/>
        <w:contextualSpacing/>
        <w:rPr>
          <w:szCs w:val="24"/>
        </w:rPr>
      </w:pPr>
      <w:r w:rsidRPr="00256AE7">
        <w:rPr>
          <w:szCs w:val="24"/>
        </w:rPr>
        <w:t>Hanging basket contract / water bowser.</w:t>
      </w:r>
    </w:p>
    <w:p w14:paraId="7CA8B8AE" w14:textId="44477220" w:rsidR="00256AE7" w:rsidRPr="00256AE7" w:rsidRDefault="00256AE7" w:rsidP="00256AE7">
      <w:pPr>
        <w:keepNext w:val="0"/>
        <w:widowControl w:val="0"/>
        <w:suppressAutoHyphens w:val="0"/>
        <w:ind w:left="142"/>
        <w:contextualSpacing/>
        <w:rPr>
          <w:szCs w:val="24"/>
        </w:rPr>
      </w:pPr>
      <w:r w:rsidRPr="00256AE7">
        <w:rPr>
          <w:szCs w:val="24"/>
        </w:rPr>
        <w:t xml:space="preserve">The hanging basket contract has been agreed by the Council to include watering of the planters by the contractor.  This element of the annual cost is quite substantial.  The grounds staff have had need for a water supply to undertake work periodically, ie with pitch works.  Taking both these matters into consideration quotes have been sought for the Council to purchase a water bowser, which would allow the hanging baskets to </w:t>
      </w:r>
      <w:r w:rsidR="00571634" w:rsidRPr="00BA0183">
        <w:rPr>
          <w:szCs w:val="24"/>
        </w:rPr>
        <w:t xml:space="preserve">be </w:t>
      </w:r>
      <w:r w:rsidRPr="00256AE7">
        <w:rPr>
          <w:szCs w:val="24"/>
        </w:rPr>
        <w:t xml:space="preserve">watered in-house and it can be used elsewhere for other jobs.  </w:t>
      </w:r>
    </w:p>
    <w:p w14:paraId="6366BF22" w14:textId="56F85AEC" w:rsidR="00B357E7" w:rsidRPr="00BA0183" w:rsidRDefault="00256AE7" w:rsidP="00571634">
      <w:pPr>
        <w:keepNext w:val="0"/>
        <w:widowControl w:val="0"/>
        <w:suppressAutoHyphens w:val="0"/>
        <w:ind w:left="142"/>
        <w:contextualSpacing/>
        <w:rPr>
          <w:szCs w:val="24"/>
        </w:rPr>
      </w:pPr>
      <w:r w:rsidRPr="00256AE7">
        <w:rPr>
          <w:szCs w:val="24"/>
        </w:rPr>
        <w:t>Costs:</w:t>
      </w:r>
      <w:r w:rsidR="00F63F3C">
        <w:rPr>
          <w:szCs w:val="24"/>
        </w:rPr>
        <w:t xml:space="preserve">  </w:t>
      </w:r>
      <w:r w:rsidRPr="00256AE7">
        <w:rPr>
          <w:szCs w:val="24"/>
        </w:rPr>
        <w:t>Watering of baskets per display – £1,160 for summer display, once a week</w:t>
      </w:r>
      <w:r w:rsidR="00F63F3C">
        <w:rPr>
          <w:szCs w:val="24"/>
        </w:rPr>
        <w:t xml:space="preserve"> and the cost of a water bowser would be in the region of £1,000.  </w:t>
      </w:r>
      <w:r w:rsidRPr="00256AE7">
        <w:rPr>
          <w:szCs w:val="24"/>
        </w:rPr>
        <w:t xml:space="preserve">  Watering of baskets would take approximately 2/3 hours weekly by staff.   </w:t>
      </w:r>
      <w:r w:rsidR="00495125" w:rsidRPr="00BA0183">
        <w:rPr>
          <w:b/>
          <w:bCs/>
          <w:szCs w:val="24"/>
        </w:rPr>
        <w:t>RESOLVED:</w:t>
      </w:r>
      <w:r w:rsidR="00495125" w:rsidRPr="00BA0183">
        <w:rPr>
          <w:szCs w:val="24"/>
        </w:rPr>
        <w:t xml:space="preserve"> To </w:t>
      </w:r>
      <w:r w:rsidR="00571634" w:rsidRPr="00BA0183">
        <w:rPr>
          <w:szCs w:val="24"/>
        </w:rPr>
        <w:t>approve the purchase of a water bowser</w:t>
      </w:r>
      <w:r w:rsidR="005B7D09">
        <w:rPr>
          <w:szCs w:val="24"/>
        </w:rPr>
        <w:t xml:space="preserve"> for use in-house by </w:t>
      </w:r>
      <w:r w:rsidR="005B7D09">
        <w:rPr>
          <w:szCs w:val="24"/>
        </w:rPr>
        <w:lastRenderedPageBreak/>
        <w:t>the grounds staff.</w:t>
      </w:r>
    </w:p>
    <w:p w14:paraId="0397F970" w14:textId="77777777" w:rsidR="00B8349A" w:rsidRPr="00BA0183" w:rsidRDefault="00B8349A" w:rsidP="00BC2D1A">
      <w:pPr>
        <w:ind w:left="-284"/>
        <w:rPr>
          <w:rFonts w:eastAsiaTheme="minorHAnsi"/>
          <w:lang w:eastAsia="en-US"/>
        </w:rPr>
      </w:pPr>
    </w:p>
    <w:p w14:paraId="0EE83102" w14:textId="5E097F4C" w:rsidR="00171A50" w:rsidRPr="00BA0183" w:rsidRDefault="00B57B86" w:rsidP="00015E83">
      <w:pPr>
        <w:pStyle w:val="Heading3"/>
      </w:pPr>
      <w:r w:rsidRPr="00BA0183">
        <w:t>50</w:t>
      </w:r>
      <w:r w:rsidR="006D551D" w:rsidRPr="00BA0183">
        <w:t>35</w:t>
      </w:r>
      <w:r w:rsidR="00B357E7" w:rsidRPr="00BA0183">
        <w:t>/2</w:t>
      </w:r>
      <w:r w:rsidR="00171A50" w:rsidRPr="00BA0183">
        <w:t>4</w:t>
      </w:r>
      <w:r w:rsidR="00B357E7" w:rsidRPr="00BA0183">
        <w:t xml:space="preserve"> </w:t>
      </w:r>
      <w:r w:rsidR="00171A50" w:rsidRPr="00BA0183">
        <w:t>COMMUNITY HUB</w:t>
      </w:r>
      <w:bookmarkStart w:id="6" w:name="OLE_LINK1"/>
    </w:p>
    <w:p w14:paraId="12C13B99" w14:textId="6236CB3D" w:rsidR="008326E2" w:rsidRPr="00BA0183" w:rsidRDefault="006D551D" w:rsidP="00015C86">
      <w:pPr>
        <w:pStyle w:val="ListParagraph"/>
        <w:widowControl w:val="0"/>
        <w:numPr>
          <w:ilvl w:val="0"/>
          <w:numId w:val="11"/>
        </w:numPr>
        <w:ind w:left="142"/>
        <w:rPr>
          <w:rFonts w:ascii="Verdana" w:eastAsiaTheme="minorHAnsi" w:hAnsi="Verdana"/>
          <w:szCs w:val="24"/>
          <w:lang w:eastAsia="en-US"/>
        </w:rPr>
      </w:pPr>
      <w:r w:rsidRPr="00BA0183">
        <w:rPr>
          <w:rFonts w:ascii="Verdana" w:hAnsi="Verdana"/>
          <w:szCs w:val="24"/>
        </w:rPr>
        <w:t>External finish – To consider quote(s) for works for the external finish of the</w:t>
      </w:r>
      <w:r w:rsidR="005B7D09">
        <w:rPr>
          <w:rFonts w:ascii="Verdana" w:hAnsi="Verdana"/>
          <w:szCs w:val="24"/>
        </w:rPr>
        <w:t xml:space="preserve"> old part of the </w:t>
      </w:r>
      <w:r w:rsidRPr="00BA0183">
        <w:rPr>
          <w:rFonts w:ascii="Verdana" w:hAnsi="Verdana"/>
          <w:szCs w:val="24"/>
        </w:rPr>
        <w:t>Community Hub</w:t>
      </w:r>
      <w:r w:rsidR="005B7D09">
        <w:rPr>
          <w:rFonts w:ascii="Verdana" w:hAnsi="Verdana"/>
          <w:szCs w:val="24"/>
        </w:rPr>
        <w:t>.  A number of companies had been approached, but o</w:t>
      </w:r>
      <w:r w:rsidRPr="00BA0183">
        <w:rPr>
          <w:rFonts w:ascii="Verdana" w:hAnsi="Verdana"/>
          <w:szCs w:val="24"/>
        </w:rPr>
        <w:t xml:space="preserve">nly one quote </w:t>
      </w:r>
      <w:r w:rsidR="005B7D09">
        <w:rPr>
          <w:rFonts w:ascii="Verdana" w:hAnsi="Verdana"/>
          <w:szCs w:val="24"/>
        </w:rPr>
        <w:t xml:space="preserve">has been </w:t>
      </w:r>
      <w:r w:rsidRPr="00BA0183">
        <w:rPr>
          <w:rFonts w:ascii="Verdana" w:hAnsi="Verdana"/>
          <w:szCs w:val="24"/>
        </w:rPr>
        <w:t xml:space="preserve">received.   </w:t>
      </w:r>
      <w:r w:rsidR="003E6755" w:rsidRPr="00BA0183">
        <w:rPr>
          <w:rFonts w:ascii="Verdana" w:eastAsiaTheme="minorHAnsi" w:hAnsi="Verdana"/>
          <w:b/>
          <w:bCs/>
          <w:szCs w:val="24"/>
          <w:lang w:eastAsia="en-US"/>
        </w:rPr>
        <w:t>RESOLVED:</w:t>
      </w:r>
      <w:r w:rsidR="003E6755" w:rsidRPr="00BA0183">
        <w:rPr>
          <w:rFonts w:ascii="Verdana" w:eastAsiaTheme="minorHAnsi" w:hAnsi="Verdana"/>
          <w:szCs w:val="24"/>
          <w:lang w:eastAsia="en-US"/>
        </w:rPr>
        <w:t xml:space="preserve"> To </w:t>
      </w:r>
      <w:r w:rsidRPr="00BA0183">
        <w:rPr>
          <w:rFonts w:ascii="Verdana" w:eastAsiaTheme="minorHAnsi" w:hAnsi="Verdana"/>
          <w:szCs w:val="24"/>
          <w:lang w:eastAsia="en-US"/>
        </w:rPr>
        <w:t>progress with the quote received</w:t>
      </w:r>
      <w:r w:rsidR="005B7D09">
        <w:rPr>
          <w:rFonts w:ascii="Verdana" w:eastAsiaTheme="minorHAnsi" w:hAnsi="Verdana"/>
          <w:szCs w:val="24"/>
          <w:lang w:eastAsia="en-US"/>
        </w:rPr>
        <w:t xml:space="preserve"> at a cost of </w:t>
      </w:r>
      <w:r w:rsidR="005B7D09" w:rsidRPr="00B26F98">
        <w:rPr>
          <w:rFonts w:ascii="Verdana" w:eastAsiaTheme="minorHAnsi" w:hAnsi="Verdana"/>
          <w:szCs w:val="24"/>
          <w:lang w:eastAsia="en-US"/>
        </w:rPr>
        <w:t>£</w:t>
      </w:r>
      <w:r w:rsidR="00B26F98">
        <w:rPr>
          <w:rFonts w:ascii="Verdana" w:eastAsiaTheme="minorHAnsi" w:hAnsi="Verdana"/>
          <w:szCs w:val="24"/>
          <w:lang w:eastAsia="en-US"/>
        </w:rPr>
        <w:t>24,648.00</w:t>
      </w:r>
      <w:r w:rsidR="005B7D09">
        <w:rPr>
          <w:rFonts w:ascii="Verdana" w:eastAsiaTheme="minorHAnsi" w:hAnsi="Verdana"/>
          <w:szCs w:val="24"/>
          <w:lang w:eastAsia="en-US"/>
        </w:rPr>
        <w:t xml:space="preserve"> and also ascertain a price for changing the external finish of the new part of the Community Hub to that of the older part as agreed above.  The reason being is that the new exterior render will not need panting in the future, it is put on with a coloured mix, thus saving on-going future costs</w:t>
      </w:r>
      <w:r w:rsidR="003E6755" w:rsidRPr="00BA0183">
        <w:rPr>
          <w:rFonts w:ascii="Verdana" w:eastAsiaTheme="minorHAnsi" w:hAnsi="Verdana"/>
          <w:szCs w:val="24"/>
          <w:lang w:eastAsia="en-US"/>
        </w:rPr>
        <w:t>.</w:t>
      </w:r>
    </w:p>
    <w:bookmarkEnd w:id="6"/>
    <w:p w14:paraId="3343F0B5" w14:textId="77777777" w:rsidR="008031AD" w:rsidRPr="00BA0183" w:rsidRDefault="008031AD" w:rsidP="008031AD"/>
    <w:p w14:paraId="0DBB6AF7" w14:textId="0C1B2385" w:rsidR="00015E83" w:rsidRPr="00BA0183" w:rsidRDefault="00C7699B" w:rsidP="00015E83">
      <w:pPr>
        <w:pStyle w:val="Heading3"/>
      </w:pPr>
      <w:r w:rsidRPr="00BA0183">
        <w:t>50</w:t>
      </w:r>
      <w:r w:rsidR="00A47258" w:rsidRPr="00BA0183">
        <w:t>36</w:t>
      </w:r>
      <w:r w:rsidRPr="00BA0183">
        <w:t>/24 RECREATION COMMITTEE</w:t>
      </w:r>
    </w:p>
    <w:p w14:paraId="7C710002" w14:textId="003EDEE7" w:rsidR="00A47258" w:rsidRPr="00BA0183" w:rsidRDefault="00A47258" w:rsidP="00A47258">
      <w:pPr>
        <w:pStyle w:val="ListParagraph"/>
        <w:widowControl w:val="0"/>
        <w:numPr>
          <w:ilvl w:val="0"/>
          <w:numId w:val="9"/>
        </w:numPr>
        <w:ind w:left="142"/>
        <w:rPr>
          <w:rFonts w:ascii="Verdana" w:hAnsi="Verdana"/>
          <w:szCs w:val="24"/>
        </w:rPr>
      </w:pPr>
      <w:r w:rsidRPr="00BA0183">
        <w:rPr>
          <w:rFonts w:ascii="Verdana" w:hAnsi="Verdana"/>
          <w:szCs w:val="24"/>
        </w:rPr>
        <w:t xml:space="preserve">Footpath L57 (Moira Dale) improvement scheme – update report.  Reported at last meeting, nothing new.  </w:t>
      </w:r>
      <w:r w:rsidRPr="00BA0183">
        <w:rPr>
          <w:rFonts w:ascii="Verdana" w:hAnsi="Verdana"/>
          <w:b/>
          <w:bCs/>
          <w:szCs w:val="24"/>
        </w:rPr>
        <w:t>RESOLVED:</w:t>
      </w:r>
      <w:r w:rsidRPr="00BA0183">
        <w:rPr>
          <w:rFonts w:ascii="Verdana" w:hAnsi="Verdana"/>
          <w:szCs w:val="24"/>
        </w:rPr>
        <w:t xml:space="preserve"> To receive the information.</w:t>
      </w:r>
    </w:p>
    <w:p w14:paraId="161A4870" w14:textId="1D949391" w:rsidR="00A47258" w:rsidRPr="00BA0183" w:rsidRDefault="00A47258" w:rsidP="00A47258">
      <w:pPr>
        <w:pStyle w:val="ListParagraph"/>
        <w:widowControl w:val="0"/>
        <w:numPr>
          <w:ilvl w:val="0"/>
          <w:numId w:val="9"/>
        </w:numPr>
        <w:ind w:left="142"/>
        <w:rPr>
          <w:rFonts w:ascii="Verdana" w:hAnsi="Verdana"/>
          <w:szCs w:val="24"/>
        </w:rPr>
      </w:pPr>
      <w:r w:rsidRPr="00BA0183">
        <w:rPr>
          <w:rFonts w:ascii="Verdana" w:hAnsi="Verdana"/>
          <w:szCs w:val="24"/>
        </w:rPr>
        <w:t xml:space="preserve">Land behind Moira Dale – update on purchase. Reported at last meeting, nothing new.  </w:t>
      </w:r>
      <w:r w:rsidRPr="00BA0183">
        <w:rPr>
          <w:rFonts w:ascii="Verdana" w:hAnsi="Verdana"/>
          <w:b/>
          <w:bCs/>
          <w:szCs w:val="24"/>
        </w:rPr>
        <w:t>RESOLVED:</w:t>
      </w:r>
      <w:r w:rsidRPr="00BA0183">
        <w:rPr>
          <w:rFonts w:ascii="Verdana" w:hAnsi="Verdana"/>
          <w:szCs w:val="24"/>
        </w:rPr>
        <w:t xml:space="preserve"> To receive the information.</w:t>
      </w:r>
    </w:p>
    <w:p w14:paraId="09599FF9" w14:textId="745863A4" w:rsidR="00A47258" w:rsidRPr="00BA0183" w:rsidRDefault="00A47258" w:rsidP="00A47258">
      <w:pPr>
        <w:pStyle w:val="ListParagraph"/>
        <w:widowControl w:val="0"/>
        <w:numPr>
          <w:ilvl w:val="0"/>
          <w:numId w:val="9"/>
        </w:numPr>
        <w:ind w:left="142"/>
        <w:rPr>
          <w:rFonts w:ascii="Verdana" w:hAnsi="Verdana"/>
          <w:szCs w:val="24"/>
        </w:rPr>
      </w:pPr>
      <w:r w:rsidRPr="00BA0183">
        <w:rPr>
          <w:rFonts w:ascii="Verdana" w:hAnsi="Verdana"/>
          <w:szCs w:val="24"/>
        </w:rPr>
        <w:t>Foxbridge public open space – update report.  Reported at last meeting, nothing new.</w:t>
      </w:r>
      <w:r w:rsidR="00631667" w:rsidRPr="00BA0183">
        <w:rPr>
          <w:rFonts w:ascii="Verdana" w:hAnsi="Verdana"/>
          <w:szCs w:val="24"/>
        </w:rPr>
        <w:t xml:space="preserve">  </w:t>
      </w:r>
      <w:r w:rsidR="00631667" w:rsidRPr="00BA0183">
        <w:rPr>
          <w:rFonts w:ascii="Verdana" w:hAnsi="Verdana"/>
          <w:b/>
          <w:bCs/>
          <w:szCs w:val="24"/>
        </w:rPr>
        <w:t>RESOLVED:</w:t>
      </w:r>
      <w:r w:rsidR="00631667" w:rsidRPr="00BA0183">
        <w:rPr>
          <w:rFonts w:ascii="Verdana" w:hAnsi="Verdana"/>
          <w:szCs w:val="24"/>
        </w:rPr>
        <w:t xml:space="preserve"> To receive the information.</w:t>
      </w:r>
    </w:p>
    <w:p w14:paraId="4E5AB82C" w14:textId="18B19F4D" w:rsidR="00A47258" w:rsidRPr="00BA0183" w:rsidRDefault="00A47258" w:rsidP="00A47258">
      <w:pPr>
        <w:pStyle w:val="ListParagraph"/>
        <w:widowControl w:val="0"/>
        <w:numPr>
          <w:ilvl w:val="0"/>
          <w:numId w:val="9"/>
        </w:numPr>
        <w:ind w:left="142"/>
        <w:rPr>
          <w:rFonts w:ascii="Verdana" w:hAnsi="Verdana"/>
          <w:szCs w:val="24"/>
        </w:rPr>
      </w:pPr>
      <w:bookmarkStart w:id="7" w:name="_Hlk159843841"/>
      <w:r w:rsidRPr="00BA0183">
        <w:rPr>
          <w:rFonts w:ascii="Verdana" w:hAnsi="Verdana"/>
          <w:szCs w:val="24"/>
        </w:rPr>
        <w:t xml:space="preserve">Turf allotments – </w:t>
      </w:r>
    </w:p>
    <w:p w14:paraId="360EF14D" w14:textId="77777777" w:rsidR="00631667" w:rsidRPr="00BA0183" w:rsidRDefault="00631667" w:rsidP="00631667">
      <w:pPr>
        <w:widowControl w:val="0"/>
        <w:ind w:left="142"/>
        <w:contextualSpacing/>
        <w:rPr>
          <w:szCs w:val="24"/>
        </w:rPr>
      </w:pPr>
      <w:r w:rsidRPr="00BA0183">
        <w:rPr>
          <w:szCs w:val="24"/>
        </w:rPr>
        <w:t>Works required:</w:t>
      </w:r>
    </w:p>
    <w:p w14:paraId="764BEAAA" w14:textId="77777777" w:rsidR="00631667" w:rsidRPr="00BA0183" w:rsidRDefault="00631667" w:rsidP="00631667">
      <w:pPr>
        <w:widowControl w:val="0"/>
        <w:ind w:left="142"/>
        <w:contextualSpacing/>
        <w:rPr>
          <w:szCs w:val="24"/>
        </w:rPr>
      </w:pPr>
      <w:r w:rsidRPr="00BA0183">
        <w:rPr>
          <w:szCs w:val="24"/>
        </w:rPr>
        <w:t xml:space="preserve">Annual track repairs; ditch clearance; ditch work in relation to flooding issues; repairs to boundary fence and creation of new carpark area.  </w:t>
      </w:r>
    </w:p>
    <w:p w14:paraId="597677D6" w14:textId="77777777" w:rsidR="00631667" w:rsidRPr="00BA0183" w:rsidRDefault="00631667" w:rsidP="00631667">
      <w:pPr>
        <w:widowControl w:val="0"/>
        <w:ind w:left="142"/>
        <w:contextualSpacing/>
        <w:rPr>
          <w:b/>
          <w:bCs/>
          <w:szCs w:val="24"/>
        </w:rPr>
      </w:pPr>
      <w:r w:rsidRPr="00BA0183">
        <w:rPr>
          <w:b/>
          <w:bCs/>
          <w:szCs w:val="24"/>
        </w:rPr>
        <w:t>Track works</w:t>
      </w:r>
    </w:p>
    <w:p w14:paraId="30E04527" w14:textId="77777777" w:rsidR="00631667" w:rsidRPr="00BA0183" w:rsidRDefault="00631667" w:rsidP="00631667">
      <w:pPr>
        <w:pStyle w:val="ListParagraph"/>
        <w:widowControl w:val="0"/>
        <w:numPr>
          <w:ilvl w:val="0"/>
          <w:numId w:val="21"/>
        </w:numPr>
        <w:spacing w:line="259" w:lineRule="auto"/>
        <w:ind w:left="567" w:hanging="357"/>
        <w:rPr>
          <w:rFonts w:ascii="Verdana" w:hAnsi="Verdana"/>
          <w:szCs w:val="24"/>
        </w:rPr>
      </w:pPr>
      <w:r w:rsidRPr="00BA0183">
        <w:rPr>
          <w:rFonts w:ascii="Verdana" w:hAnsi="Verdana"/>
          <w:szCs w:val="24"/>
        </w:rPr>
        <w:t xml:space="preserve">Re-grading existing surface and loosening areas with potholes. </w:t>
      </w:r>
    </w:p>
    <w:p w14:paraId="26C9BF0A" w14:textId="77777777" w:rsidR="00631667" w:rsidRPr="00BA0183" w:rsidRDefault="00631667" w:rsidP="00631667">
      <w:pPr>
        <w:pStyle w:val="Default"/>
        <w:numPr>
          <w:ilvl w:val="0"/>
          <w:numId w:val="20"/>
        </w:numPr>
        <w:spacing w:line="259" w:lineRule="auto"/>
        <w:ind w:left="567" w:hanging="357"/>
        <w:contextualSpacing/>
        <w:rPr>
          <w:rFonts w:ascii="Verdana" w:hAnsi="Verdana"/>
          <w:color w:val="auto"/>
        </w:rPr>
      </w:pPr>
      <w:r w:rsidRPr="00BA0183">
        <w:rPr>
          <w:rFonts w:ascii="Verdana" w:hAnsi="Verdana"/>
          <w:color w:val="auto"/>
        </w:rPr>
        <w:t xml:space="preserve">Supplying 30 tonnes of MOT 1 Breedon Stone. </w:t>
      </w:r>
    </w:p>
    <w:p w14:paraId="24B29C41" w14:textId="77777777" w:rsidR="00631667" w:rsidRPr="00BA0183" w:rsidRDefault="00631667" w:rsidP="00631667">
      <w:pPr>
        <w:pStyle w:val="Default"/>
        <w:numPr>
          <w:ilvl w:val="0"/>
          <w:numId w:val="20"/>
        </w:numPr>
        <w:spacing w:after="46" w:line="259" w:lineRule="auto"/>
        <w:ind w:left="567" w:hanging="357"/>
        <w:rPr>
          <w:rFonts w:ascii="Verdana" w:hAnsi="Verdana"/>
          <w:color w:val="auto"/>
        </w:rPr>
      </w:pPr>
      <w:r w:rsidRPr="00BA0183">
        <w:rPr>
          <w:rFonts w:ascii="Verdana" w:hAnsi="Verdana"/>
          <w:color w:val="auto"/>
        </w:rPr>
        <w:t xml:space="preserve">Levelling and grading of imported stone. </w:t>
      </w:r>
    </w:p>
    <w:p w14:paraId="7321373C" w14:textId="77777777" w:rsidR="00631667" w:rsidRDefault="00631667" w:rsidP="00631667">
      <w:pPr>
        <w:pStyle w:val="Default"/>
        <w:numPr>
          <w:ilvl w:val="0"/>
          <w:numId w:val="20"/>
        </w:numPr>
        <w:spacing w:line="259" w:lineRule="auto"/>
        <w:ind w:left="567" w:hanging="357"/>
        <w:rPr>
          <w:rFonts w:ascii="Verdana" w:hAnsi="Verdana"/>
          <w:color w:val="auto"/>
        </w:rPr>
      </w:pPr>
      <w:r w:rsidRPr="00BA0183">
        <w:rPr>
          <w:rFonts w:ascii="Verdana" w:hAnsi="Verdana"/>
          <w:color w:val="auto"/>
        </w:rPr>
        <w:t xml:space="preserve">Rolling to compact surface with vibrating roller. </w:t>
      </w:r>
    </w:p>
    <w:p w14:paraId="77057802" w14:textId="77777777" w:rsidR="005B7D09" w:rsidRDefault="005B7D09" w:rsidP="005B7D09">
      <w:pPr>
        <w:pStyle w:val="Default"/>
        <w:spacing w:line="259" w:lineRule="auto"/>
        <w:ind w:left="210"/>
        <w:rPr>
          <w:rFonts w:ascii="Verdana" w:hAnsi="Verdana"/>
          <w:color w:val="auto"/>
        </w:rPr>
      </w:pPr>
      <w:r w:rsidRPr="005B7D09">
        <w:rPr>
          <w:rFonts w:ascii="Verdana" w:hAnsi="Verdana"/>
          <w:b/>
          <w:caps/>
          <w:color w:val="auto"/>
        </w:rPr>
        <w:t>Resolved:</w:t>
      </w:r>
      <w:r>
        <w:rPr>
          <w:rFonts w:ascii="Verdana" w:hAnsi="Verdana"/>
          <w:color w:val="auto"/>
        </w:rPr>
        <w:t xml:space="preserve"> To defer as no quotes received.</w:t>
      </w:r>
    </w:p>
    <w:p w14:paraId="527E6690" w14:textId="4DCAC572" w:rsidR="005B7D09" w:rsidRPr="00BA0183" w:rsidRDefault="005B7D09" w:rsidP="005B7D09">
      <w:pPr>
        <w:pStyle w:val="Default"/>
        <w:spacing w:line="259" w:lineRule="auto"/>
        <w:ind w:left="210"/>
        <w:rPr>
          <w:rFonts w:ascii="Verdana" w:hAnsi="Verdana"/>
          <w:color w:val="auto"/>
        </w:rPr>
      </w:pPr>
      <w:r>
        <w:rPr>
          <w:rFonts w:ascii="Verdana" w:hAnsi="Verdana"/>
          <w:color w:val="auto"/>
        </w:rPr>
        <w:t xml:space="preserve">  </w:t>
      </w:r>
    </w:p>
    <w:p w14:paraId="2A75BADA" w14:textId="77777777" w:rsidR="00631667" w:rsidRPr="00BA0183" w:rsidRDefault="00631667" w:rsidP="00631667">
      <w:pPr>
        <w:widowControl w:val="0"/>
        <w:ind w:left="142"/>
        <w:contextualSpacing/>
        <w:rPr>
          <w:b/>
          <w:bCs/>
          <w:szCs w:val="24"/>
        </w:rPr>
      </w:pPr>
      <w:r w:rsidRPr="00BA0183">
        <w:rPr>
          <w:b/>
          <w:bCs/>
          <w:szCs w:val="24"/>
        </w:rPr>
        <w:t>Ditch works</w:t>
      </w:r>
    </w:p>
    <w:p w14:paraId="6516C6F3" w14:textId="3B70BA25" w:rsidR="005B7D09" w:rsidRDefault="00631667" w:rsidP="00631667">
      <w:pPr>
        <w:widowControl w:val="0"/>
        <w:ind w:left="142"/>
        <w:contextualSpacing/>
        <w:rPr>
          <w:szCs w:val="24"/>
        </w:rPr>
      </w:pPr>
      <w:r w:rsidRPr="00BA0183">
        <w:rPr>
          <w:szCs w:val="24"/>
        </w:rPr>
        <w:t>Ditch (s) to be cleared with spoil be levelled on empty plot.  This is annual work to ensure that the ditches are all free-flowing.</w:t>
      </w:r>
      <w:r w:rsidR="00C92A1F">
        <w:rPr>
          <w:szCs w:val="24"/>
        </w:rPr>
        <w:t xml:space="preserve">  IT was also reported that the ditches on the farm side of the hedge ae in new of clearance, otherwise it defeats the object of the Parish Council doing its work.  </w:t>
      </w:r>
    </w:p>
    <w:p w14:paraId="753031B7" w14:textId="77777777" w:rsidR="003D0B1C" w:rsidRDefault="005B7D09" w:rsidP="005B7D09">
      <w:pPr>
        <w:pStyle w:val="Default"/>
        <w:spacing w:line="259" w:lineRule="auto"/>
        <w:ind w:firstLine="142"/>
        <w:rPr>
          <w:rFonts w:ascii="Verdana" w:hAnsi="Verdana"/>
          <w:color w:val="auto"/>
        </w:rPr>
      </w:pPr>
      <w:r w:rsidRPr="005B7D09">
        <w:rPr>
          <w:rFonts w:ascii="Verdana" w:hAnsi="Verdana"/>
          <w:b/>
          <w:caps/>
          <w:color w:val="auto"/>
        </w:rPr>
        <w:t>Resolved:</w:t>
      </w:r>
      <w:r>
        <w:rPr>
          <w:rFonts w:ascii="Verdana" w:hAnsi="Verdana"/>
          <w:color w:val="auto"/>
        </w:rPr>
        <w:t xml:space="preserve"> To defer as no quotes received. </w:t>
      </w:r>
    </w:p>
    <w:p w14:paraId="35DB32CB" w14:textId="70DF3CCA" w:rsidR="005B7D09" w:rsidRPr="00BA0183" w:rsidRDefault="003D0B1C" w:rsidP="003D0B1C">
      <w:pPr>
        <w:pStyle w:val="ListParagraph"/>
        <w:widowControl w:val="0"/>
        <w:ind w:left="142"/>
        <w:rPr>
          <w:rFonts w:ascii="Verdana" w:hAnsi="Verdana"/>
        </w:rPr>
      </w:pPr>
      <w:r w:rsidRPr="00BA0183">
        <w:rPr>
          <w:rFonts w:ascii="Verdana" w:hAnsi="Verdana"/>
          <w:b/>
          <w:bCs/>
          <w:szCs w:val="24"/>
        </w:rPr>
        <w:t>RESOLVED:</w:t>
      </w:r>
      <w:r w:rsidRPr="00BA0183">
        <w:rPr>
          <w:rFonts w:ascii="Verdana" w:hAnsi="Verdana"/>
          <w:szCs w:val="24"/>
        </w:rPr>
        <w:t xml:space="preserve"> </w:t>
      </w:r>
      <w:r>
        <w:rPr>
          <w:rFonts w:ascii="Verdana" w:hAnsi="Verdana"/>
          <w:szCs w:val="24"/>
        </w:rPr>
        <w:t>T</w:t>
      </w:r>
      <w:r w:rsidRPr="00BA0183">
        <w:rPr>
          <w:rFonts w:ascii="Verdana" w:hAnsi="Verdana"/>
          <w:szCs w:val="24"/>
        </w:rPr>
        <w:t>o contact Segro regarding the field ditches</w:t>
      </w:r>
      <w:r>
        <w:rPr>
          <w:rFonts w:ascii="Verdana" w:hAnsi="Verdana"/>
          <w:szCs w:val="24"/>
        </w:rPr>
        <w:t xml:space="preserve">.  </w:t>
      </w:r>
      <w:r w:rsidR="005B7D09">
        <w:rPr>
          <w:rFonts w:ascii="Verdana" w:hAnsi="Verdana"/>
        </w:rPr>
        <w:t xml:space="preserve"> </w:t>
      </w:r>
    </w:p>
    <w:p w14:paraId="018DFBB1" w14:textId="35385968" w:rsidR="00631667" w:rsidRPr="00BA0183" w:rsidRDefault="00631667" w:rsidP="00631667">
      <w:pPr>
        <w:widowControl w:val="0"/>
        <w:ind w:left="142"/>
        <w:contextualSpacing/>
        <w:rPr>
          <w:szCs w:val="24"/>
        </w:rPr>
      </w:pPr>
      <w:r w:rsidRPr="00BA0183">
        <w:rPr>
          <w:szCs w:val="24"/>
        </w:rPr>
        <w:t xml:space="preserve"> </w:t>
      </w:r>
    </w:p>
    <w:p w14:paraId="17B84DDA" w14:textId="77777777" w:rsidR="00631667" w:rsidRPr="00BA0183" w:rsidRDefault="00631667" w:rsidP="00631667">
      <w:pPr>
        <w:widowControl w:val="0"/>
        <w:ind w:left="142"/>
        <w:contextualSpacing/>
        <w:rPr>
          <w:b/>
          <w:bCs/>
          <w:szCs w:val="24"/>
        </w:rPr>
      </w:pPr>
      <w:r w:rsidRPr="00BA0183">
        <w:rPr>
          <w:b/>
          <w:bCs/>
          <w:szCs w:val="24"/>
        </w:rPr>
        <w:t>Ditch/drain work</w:t>
      </w:r>
    </w:p>
    <w:p w14:paraId="5C9E7693" w14:textId="36C8A2B0" w:rsidR="00631667" w:rsidRPr="00BA0183" w:rsidRDefault="00631667" w:rsidP="00631667">
      <w:pPr>
        <w:widowControl w:val="0"/>
        <w:ind w:left="142"/>
        <w:contextualSpacing/>
        <w:rPr>
          <w:szCs w:val="24"/>
        </w:rPr>
      </w:pPr>
      <w:r w:rsidRPr="00BA0183">
        <w:rPr>
          <w:szCs w:val="24"/>
        </w:rPr>
        <w:t>For a period of time, there have been issues with gardens flooding on Routh Ave.  By process of elimination and previous works undertaken by the residents, it is apparent that the continued levelling/increasing in levels of the allotment track is exacerbating this problem.  The resident is working with the Parish Council and will provide the drainage gully and pipework to allow the area to drain back to the ditch.</w:t>
      </w:r>
      <w:r w:rsidR="005B7D09">
        <w:rPr>
          <w:szCs w:val="24"/>
        </w:rPr>
        <w:t xml:space="preserve">  </w:t>
      </w:r>
      <w:r w:rsidR="005B7D09">
        <w:rPr>
          <w:b/>
          <w:bCs/>
          <w:szCs w:val="24"/>
        </w:rPr>
        <w:t xml:space="preserve">RESOLVED:  </w:t>
      </w:r>
      <w:r w:rsidRPr="00BA0183">
        <w:rPr>
          <w:szCs w:val="24"/>
        </w:rPr>
        <w:t>Costs for digging to be borne</w:t>
      </w:r>
      <w:r w:rsidR="00707EDA">
        <w:rPr>
          <w:szCs w:val="24"/>
        </w:rPr>
        <w:t xml:space="preserve"> </w:t>
      </w:r>
      <w:r w:rsidRPr="00BA0183">
        <w:rPr>
          <w:szCs w:val="24"/>
        </w:rPr>
        <w:lastRenderedPageBreak/>
        <w:t>by the P</w:t>
      </w:r>
      <w:r w:rsidR="005B7D09">
        <w:rPr>
          <w:szCs w:val="24"/>
        </w:rPr>
        <w:t xml:space="preserve">arish </w:t>
      </w:r>
      <w:r w:rsidRPr="00BA0183">
        <w:rPr>
          <w:szCs w:val="24"/>
        </w:rPr>
        <w:t>C</w:t>
      </w:r>
      <w:r w:rsidR="005B7D09">
        <w:rPr>
          <w:szCs w:val="24"/>
        </w:rPr>
        <w:t>ouncil, however, no quotes received to date</w:t>
      </w:r>
      <w:r w:rsidRPr="00BA0183">
        <w:rPr>
          <w:szCs w:val="24"/>
        </w:rPr>
        <w:t xml:space="preserve">.    </w:t>
      </w:r>
    </w:p>
    <w:p w14:paraId="3C897C67" w14:textId="77777777" w:rsidR="005B7D09" w:rsidRDefault="005B7D09" w:rsidP="00631667">
      <w:pPr>
        <w:widowControl w:val="0"/>
        <w:ind w:left="142"/>
        <w:contextualSpacing/>
        <w:rPr>
          <w:b/>
          <w:bCs/>
          <w:szCs w:val="24"/>
        </w:rPr>
      </w:pPr>
    </w:p>
    <w:p w14:paraId="4637C8C2" w14:textId="055C2F26" w:rsidR="00631667" w:rsidRPr="00BA0183" w:rsidRDefault="00631667" w:rsidP="00631667">
      <w:pPr>
        <w:widowControl w:val="0"/>
        <w:ind w:left="142"/>
        <w:contextualSpacing/>
        <w:rPr>
          <w:b/>
          <w:bCs/>
          <w:szCs w:val="24"/>
        </w:rPr>
      </w:pPr>
      <w:r w:rsidRPr="00BA0183">
        <w:rPr>
          <w:b/>
          <w:bCs/>
          <w:szCs w:val="24"/>
        </w:rPr>
        <w:t>Boundary fence</w:t>
      </w:r>
    </w:p>
    <w:p w14:paraId="651D8EC5" w14:textId="2DBB94D3" w:rsidR="00631667" w:rsidRDefault="00631667" w:rsidP="00631667">
      <w:pPr>
        <w:widowControl w:val="0"/>
        <w:ind w:left="142"/>
        <w:contextualSpacing/>
        <w:rPr>
          <w:szCs w:val="24"/>
        </w:rPr>
      </w:pPr>
      <w:r w:rsidRPr="00BA0183">
        <w:rPr>
          <w:szCs w:val="24"/>
        </w:rPr>
        <w:t>Ther</w:t>
      </w:r>
      <w:r w:rsidR="005B7D09">
        <w:rPr>
          <w:szCs w:val="24"/>
        </w:rPr>
        <w:t>e</w:t>
      </w:r>
      <w:r w:rsidRPr="00BA0183">
        <w:rPr>
          <w:szCs w:val="24"/>
        </w:rPr>
        <w:t xml:space="preserve"> are a number of ongoing issues, being that age and vandalism cause the hedges to be broken/break-down.  </w:t>
      </w:r>
      <w:r w:rsidR="005B7D09">
        <w:rPr>
          <w:szCs w:val="24"/>
        </w:rPr>
        <w:t>In s</w:t>
      </w:r>
      <w:r w:rsidRPr="00BA0183">
        <w:rPr>
          <w:szCs w:val="24"/>
        </w:rPr>
        <w:t>ome of the areas it has been possible to repair with stock and chestnut fencing.  Some areas will potentially require more substantial replacement fencing to ensure the security of the site and properties.  To date this work has been undertaken in-house.</w:t>
      </w:r>
      <w:r w:rsidR="003D0B1C">
        <w:rPr>
          <w:szCs w:val="24"/>
        </w:rPr>
        <w:t xml:space="preserve">  </w:t>
      </w:r>
      <w:r w:rsidR="003D0B1C" w:rsidRPr="00BA0183">
        <w:rPr>
          <w:b/>
          <w:bCs/>
          <w:szCs w:val="24"/>
        </w:rPr>
        <w:t>RESOLVED:</w:t>
      </w:r>
      <w:r w:rsidR="003D0B1C" w:rsidRPr="00BA0183">
        <w:rPr>
          <w:szCs w:val="24"/>
        </w:rPr>
        <w:t xml:space="preserve"> To receive the information.</w:t>
      </w:r>
      <w:r w:rsidRPr="00BA0183">
        <w:rPr>
          <w:szCs w:val="24"/>
        </w:rPr>
        <w:t xml:space="preserve">  </w:t>
      </w:r>
    </w:p>
    <w:p w14:paraId="7393A069" w14:textId="77777777" w:rsidR="005B7D09" w:rsidRPr="00BA0183" w:rsidRDefault="005B7D09" w:rsidP="00631667">
      <w:pPr>
        <w:widowControl w:val="0"/>
        <w:ind w:left="142"/>
        <w:contextualSpacing/>
        <w:rPr>
          <w:szCs w:val="24"/>
        </w:rPr>
      </w:pPr>
    </w:p>
    <w:p w14:paraId="6DA2318F" w14:textId="77777777" w:rsidR="00631667" w:rsidRPr="00BA0183" w:rsidRDefault="00631667" w:rsidP="00631667">
      <w:pPr>
        <w:widowControl w:val="0"/>
        <w:ind w:left="142"/>
        <w:contextualSpacing/>
        <w:rPr>
          <w:b/>
          <w:bCs/>
          <w:szCs w:val="24"/>
        </w:rPr>
      </w:pPr>
      <w:r w:rsidRPr="00BA0183">
        <w:rPr>
          <w:b/>
          <w:bCs/>
          <w:szCs w:val="24"/>
        </w:rPr>
        <w:t>New car-park area</w:t>
      </w:r>
    </w:p>
    <w:p w14:paraId="33432868" w14:textId="29F63F40" w:rsidR="00631667" w:rsidRDefault="00631667" w:rsidP="00631667">
      <w:pPr>
        <w:pStyle w:val="ListParagraph"/>
        <w:widowControl w:val="0"/>
        <w:ind w:left="142"/>
        <w:rPr>
          <w:rFonts w:ascii="Verdana" w:hAnsi="Verdana"/>
          <w:szCs w:val="24"/>
        </w:rPr>
      </w:pPr>
      <w:r w:rsidRPr="00BA0183">
        <w:rPr>
          <w:rFonts w:ascii="Verdana" w:hAnsi="Verdana"/>
          <w:szCs w:val="24"/>
        </w:rPr>
        <w:t>A recent vacancy of a large plot on row 2 (3 actual plots) means that a new car parking area can be created, and the rest of the site returned to standard size plots.  Most work has been undertaken in-house with the need to hire equipment.</w:t>
      </w:r>
      <w:r w:rsidR="003D0B1C">
        <w:rPr>
          <w:rFonts w:ascii="Verdana" w:hAnsi="Verdana"/>
          <w:szCs w:val="24"/>
        </w:rPr>
        <w:t xml:space="preserve">  </w:t>
      </w:r>
      <w:r w:rsidR="003D0B1C" w:rsidRPr="00BA0183">
        <w:rPr>
          <w:rFonts w:ascii="Verdana" w:hAnsi="Verdana"/>
          <w:b/>
          <w:bCs/>
          <w:szCs w:val="24"/>
        </w:rPr>
        <w:t>RESOLVED:</w:t>
      </w:r>
      <w:r w:rsidR="003D0B1C" w:rsidRPr="00BA0183">
        <w:rPr>
          <w:rFonts w:ascii="Verdana" w:hAnsi="Verdana"/>
          <w:szCs w:val="24"/>
        </w:rPr>
        <w:t xml:space="preserve"> To receive the information.</w:t>
      </w:r>
      <w:r w:rsidR="00C92A1F">
        <w:rPr>
          <w:rFonts w:ascii="Verdana" w:hAnsi="Verdana"/>
          <w:szCs w:val="24"/>
        </w:rPr>
        <w:t xml:space="preserve">  </w:t>
      </w:r>
    </w:p>
    <w:p w14:paraId="5BC70C90" w14:textId="77777777" w:rsidR="00C92A1F" w:rsidRPr="00BA0183" w:rsidRDefault="00C92A1F" w:rsidP="00631667">
      <w:pPr>
        <w:pStyle w:val="ListParagraph"/>
        <w:widowControl w:val="0"/>
        <w:ind w:left="142"/>
        <w:rPr>
          <w:rFonts w:ascii="Verdana" w:hAnsi="Verdana"/>
          <w:szCs w:val="24"/>
        </w:rPr>
      </w:pPr>
    </w:p>
    <w:p w14:paraId="6AFEAE17" w14:textId="77777777" w:rsidR="009B3BE6" w:rsidRPr="00BA0183" w:rsidRDefault="00A47258" w:rsidP="00A47258">
      <w:pPr>
        <w:pStyle w:val="ListParagraph"/>
        <w:widowControl w:val="0"/>
        <w:numPr>
          <w:ilvl w:val="0"/>
          <w:numId w:val="9"/>
        </w:numPr>
        <w:ind w:left="142"/>
        <w:rPr>
          <w:rFonts w:ascii="Verdana" w:hAnsi="Verdana"/>
          <w:szCs w:val="24"/>
        </w:rPr>
      </w:pPr>
      <w:bookmarkStart w:id="8" w:name="_Hlk159849606"/>
      <w:bookmarkEnd w:id="7"/>
      <w:r w:rsidRPr="00BA0183">
        <w:rPr>
          <w:rFonts w:ascii="Verdana" w:hAnsi="Verdana"/>
          <w:szCs w:val="24"/>
        </w:rPr>
        <w:t>Spital Park –</w:t>
      </w:r>
    </w:p>
    <w:p w14:paraId="4DE582BB" w14:textId="0ED5D08A" w:rsidR="009B3BE6" w:rsidRPr="00BA0183" w:rsidRDefault="009B3BE6" w:rsidP="003D0B1C">
      <w:pPr>
        <w:widowControl w:val="0"/>
        <w:ind w:left="142"/>
        <w:rPr>
          <w:szCs w:val="24"/>
        </w:rPr>
      </w:pPr>
      <w:r w:rsidRPr="00BA0183">
        <w:rPr>
          <w:szCs w:val="24"/>
        </w:rPr>
        <w:t>Works required:</w:t>
      </w:r>
    </w:p>
    <w:p w14:paraId="1D56C59C" w14:textId="77777777" w:rsidR="003D0B1C" w:rsidRDefault="009B3BE6" w:rsidP="003D0B1C">
      <w:pPr>
        <w:widowControl w:val="0"/>
        <w:ind w:left="142"/>
        <w:rPr>
          <w:szCs w:val="24"/>
        </w:rPr>
      </w:pPr>
      <w:r w:rsidRPr="00BA0183">
        <w:rPr>
          <w:szCs w:val="24"/>
        </w:rPr>
        <w:t>Drainage issues in the orchard area and rugby pitch; overgrown/rotten trees in the orchard and carpark security matters.</w:t>
      </w:r>
      <w:r w:rsidR="003D0B1C">
        <w:rPr>
          <w:szCs w:val="24"/>
        </w:rPr>
        <w:t xml:space="preserve">  </w:t>
      </w:r>
    </w:p>
    <w:p w14:paraId="753BC7C8" w14:textId="3BAE0085" w:rsidR="009B3BE6" w:rsidRPr="00BA0183" w:rsidRDefault="009B3BE6" w:rsidP="003D0B1C">
      <w:pPr>
        <w:widowControl w:val="0"/>
        <w:ind w:left="142"/>
        <w:rPr>
          <w:szCs w:val="24"/>
        </w:rPr>
      </w:pPr>
      <w:r w:rsidRPr="003D0B1C">
        <w:rPr>
          <w:szCs w:val="24"/>
        </w:rPr>
        <w:t>There are two main areas causing issues and concern, one by the orchard and one on the corner of the rugby pitch.</w:t>
      </w:r>
      <w:r w:rsidR="003D0B1C">
        <w:rPr>
          <w:szCs w:val="24"/>
        </w:rPr>
        <w:t xml:space="preserve">  </w:t>
      </w:r>
      <w:r w:rsidRPr="00BA0183">
        <w:rPr>
          <w:szCs w:val="24"/>
        </w:rPr>
        <w:t xml:space="preserve">Due to the </w:t>
      </w:r>
      <w:r w:rsidR="003D0B1C" w:rsidRPr="00BA0183">
        <w:rPr>
          <w:szCs w:val="24"/>
        </w:rPr>
        <w:t>weather,</w:t>
      </w:r>
      <w:r w:rsidRPr="00BA0183">
        <w:rPr>
          <w:szCs w:val="24"/>
        </w:rPr>
        <w:t xml:space="preserve"> it has become apparent that more drainage work </w:t>
      </w:r>
      <w:r w:rsidR="003D0B1C" w:rsidRPr="00BA0183">
        <w:rPr>
          <w:szCs w:val="24"/>
        </w:rPr>
        <w:t>may be</w:t>
      </w:r>
      <w:r w:rsidRPr="00BA0183">
        <w:rPr>
          <w:szCs w:val="24"/>
        </w:rPr>
        <w:t xml:space="preserve"> necessary to improve the use of the pitches and surrounding areas during winter.  This needs to be looked at in conjunction with the </w:t>
      </w:r>
      <w:r w:rsidR="003D0B1C">
        <w:rPr>
          <w:szCs w:val="24"/>
        </w:rPr>
        <w:t>F</w:t>
      </w:r>
      <w:r w:rsidRPr="00BA0183">
        <w:rPr>
          <w:szCs w:val="24"/>
        </w:rPr>
        <w:t xml:space="preserve">ootball </w:t>
      </w:r>
      <w:r w:rsidR="003D0B1C">
        <w:rPr>
          <w:szCs w:val="24"/>
        </w:rPr>
        <w:t>C</w:t>
      </w:r>
      <w:r w:rsidRPr="00BA0183">
        <w:rPr>
          <w:szCs w:val="24"/>
        </w:rPr>
        <w:t xml:space="preserve">lub. </w:t>
      </w:r>
    </w:p>
    <w:p w14:paraId="116C4150" w14:textId="77777777" w:rsidR="009B3BE6" w:rsidRPr="00BA0183" w:rsidRDefault="009B3BE6" w:rsidP="003D0B1C">
      <w:pPr>
        <w:widowControl w:val="0"/>
        <w:ind w:left="142"/>
        <w:rPr>
          <w:szCs w:val="24"/>
        </w:rPr>
      </w:pPr>
      <w:r w:rsidRPr="00BA0183">
        <w:rPr>
          <w:szCs w:val="24"/>
        </w:rPr>
        <w:t>Orchard area</w:t>
      </w:r>
    </w:p>
    <w:p w14:paraId="11D05762" w14:textId="77777777" w:rsidR="003D0B1C" w:rsidRDefault="009B3BE6" w:rsidP="003D0B1C">
      <w:pPr>
        <w:pStyle w:val="Default"/>
        <w:numPr>
          <w:ilvl w:val="0"/>
          <w:numId w:val="21"/>
        </w:numPr>
        <w:spacing w:line="259" w:lineRule="auto"/>
        <w:rPr>
          <w:rFonts w:ascii="Verdana" w:hAnsi="Verdana"/>
          <w:color w:val="auto"/>
        </w:rPr>
      </w:pPr>
      <w:r w:rsidRPr="00BA0183">
        <w:rPr>
          <w:rFonts w:ascii="Verdana" w:hAnsi="Verdana"/>
        </w:rPr>
        <w:t>The flooding and water retention has become worse since the “mound” was created when the pavilion was re-built.  Due to the wetness of the ground, a couple of trees have failed, and work is required to them.  Quote being sought separately.  In terms of the flooding and water retention, there are a number of options that can be tried, and discussions have taken place with a number of contractors.</w:t>
      </w:r>
      <w:r w:rsidR="003D0B1C">
        <w:rPr>
          <w:rFonts w:ascii="Verdana" w:hAnsi="Verdana"/>
        </w:rPr>
        <w:t xml:space="preserve">  </w:t>
      </w:r>
      <w:r w:rsidR="003D0B1C" w:rsidRPr="005B7D09">
        <w:rPr>
          <w:rFonts w:ascii="Verdana" w:hAnsi="Verdana"/>
          <w:b/>
          <w:caps/>
          <w:color w:val="auto"/>
        </w:rPr>
        <w:t>Resolved:</w:t>
      </w:r>
      <w:r w:rsidR="003D0B1C">
        <w:rPr>
          <w:rFonts w:ascii="Verdana" w:hAnsi="Verdana"/>
          <w:color w:val="auto"/>
        </w:rPr>
        <w:t xml:space="preserve"> To defer as no quotes received. </w:t>
      </w:r>
    </w:p>
    <w:p w14:paraId="01126512" w14:textId="1E13BD7D" w:rsidR="009B3BE6" w:rsidRPr="00BA0183" w:rsidRDefault="009B3BE6" w:rsidP="003D0B1C">
      <w:pPr>
        <w:pStyle w:val="ListParagraph"/>
        <w:widowControl w:val="0"/>
        <w:ind w:left="567"/>
        <w:rPr>
          <w:rFonts w:ascii="Verdana" w:hAnsi="Verdana"/>
          <w:szCs w:val="24"/>
        </w:rPr>
      </w:pPr>
    </w:p>
    <w:p w14:paraId="7EC631E4" w14:textId="236F3FDD" w:rsidR="009B3BE6" w:rsidRPr="00BA0183" w:rsidRDefault="009B3BE6" w:rsidP="009B3BE6">
      <w:pPr>
        <w:widowControl w:val="0"/>
        <w:ind w:left="142"/>
        <w:rPr>
          <w:szCs w:val="24"/>
        </w:rPr>
      </w:pPr>
      <w:r w:rsidRPr="00BA0183">
        <w:rPr>
          <w:szCs w:val="24"/>
        </w:rPr>
        <w:t>Rugby pitch</w:t>
      </w:r>
    </w:p>
    <w:p w14:paraId="66B81883" w14:textId="046D6D2C" w:rsidR="009B3BE6" w:rsidRPr="00BA0183" w:rsidRDefault="009B3BE6" w:rsidP="009B3BE6">
      <w:pPr>
        <w:pStyle w:val="ListParagraph"/>
        <w:widowControl w:val="0"/>
        <w:numPr>
          <w:ilvl w:val="0"/>
          <w:numId w:val="23"/>
        </w:numPr>
        <w:ind w:left="567"/>
        <w:rPr>
          <w:rFonts w:ascii="Verdana" w:hAnsi="Verdana"/>
          <w:szCs w:val="24"/>
        </w:rPr>
      </w:pPr>
      <w:r w:rsidRPr="00BA0183">
        <w:rPr>
          <w:rFonts w:ascii="Verdana" w:hAnsi="Verdana"/>
          <w:szCs w:val="24"/>
        </w:rPr>
        <w:t xml:space="preserve">Historically </w:t>
      </w:r>
      <w:r w:rsidR="003D0B1C">
        <w:rPr>
          <w:rFonts w:ascii="Verdana" w:hAnsi="Verdana"/>
          <w:szCs w:val="24"/>
        </w:rPr>
        <w:t xml:space="preserve">it is led to believe, </w:t>
      </w:r>
      <w:r w:rsidRPr="00BA0183">
        <w:rPr>
          <w:rFonts w:ascii="Verdana" w:hAnsi="Verdana"/>
          <w:szCs w:val="24"/>
        </w:rPr>
        <w:t xml:space="preserve">there has been a French drain running along the boundary of the pitch, below the raised area.  This doesn’t appear to be working and maybe blocked or broken.  The discharge end is unknown too.  The issue has caused many rugby matches to be cancelled either because of the flooding, or afterwards </w:t>
      </w:r>
      <w:r w:rsidR="003D0B1C">
        <w:rPr>
          <w:rFonts w:ascii="Verdana" w:hAnsi="Verdana"/>
          <w:szCs w:val="24"/>
        </w:rPr>
        <w:t xml:space="preserve">with </w:t>
      </w:r>
      <w:r w:rsidRPr="00BA0183">
        <w:rPr>
          <w:rFonts w:ascii="Verdana" w:hAnsi="Verdana"/>
          <w:szCs w:val="24"/>
        </w:rPr>
        <w:t>the ground water freezing.  It is proposed to undertake an exploratory dig/camera to ascertain exactly what the issue is and then plan as to how to remedy it.</w:t>
      </w:r>
      <w:r w:rsidR="003D0B1C">
        <w:rPr>
          <w:rFonts w:ascii="Verdana" w:hAnsi="Verdana"/>
          <w:szCs w:val="24"/>
        </w:rPr>
        <w:t xml:space="preserve">  </w:t>
      </w:r>
      <w:r w:rsidR="003D0B1C">
        <w:rPr>
          <w:rFonts w:ascii="Verdana" w:hAnsi="Verdana"/>
          <w:b/>
          <w:bCs/>
          <w:szCs w:val="24"/>
        </w:rPr>
        <w:t xml:space="preserve">RESOLVED: </w:t>
      </w:r>
      <w:r w:rsidR="003D0B1C">
        <w:rPr>
          <w:rFonts w:ascii="Verdana" w:hAnsi="Verdana"/>
          <w:szCs w:val="24"/>
        </w:rPr>
        <w:t xml:space="preserve">To accept a quote to undertake this work at a cost of </w:t>
      </w:r>
      <w:r w:rsidR="00B26F98">
        <w:rPr>
          <w:rFonts w:ascii="Verdana" w:hAnsi="Verdana"/>
          <w:szCs w:val="24"/>
        </w:rPr>
        <w:t>£570.00</w:t>
      </w:r>
      <w:r w:rsidR="003D0B1C">
        <w:rPr>
          <w:rFonts w:ascii="Verdana" w:hAnsi="Verdana"/>
          <w:szCs w:val="24"/>
        </w:rPr>
        <w:t>.</w:t>
      </w:r>
      <w:r w:rsidRPr="00BA0183">
        <w:rPr>
          <w:rFonts w:ascii="Verdana" w:hAnsi="Verdana"/>
          <w:szCs w:val="24"/>
        </w:rPr>
        <w:t xml:space="preserve">  </w:t>
      </w:r>
    </w:p>
    <w:p w14:paraId="0C4EC86D" w14:textId="77777777" w:rsidR="003D0B1C" w:rsidRDefault="003D0B1C" w:rsidP="009B3BE6">
      <w:pPr>
        <w:widowControl w:val="0"/>
        <w:ind w:left="142"/>
        <w:rPr>
          <w:szCs w:val="24"/>
        </w:rPr>
      </w:pPr>
    </w:p>
    <w:p w14:paraId="3F914F87" w14:textId="32E813DD" w:rsidR="009B3BE6" w:rsidRPr="00BA0183" w:rsidRDefault="009B3BE6" w:rsidP="009B3BE6">
      <w:pPr>
        <w:widowControl w:val="0"/>
        <w:ind w:left="142"/>
        <w:rPr>
          <w:szCs w:val="24"/>
        </w:rPr>
      </w:pPr>
      <w:r w:rsidRPr="00BA0183">
        <w:rPr>
          <w:szCs w:val="24"/>
        </w:rPr>
        <w:t>Carpark security</w:t>
      </w:r>
    </w:p>
    <w:p w14:paraId="68404089" w14:textId="475BC892" w:rsidR="003D0B1C" w:rsidRDefault="009B3BE6" w:rsidP="009B3BE6">
      <w:pPr>
        <w:pStyle w:val="ListParagraph"/>
        <w:widowControl w:val="0"/>
        <w:numPr>
          <w:ilvl w:val="0"/>
          <w:numId w:val="23"/>
        </w:numPr>
        <w:ind w:left="567"/>
        <w:rPr>
          <w:rFonts w:ascii="Verdana" w:hAnsi="Verdana"/>
          <w:szCs w:val="24"/>
        </w:rPr>
      </w:pPr>
      <w:r w:rsidRPr="00BA0183">
        <w:rPr>
          <w:rFonts w:ascii="Verdana" w:hAnsi="Verdana"/>
          <w:szCs w:val="24"/>
        </w:rPr>
        <w:t>This work hasn’t been undertaken as yet, even though agreed in principle due to issues with getting a contractor to undertake the amended plan of work to replace only those bollards that are rotten/damaged.</w:t>
      </w:r>
      <w:r w:rsidR="003D0B1C">
        <w:rPr>
          <w:rFonts w:ascii="Verdana" w:hAnsi="Verdana"/>
          <w:szCs w:val="24"/>
        </w:rPr>
        <w:t xml:space="preserve">  </w:t>
      </w:r>
      <w:r w:rsidR="003D0B1C">
        <w:rPr>
          <w:rFonts w:ascii="Verdana" w:hAnsi="Verdana"/>
          <w:b/>
          <w:bCs/>
          <w:szCs w:val="24"/>
        </w:rPr>
        <w:lastRenderedPageBreak/>
        <w:t xml:space="preserve">RESOLVED:  </w:t>
      </w:r>
      <w:r w:rsidR="003D0B1C">
        <w:rPr>
          <w:rFonts w:ascii="Verdana" w:hAnsi="Verdana"/>
          <w:szCs w:val="24"/>
        </w:rPr>
        <w:t xml:space="preserve">To accept a quote of </w:t>
      </w:r>
      <w:r w:rsidR="00B26F98">
        <w:rPr>
          <w:rFonts w:ascii="Verdana" w:hAnsi="Verdana"/>
          <w:szCs w:val="24"/>
        </w:rPr>
        <w:t>£425.00</w:t>
      </w:r>
      <w:r w:rsidR="003D0B1C">
        <w:rPr>
          <w:rFonts w:ascii="Verdana" w:hAnsi="Verdana"/>
          <w:szCs w:val="24"/>
        </w:rPr>
        <w:t xml:space="preserve">.  </w:t>
      </w:r>
      <w:r w:rsidR="00A47258" w:rsidRPr="00BA0183">
        <w:rPr>
          <w:rFonts w:ascii="Verdana" w:hAnsi="Verdana"/>
          <w:szCs w:val="24"/>
        </w:rPr>
        <w:t xml:space="preserve">  </w:t>
      </w:r>
    </w:p>
    <w:p w14:paraId="095849FA" w14:textId="2252448D" w:rsidR="00A47258" w:rsidRPr="00BA0183" w:rsidRDefault="00A47258" w:rsidP="003D0B1C">
      <w:pPr>
        <w:pStyle w:val="ListParagraph"/>
        <w:widowControl w:val="0"/>
        <w:ind w:left="567"/>
        <w:rPr>
          <w:rFonts w:ascii="Verdana" w:hAnsi="Verdana"/>
          <w:szCs w:val="24"/>
        </w:rPr>
      </w:pPr>
    </w:p>
    <w:p w14:paraId="4A816736" w14:textId="52298059" w:rsidR="00D5701C" w:rsidRPr="00BA0183" w:rsidRDefault="00A47258" w:rsidP="00745A70">
      <w:pPr>
        <w:pStyle w:val="ListParagraph"/>
        <w:widowControl w:val="0"/>
        <w:numPr>
          <w:ilvl w:val="0"/>
          <w:numId w:val="24"/>
        </w:numPr>
        <w:ind w:left="142"/>
        <w:rPr>
          <w:rFonts w:ascii="Verdana" w:hAnsi="Verdana"/>
          <w:szCs w:val="24"/>
        </w:rPr>
      </w:pPr>
      <w:bookmarkStart w:id="9" w:name="_Hlk159840946"/>
      <w:bookmarkEnd w:id="8"/>
      <w:r w:rsidRPr="00BA0183">
        <w:rPr>
          <w:rFonts w:ascii="Verdana" w:hAnsi="Verdana"/>
          <w:szCs w:val="24"/>
        </w:rPr>
        <w:t xml:space="preserve">Stonehill – update report on planned works in relation to drainage matters including plan of action and to approve any necessary quotes.  </w:t>
      </w:r>
    </w:p>
    <w:p w14:paraId="31B47EE7" w14:textId="77777777" w:rsidR="00D5701C" w:rsidRPr="00BA0183" w:rsidRDefault="00D5701C" w:rsidP="00745A70">
      <w:pPr>
        <w:widowControl w:val="0"/>
        <w:ind w:left="142"/>
        <w:rPr>
          <w:szCs w:val="24"/>
        </w:rPr>
      </w:pPr>
      <w:r w:rsidRPr="00BA0183">
        <w:rPr>
          <w:szCs w:val="24"/>
        </w:rPr>
        <w:t>Work required:</w:t>
      </w:r>
    </w:p>
    <w:p w14:paraId="74753570" w14:textId="77777777" w:rsidR="00D5701C" w:rsidRPr="00BA0183" w:rsidRDefault="00D5701C" w:rsidP="00745A70">
      <w:pPr>
        <w:widowControl w:val="0"/>
        <w:ind w:left="142"/>
        <w:rPr>
          <w:szCs w:val="24"/>
        </w:rPr>
      </w:pPr>
      <w:r w:rsidRPr="00BA0183">
        <w:rPr>
          <w:szCs w:val="24"/>
        </w:rPr>
        <w:t xml:space="preserve">Ditch to be cleared with soil being left in adjacent woodland.  </w:t>
      </w:r>
    </w:p>
    <w:p w14:paraId="4F8FFB81" w14:textId="77777777" w:rsidR="00D5701C" w:rsidRPr="00BA0183" w:rsidRDefault="00D5701C" w:rsidP="00745A70">
      <w:pPr>
        <w:widowControl w:val="0"/>
        <w:ind w:left="142"/>
        <w:rPr>
          <w:szCs w:val="24"/>
        </w:rPr>
      </w:pPr>
      <w:r w:rsidRPr="00BA0183">
        <w:rPr>
          <w:szCs w:val="24"/>
        </w:rPr>
        <w:t>Pipework to be increased in size and manhole area regraded.</w:t>
      </w:r>
    </w:p>
    <w:p w14:paraId="7A58CA69" w14:textId="020E4F43" w:rsidR="003D0B1C" w:rsidRPr="003D0B1C" w:rsidRDefault="00D5701C" w:rsidP="003D0B1C">
      <w:pPr>
        <w:pStyle w:val="Default"/>
        <w:spacing w:line="259" w:lineRule="auto"/>
        <w:ind w:left="142"/>
        <w:rPr>
          <w:rFonts w:ascii="Verdana" w:hAnsi="Verdana"/>
          <w:color w:val="auto"/>
        </w:rPr>
      </w:pPr>
      <w:r w:rsidRPr="003D0B1C">
        <w:rPr>
          <w:rFonts w:ascii="Verdana" w:hAnsi="Verdana"/>
        </w:rPr>
        <w:t>Re</w:t>
      </w:r>
      <w:r w:rsidR="003D0B1C">
        <w:rPr>
          <w:rFonts w:ascii="Verdana" w:hAnsi="Verdana"/>
        </w:rPr>
        <w:t>-</w:t>
      </w:r>
      <w:r w:rsidRPr="003D0B1C">
        <w:rPr>
          <w:rFonts w:ascii="Verdana" w:hAnsi="Verdana"/>
        </w:rPr>
        <w:t>bench lose manhole with concrete and build</w:t>
      </w:r>
      <w:r w:rsidR="003D0B1C">
        <w:rPr>
          <w:rFonts w:ascii="Verdana" w:hAnsi="Verdana"/>
        </w:rPr>
        <w:t>-</w:t>
      </w:r>
      <w:r w:rsidRPr="003D0B1C">
        <w:rPr>
          <w:rFonts w:ascii="Verdana" w:hAnsi="Verdana"/>
        </w:rPr>
        <w:t>up around with spoil from</w:t>
      </w:r>
      <w:r w:rsidR="003D0B1C">
        <w:rPr>
          <w:rFonts w:ascii="Verdana" w:hAnsi="Verdana"/>
        </w:rPr>
        <w:t xml:space="preserve"> </w:t>
      </w:r>
      <w:r w:rsidR="00A80653">
        <w:rPr>
          <w:rFonts w:ascii="Verdana" w:hAnsi="Verdana"/>
        </w:rPr>
        <w:t>the</w:t>
      </w:r>
      <w:r w:rsidR="00A80653" w:rsidRPr="003D0B1C">
        <w:rPr>
          <w:rFonts w:ascii="Verdana" w:hAnsi="Verdana"/>
        </w:rPr>
        <w:t xml:space="preserve"> </w:t>
      </w:r>
      <w:r w:rsidR="00A80653">
        <w:rPr>
          <w:rFonts w:ascii="Verdana" w:hAnsi="Verdana"/>
        </w:rPr>
        <w:t>ditch</w:t>
      </w:r>
      <w:r w:rsidRPr="003D0B1C">
        <w:rPr>
          <w:rFonts w:ascii="Verdana" w:hAnsi="Verdana"/>
        </w:rPr>
        <w:t xml:space="preserve"> excavation and re</w:t>
      </w:r>
      <w:r w:rsidR="003D0B1C">
        <w:rPr>
          <w:rFonts w:ascii="Verdana" w:hAnsi="Verdana"/>
        </w:rPr>
        <w:t>-</w:t>
      </w:r>
      <w:r w:rsidRPr="003D0B1C">
        <w:rPr>
          <w:rFonts w:ascii="Verdana" w:hAnsi="Verdana"/>
        </w:rPr>
        <w:t xml:space="preserve">seed.  </w:t>
      </w:r>
      <w:r w:rsidR="003D0B1C" w:rsidRPr="003D0B1C">
        <w:rPr>
          <w:rFonts w:ascii="Verdana" w:hAnsi="Verdana"/>
          <w:b/>
          <w:caps/>
          <w:color w:val="auto"/>
        </w:rPr>
        <w:t>Resolved:</w:t>
      </w:r>
      <w:r w:rsidR="003D0B1C" w:rsidRPr="003D0B1C">
        <w:rPr>
          <w:rFonts w:ascii="Verdana" w:hAnsi="Verdana"/>
          <w:color w:val="auto"/>
        </w:rPr>
        <w:t xml:space="preserve"> To defer as no quotes received. </w:t>
      </w:r>
    </w:p>
    <w:p w14:paraId="1B1AB511" w14:textId="3B5A1415" w:rsidR="00A47258" w:rsidRPr="00BA0183" w:rsidRDefault="00A47258" w:rsidP="00745A70">
      <w:pPr>
        <w:widowControl w:val="0"/>
        <w:ind w:left="142"/>
        <w:rPr>
          <w:szCs w:val="24"/>
        </w:rPr>
      </w:pPr>
    </w:p>
    <w:bookmarkEnd w:id="9"/>
    <w:p w14:paraId="6AA11E52" w14:textId="2540E556" w:rsidR="00A47258" w:rsidRDefault="00A47258" w:rsidP="00D5701C">
      <w:pPr>
        <w:pStyle w:val="ListParagraph"/>
        <w:widowControl w:val="0"/>
        <w:numPr>
          <w:ilvl w:val="0"/>
          <w:numId w:val="24"/>
        </w:numPr>
        <w:ind w:left="142"/>
        <w:rPr>
          <w:rFonts w:ascii="Verdana" w:hAnsi="Verdana"/>
          <w:szCs w:val="24"/>
        </w:rPr>
      </w:pPr>
      <w:r w:rsidRPr="00BA0183">
        <w:rPr>
          <w:rFonts w:ascii="Verdana" w:hAnsi="Verdana"/>
          <w:szCs w:val="24"/>
        </w:rPr>
        <w:t>Football Foundation grant application – update report on outstanding grant monies.  Reported at last meeting, nothing new.</w:t>
      </w:r>
      <w:r w:rsidR="00CD721C" w:rsidRPr="00BA0183">
        <w:rPr>
          <w:rFonts w:ascii="Verdana" w:hAnsi="Verdana"/>
          <w:szCs w:val="24"/>
        </w:rPr>
        <w:t xml:space="preserve">  </w:t>
      </w:r>
      <w:r w:rsidR="00CD721C" w:rsidRPr="00BA0183">
        <w:rPr>
          <w:rFonts w:ascii="Verdana" w:hAnsi="Verdana"/>
          <w:b/>
          <w:bCs/>
          <w:szCs w:val="24"/>
        </w:rPr>
        <w:t>RESOLVED:</w:t>
      </w:r>
      <w:r w:rsidR="00CD721C" w:rsidRPr="00BA0183">
        <w:rPr>
          <w:rFonts w:ascii="Verdana" w:hAnsi="Verdana"/>
          <w:szCs w:val="24"/>
        </w:rPr>
        <w:t xml:space="preserve"> To receive the information.</w:t>
      </w:r>
    </w:p>
    <w:p w14:paraId="118C386B" w14:textId="4E9A3837" w:rsidR="003D0B1C" w:rsidRPr="00BA0183" w:rsidRDefault="003D0B1C" w:rsidP="003D0B1C">
      <w:pPr>
        <w:pStyle w:val="ListParagraph"/>
        <w:widowControl w:val="0"/>
        <w:ind w:left="142"/>
        <w:rPr>
          <w:rFonts w:ascii="Verdana" w:hAnsi="Verdana"/>
          <w:szCs w:val="24"/>
        </w:rPr>
      </w:pPr>
    </w:p>
    <w:p w14:paraId="538F3EDF" w14:textId="487D65EC" w:rsidR="00545280" w:rsidRPr="00B26F98" w:rsidRDefault="00A47258" w:rsidP="00D5701C">
      <w:pPr>
        <w:pStyle w:val="ListParagraph"/>
        <w:widowControl w:val="0"/>
        <w:numPr>
          <w:ilvl w:val="0"/>
          <w:numId w:val="24"/>
        </w:numPr>
        <w:ind w:left="142"/>
        <w:rPr>
          <w:rFonts w:ascii="Verdana" w:hAnsi="Verdana"/>
          <w:szCs w:val="24"/>
        </w:rPr>
      </w:pPr>
      <w:r w:rsidRPr="00B26F98">
        <w:rPr>
          <w:rFonts w:ascii="Verdana" w:hAnsi="Verdana"/>
          <w:szCs w:val="24"/>
        </w:rPr>
        <w:t xml:space="preserve">3G project at the college – update report on progress to date.  </w:t>
      </w:r>
      <w:r w:rsidR="00491339" w:rsidRPr="00B26F98">
        <w:rPr>
          <w:rFonts w:ascii="Verdana" w:hAnsi="Verdana"/>
          <w:szCs w:val="24"/>
        </w:rPr>
        <w:t xml:space="preserve">Cllr Burton reported that the project is ongoing </w:t>
      </w:r>
      <w:r w:rsidR="00450028" w:rsidRPr="00B26F98">
        <w:rPr>
          <w:rFonts w:ascii="Verdana" w:hAnsi="Verdana"/>
          <w:szCs w:val="24"/>
        </w:rPr>
        <w:t xml:space="preserve">and </w:t>
      </w:r>
      <w:r w:rsidR="00B26F98">
        <w:rPr>
          <w:rFonts w:ascii="Verdana" w:hAnsi="Verdana"/>
          <w:szCs w:val="24"/>
        </w:rPr>
        <w:t xml:space="preserve">that eh college trust has decided that it doesn’t want to work with the Football Foundation as this process is too time restrictive.  The Trust will fund the cost of the project, except for the donations from NWLDC and Castle Donington Parish Council.  It is hoped that the project will start during this summer, subject to planning permission.  </w:t>
      </w:r>
      <w:r w:rsidR="00491339" w:rsidRPr="00B26F98">
        <w:rPr>
          <w:rFonts w:ascii="Verdana" w:hAnsi="Verdana"/>
          <w:b/>
          <w:bCs/>
          <w:szCs w:val="24"/>
        </w:rPr>
        <w:t>RESOLVED:</w:t>
      </w:r>
      <w:r w:rsidR="00491339" w:rsidRPr="00B26F98">
        <w:rPr>
          <w:rFonts w:ascii="Verdana" w:hAnsi="Verdana"/>
          <w:szCs w:val="24"/>
        </w:rPr>
        <w:t xml:space="preserve"> T</w:t>
      </w:r>
      <w:r w:rsidR="00B26F98">
        <w:rPr>
          <w:rFonts w:ascii="Verdana" w:hAnsi="Verdana"/>
          <w:szCs w:val="24"/>
        </w:rPr>
        <w:t xml:space="preserve">he Parish Council is still agreeable to its donation of </w:t>
      </w:r>
      <w:r w:rsidR="00491339" w:rsidRPr="00B26F98">
        <w:rPr>
          <w:rFonts w:ascii="Verdana" w:hAnsi="Verdana"/>
          <w:szCs w:val="24"/>
        </w:rPr>
        <w:t xml:space="preserve">£100k towards the project on condition that </w:t>
      </w:r>
      <w:r w:rsidR="00A80653">
        <w:rPr>
          <w:rFonts w:ascii="Verdana" w:hAnsi="Verdana"/>
          <w:szCs w:val="24"/>
        </w:rPr>
        <w:t xml:space="preserve">a suitable legal agreement is entered to.  </w:t>
      </w:r>
    </w:p>
    <w:p w14:paraId="396BD5A4" w14:textId="77777777" w:rsidR="00545280" w:rsidRPr="00545280" w:rsidRDefault="00545280" w:rsidP="00545280">
      <w:pPr>
        <w:pStyle w:val="ListParagraph"/>
        <w:rPr>
          <w:rFonts w:ascii="Verdana" w:hAnsi="Verdana"/>
          <w:szCs w:val="24"/>
          <w:highlight w:val="yellow"/>
        </w:rPr>
      </w:pPr>
    </w:p>
    <w:p w14:paraId="403E27B3" w14:textId="3A5DA0DC" w:rsidR="00A47258" w:rsidRDefault="00A47258" w:rsidP="00D5701C">
      <w:pPr>
        <w:pStyle w:val="ListParagraph"/>
        <w:widowControl w:val="0"/>
        <w:numPr>
          <w:ilvl w:val="0"/>
          <w:numId w:val="24"/>
        </w:numPr>
        <w:ind w:left="142"/>
        <w:rPr>
          <w:rFonts w:ascii="Verdana" w:hAnsi="Verdana"/>
          <w:szCs w:val="24"/>
        </w:rPr>
      </w:pPr>
      <w:r w:rsidRPr="00BA0183">
        <w:rPr>
          <w:rFonts w:ascii="Verdana" w:hAnsi="Verdana"/>
          <w:szCs w:val="24"/>
        </w:rPr>
        <w:t>Village Hall renovation works – update on outstanding matters and costs to date.  Most works have been done, still a few finishing bits to be done.  Having to continually chase contractors.  Spend to date = £154,000 of agreed budget of £250,000.</w:t>
      </w:r>
      <w:r w:rsidR="003F0A1E" w:rsidRPr="00BA0183">
        <w:rPr>
          <w:rFonts w:ascii="Verdana" w:hAnsi="Verdana"/>
          <w:szCs w:val="24"/>
        </w:rPr>
        <w:t xml:space="preserve">  </w:t>
      </w:r>
      <w:r w:rsidR="003F0A1E" w:rsidRPr="00BA0183">
        <w:rPr>
          <w:rFonts w:ascii="Verdana" w:hAnsi="Verdana"/>
          <w:b/>
          <w:bCs/>
          <w:szCs w:val="24"/>
        </w:rPr>
        <w:t>RESOLVED:</w:t>
      </w:r>
      <w:r w:rsidR="003F0A1E" w:rsidRPr="00BA0183">
        <w:rPr>
          <w:rFonts w:ascii="Verdana" w:hAnsi="Verdana"/>
          <w:szCs w:val="24"/>
        </w:rPr>
        <w:t xml:space="preserve"> To receive the information.</w:t>
      </w:r>
    </w:p>
    <w:p w14:paraId="43C795BC" w14:textId="77777777" w:rsidR="00545280" w:rsidRPr="00545280" w:rsidRDefault="00545280" w:rsidP="00545280">
      <w:pPr>
        <w:pStyle w:val="ListParagraph"/>
        <w:rPr>
          <w:rFonts w:ascii="Verdana" w:hAnsi="Verdana"/>
          <w:szCs w:val="24"/>
        </w:rPr>
      </w:pPr>
    </w:p>
    <w:p w14:paraId="5CEBDF5F" w14:textId="77777777" w:rsidR="00906A0A" w:rsidRPr="00BA0183" w:rsidRDefault="00A47258" w:rsidP="00D5701C">
      <w:pPr>
        <w:pStyle w:val="ListParagraph"/>
        <w:widowControl w:val="0"/>
        <w:numPr>
          <w:ilvl w:val="0"/>
          <w:numId w:val="24"/>
        </w:numPr>
        <w:ind w:left="142"/>
        <w:rPr>
          <w:rFonts w:ascii="Verdana" w:hAnsi="Verdana"/>
          <w:szCs w:val="24"/>
        </w:rPr>
      </w:pPr>
      <w:bookmarkStart w:id="10" w:name="_Hlk159588544"/>
      <w:r w:rsidRPr="00BA0183">
        <w:rPr>
          <w:rFonts w:ascii="Verdana" w:hAnsi="Verdana"/>
          <w:szCs w:val="24"/>
        </w:rPr>
        <w:t xml:space="preserve">Tree inspection reports of high-risk areas – update report including plan of action and to approve any necessary quotes.  </w:t>
      </w:r>
    </w:p>
    <w:p w14:paraId="6658E574" w14:textId="77777777" w:rsidR="00906A0A" w:rsidRPr="00BA0183" w:rsidRDefault="00906A0A" w:rsidP="00906A0A">
      <w:pPr>
        <w:widowControl w:val="0"/>
        <w:ind w:left="142"/>
        <w:rPr>
          <w:szCs w:val="24"/>
        </w:rPr>
      </w:pPr>
      <w:r w:rsidRPr="00BA0183">
        <w:rPr>
          <w:szCs w:val="24"/>
        </w:rPr>
        <w:t xml:space="preserve">Tree reports circulated to councillors.  No urgent works needed, some Priority 2 (within the next 12 months) and some on-going maintenance.    </w:t>
      </w:r>
    </w:p>
    <w:p w14:paraId="4D927F67" w14:textId="7542EB8C" w:rsidR="00906A0A" w:rsidRPr="00BA0183" w:rsidRDefault="00906A0A" w:rsidP="00906A0A">
      <w:pPr>
        <w:widowControl w:val="0"/>
        <w:ind w:left="142"/>
        <w:rPr>
          <w:szCs w:val="24"/>
        </w:rPr>
      </w:pPr>
      <w:r w:rsidRPr="00BA0183">
        <w:rPr>
          <w:szCs w:val="24"/>
        </w:rPr>
        <w:t>Quotes requested for works to Priority 2 trees.</w:t>
      </w:r>
      <w:r w:rsidR="00545280">
        <w:rPr>
          <w:szCs w:val="24"/>
        </w:rPr>
        <w:t xml:space="preserve">  </w:t>
      </w:r>
      <w:r w:rsidRPr="00BA0183">
        <w:rPr>
          <w:szCs w:val="24"/>
        </w:rPr>
        <w:t>On-going maintenance will be undertaken in-house.</w:t>
      </w:r>
    </w:p>
    <w:p w14:paraId="082E685D" w14:textId="77777777" w:rsidR="00906A0A" w:rsidRPr="00BA0183" w:rsidRDefault="00906A0A" w:rsidP="00906A0A">
      <w:pPr>
        <w:widowControl w:val="0"/>
        <w:ind w:left="142"/>
        <w:rPr>
          <w:szCs w:val="24"/>
        </w:rPr>
      </w:pPr>
      <w:r w:rsidRPr="00BA0183">
        <w:rPr>
          <w:szCs w:val="24"/>
        </w:rPr>
        <w:t>Areas covered:</w:t>
      </w:r>
    </w:p>
    <w:p w14:paraId="7766785F"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St Edwards churchyard</w:t>
      </w:r>
    </w:p>
    <w:p w14:paraId="3124C462"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Barroon cemetery</w:t>
      </w:r>
    </w:p>
    <w:p w14:paraId="6A8E9E6B"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Bondgate</w:t>
      </w:r>
    </w:p>
    <w:p w14:paraId="7C605F43"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Spittal Orchard</w:t>
      </w:r>
    </w:p>
    <w:p w14:paraId="183378DD"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Cooks Drive</w:t>
      </w:r>
    </w:p>
    <w:p w14:paraId="09B082F1"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 xml:space="preserve">Tipnall Drive </w:t>
      </w:r>
    </w:p>
    <w:p w14:paraId="539C040F" w14:textId="77777777" w:rsidR="00906A0A" w:rsidRPr="00BA0183" w:rsidRDefault="00906A0A" w:rsidP="00906A0A">
      <w:pPr>
        <w:pStyle w:val="ListParagraph"/>
        <w:widowControl w:val="0"/>
        <w:numPr>
          <w:ilvl w:val="0"/>
          <w:numId w:val="26"/>
        </w:numPr>
        <w:ind w:left="567"/>
        <w:rPr>
          <w:rFonts w:ascii="Verdana" w:hAnsi="Verdana"/>
          <w:szCs w:val="24"/>
        </w:rPr>
      </w:pPr>
      <w:r w:rsidRPr="00BA0183">
        <w:rPr>
          <w:rFonts w:ascii="Verdana" w:hAnsi="Verdana"/>
          <w:szCs w:val="24"/>
        </w:rPr>
        <w:t xml:space="preserve">Stonehill (No formal report, but causing neighbour issues due to size). </w:t>
      </w:r>
    </w:p>
    <w:p w14:paraId="6FEC6088" w14:textId="77777777" w:rsidR="00A80653" w:rsidRDefault="00A80653" w:rsidP="00906A0A">
      <w:pPr>
        <w:widowControl w:val="0"/>
        <w:ind w:left="142"/>
        <w:rPr>
          <w:szCs w:val="24"/>
        </w:rPr>
      </w:pPr>
    </w:p>
    <w:p w14:paraId="7D21E889" w14:textId="7A036952" w:rsidR="00906A0A" w:rsidRDefault="00906A0A" w:rsidP="00906A0A">
      <w:pPr>
        <w:widowControl w:val="0"/>
        <w:ind w:left="142"/>
        <w:rPr>
          <w:szCs w:val="24"/>
        </w:rPr>
      </w:pPr>
      <w:r w:rsidRPr="00BA0183">
        <w:rPr>
          <w:szCs w:val="24"/>
        </w:rPr>
        <w:t xml:space="preserve">Quotes received from TH Heath contracts, Jonathan Phipp, George and Jameson Tree Services, Eden Tree Care and LCC.  </w:t>
      </w:r>
    </w:p>
    <w:p w14:paraId="507C2081" w14:textId="77777777" w:rsidR="00545280" w:rsidRPr="00BA0183" w:rsidRDefault="00545280" w:rsidP="00906A0A">
      <w:pPr>
        <w:widowControl w:val="0"/>
        <w:ind w:left="142"/>
        <w:rPr>
          <w:szCs w:val="24"/>
        </w:rPr>
      </w:pPr>
    </w:p>
    <w:p w14:paraId="18E2C7E2" w14:textId="77777777" w:rsidR="00906A0A" w:rsidRPr="00BA0183" w:rsidRDefault="00906A0A" w:rsidP="00906A0A">
      <w:pPr>
        <w:widowControl w:val="0"/>
        <w:ind w:left="142"/>
        <w:rPr>
          <w:szCs w:val="24"/>
        </w:rPr>
      </w:pPr>
      <w:r w:rsidRPr="00BA0183">
        <w:rPr>
          <w:szCs w:val="24"/>
        </w:rPr>
        <w:t xml:space="preserve">St Edwards churchyard – only one quote received; others declined.  </w:t>
      </w:r>
    </w:p>
    <w:p w14:paraId="4F1AE32C" w14:textId="77777777" w:rsidR="00906A0A" w:rsidRPr="00BA0183" w:rsidRDefault="00906A0A" w:rsidP="00906A0A">
      <w:pPr>
        <w:widowControl w:val="0"/>
        <w:ind w:left="142"/>
        <w:rPr>
          <w:szCs w:val="24"/>
        </w:rPr>
      </w:pPr>
      <w:r w:rsidRPr="00BA0183">
        <w:rPr>
          <w:szCs w:val="24"/>
        </w:rPr>
        <w:t xml:space="preserve">Barroon cemetery – three quotes obtained.  </w:t>
      </w:r>
    </w:p>
    <w:p w14:paraId="5589E00E" w14:textId="77777777" w:rsidR="00906A0A" w:rsidRPr="00BA0183" w:rsidRDefault="00906A0A" w:rsidP="00906A0A">
      <w:pPr>
        <w:widowControl w:val="0"/>
        <w:ind w:left="142"/>
        <w:rPr>
          <w:szCs w:val="24"/>
        </w:rPr>
      </w:pPr>
      <w:r w:rsidRPr="00BA0183">
        <w:rPr>
          <w:szCs w:val="24"/>
        </w:rPr>
        <w:t xml:space="preserve">Bondgate – only on-going maintenance works required.  Work to be </w:t>
      </w:r>
      <w:r w:rsidRPr="00BA0183">
        <w:rPr>
          <w:szCs w:val="24"/>
        </w:rPr>
        <w:lastRenderedPageBreak/>
        <w:t xml:space="preserve">undertaken in house. </w:t>
      </w:r>
    </w:p>
    <w:p w14:paraId="25656775" w14:textId="77777777" w:rsidR="00906A0A" w:rsidRPr="00BA0183" w:rsidRDefault="00906A0A" w:rsidP="00906A0A">
      <w:pPr>
        <w:widowControl w:val="0"/>
        <w:ind w:left="142"/>
        <w:rPr>
          <w:szCs w:val="24"/>
        </w:rPr>
      </w:pPr>
      <w:r w:rsidRPr="00BA0183">
        <w:rPr>
          <w:szCs w:val="24"/>
        </w:rPr>
        <w:t xml:space="preserve">Spittal Orchard – three quotes obtained.  </w:t>
      </w:r>
    </w:p>
    <w:p w14:paraId="3E3EBC56" w14:textId="77777777" w:rsidR="00906A0A" w:rsidRPr="00BA0183" w:rsidRDefault="00906A0A" w:rsidP="00906A0A">
      <w:pPr>
        <w:widowControl w:val="0"/>
        <w:ind w:left="142"/>
        <w:rPr>
          <w:szCs w:val="24"/>
        </w:rPr>
      </w:pPr>
      <w:r w:rsidRPr="00BA0183">
        <w:rPr>
          <w:szCs w:val="24"/>
        </w:rPr>
        <w:t xml:space="preserve">Cooks Drive – three quotes obtained. </w:t>
      </w:r>
    </w:p>
    <w:p w14:paraId="07CBF800" w14:textId="77777777" w:rsidR="00906A0A" w:rsidRPr="00BA0183" w:rsidRDefault="00906A0A" w:rsidP="00906A0A">
      <w:pPr>
        <w:widowControl w:val="0"/>
        <w:ind w:left="142"/>
        <w:rPr>
          <w:szCs w:val="24"/>
        </w:rPr>
      </w:pPr>
      <w:r w:rsidRPr="00BA0183">
        <w:rPr>
          <w:szCs w:val="24"/>
        </w:rPr>
        <w:t>Tipnall Drive – only on-going maintenance works required.  Work to be undertaken in house.</w:t>
      </w:r>
    </w:p>
    <w:p w14:paraId="36F5D9CA" w14:textId="77777777" w:rsidR="00906A0A" w:rsidRPr="00BA0183" w:rsidRDefault="00906A0A" w:rsidP="00906A0A">
      <w:pPr>
        <w:widowControl w:val="0"/>
        <w:ind w:left="142"/>
        <w:rPr>
          <w:szCs w:val="24"/>
        </w:rPr>
      </w:pPr>
      <w:r w:rsidRPr="00BA0183">
        <w:rPr>
          <w:szCs w:val="24"/>
        </w:rPr>
        <w:t xml:space="preserve">Stonehill – three quotes obtained.  </w:t>
      </w:r>
    </w:p>
    <w:p w14:paraId="2B85C729" w14:textId="67E2B42B" w:rsidR="00A47258" w:rsidRPr="00BA0183" w:rsidRDefault="00A47258" w:rsidP="00DA73DF">
      <w:pPr>
        <w:pStyle w:val="ListParagraph"/>
        <w:widowControl w:val="0"/>
        <w:ind w:left="0"/>
        <w:rPr>
          <w:rFonts w:ascii="Verdana" w:hAnsi="Verdana"/>
          <w:szCs w:val="24"/>
        </w:rPr>
      </w:pPr>
      <w:r w:rsidRPr="00BA0183">
        <w:rPr>
          <w:rFonts w:ascii="Verdana" w:hAnsi="Verdana"/>
          <w:szCs w:val="24"/>
        </w:rPr>
        <w:t xml:space="preserve"> </w:t>
      </w:r>
      <w:r w:rsidR="00545280">
        <w:rPr>
          <w:rFonts w:ascii="Verdana" w:hAnsi="Verdana"/>
          <w:szCs w:val="24"/>
        </w:rPr>
        <w:t xml:space="preserve"> </w:t>
      </w:r>
      <w:r w:rsidR="00DA73DF" w:rsidRPr="00BA0183">
        <w:rPr>
          <w:rFonts w:ascii="Verdana" w:hAnsi="Verdana"/>
          <w:b/>
          <w:bCs/>
          <w:szCs w:val="24"/>
        </w:rPr>
        <w:t>RESOLVED:</w:t>
      </w:r>
      <w:r w:rsidR="00DA73DF" w:rsidRPr="00BA0183">
        <w:rPr>
          <w:rFonts w:ascii="Verdana" w:hAnsi="Verdana"/>
          <w:szCs w:val="24"/>
        </w:rPr>
        <w:t xml:space="preserve"> To </w:t>
      </w:r>
      <w:r w:rsidR="00545280">
        <w:rPr>
          <w:rFonts w:ascii="Verdana" w:hAnsi="Verdana"/>
          <w:szCs w:val="24"/>
        </w:rPr>
        <w:t xml:space="preserve">accept the lowest quote at a cost of </w:t>
      </w:r>
      <w:r w:rsidR="00B26F98">
        <w:rPr>
          <w:rFonts w:ascii="Verdana" w:hAnsi="Verdana"/>
          <w:szCs w:val="24"/>
        </w:rPr>
        <w:t>£4,045.00</w:t>
      </w:r>
      <w:r w:rsidR="00545280">
        <w:rPr>
          <w:rFonts w:ascii="Verdana" w:hAnsi="Verdana"/>
          <w:szCs w:val="24"/>
        </w:rPr>
        <w:t xml:space="preserve"> </w:t>
      </w:r>
      <w:r w:rsidR="00DA73DF" w:rsidRPr="00BA0183">
        <w:rPr>
          <w:rFonts w:ascii="Verdana" w:hAnsi="Verdana"/>
          <w:szCs w:val="24"/>
        </w:rPr>
        <w:t>for all works.</w:t>
      </w:r>
    </w:p>
    <w:bookmarkEnd w:id="10"/>
    <w:p w14:paraId="241F203B" w14:textId="77777777" w:rsidR="00015E83" w:rsidRPr="00BA0183" w:rsidRDefault="00015E83" w:rsidP="00ED592E">
      <w:pPr>
        <w:ind w:left="-284"/>
      </w:pPr>
    </w:p>
    <w:p w14:paraId="5655DB07" w14:textId="4E115320" w:rsidR="00ED592E" w:rsidRPr="00BA0183" w:rsidRDefault="00ED592E" w:rsidP="00ED592E">
      <w:pPr>
        <w:pStyle w:val="Heading3"/>
      </w:pPr>
      <w:r w:rsidRPr="00BA0183">
        <w:t>50</w:t>
      </w:r>
      <w:r w:rsidR="00403EB5" w:rsidRPr="00BA0183">
        <w:t>37</w:t>
      </w:r>
      <w:r w:rsidRPr="00BA0183">
        <w:t>/24 AMENITIES committee</w:t>
      </w:r>
    </w:p>
    <w:p w14:paraId="78EA3490" w14:textId="6A5B3E84" w:rsidR="00403EB5" w:rsidRPr="00BA0183" w:rsidRDefault="00403EB5" w:rsidP="00403EB5">
      <w:pPr>
        <w:pStyle w:val="ListParagraph"/>
        <w:widowControl w:val="0"/>
        <w:numPr>
          <w:ilvl w:val="0"/>
          <w:numId w:val="27"/>
        </w:numPr>
        <w:ind w:left="142"/>
        <w:rPr>
          <w:rFonts w:ascii="Verdana" w:hAnsi="Verdana"/>
          <w:szCs w:val="24"/>
        </w:rPr>
      </w:pPr>
      <w:r w:rsidRPr="00BA0183">
        <w:rPr>
          <w:rFonts w:ascii="Verdana" w:hAnsi="Verdana"/>
          <w:szCs w:val="24"/>
        </w:rPr>
        <w:t xml:space="preserve">May Market </w:t>
      </w:r>
      <w:r w:rsidR="00545280">
        <w:rPr>
          <w:rFonts w:ascii="Verdana" w:hAnsi="Verdana"/>
          <w:szCs w:val="24"/>
        </w:rPr>
        <w:t xml:space="preserve">– </w:t>
      </w:r>
      <w:r w:rsidRPr="00BA0183">
        <w:rPr>
          <w:rFonts w:ascii="Verdana" w:hAnsi="Verdana"/>
          <w:szCs w:val="24"/>
        </w:rPr>
        <w:t xml:space="preserve">All going well.  25 stall applications have been made to date.  Entertainment of Rolls Royce, Piper Band, Got2Sing choir, Punch and Judy, Morris Dancers, children’s characters, Town Crier.  All booked.  </w:t>
      </w:r>
      <w:r w:rsidRPr="00BA0183">
        <w:rPr>
          <w:rFonts w:ascii="Verdana" w:hAnsi="Verdana"/>
          <w:b/>
          <w:bCs/>
          <w:szCs w:val="24"/>
        </w:rPr>
        <w:t>RESOLVED:</w:t>
      </w:r>
      <w:r w:rsidRPr="00BA0183">
        <w:rPr>
          <w:rFonts w:ascii="Verdana" w:hAnsi="Verdana"/>
          <w:szCs w:val="24"/>
        </w:rPr>
        <w:t xml:space="preserve"> To receive the information.</w:t>
      </w:r>
    </w:p>
    <w:p w14:paraId="0CA833A9" w14:textId="4A16149A" w:rsidR="00403EB5" w:rsidRPr="00BA0183" w:rsidRDefault="00403EB5" w:rsidP="00E04CFB">
      <w:pPr>
        <w:pStyle w:val="ListParagraph"/>
        <w:widowControl w:val="0"/>
        <w:numPr>
          <w:ilvl w:val="0"/>
          <w:numId w:val="27"/>
        </w:numPr>
        <w:ind w:left="142"/>
        <w:rPr>
          <w:rFonts w:ascii="Verdana" w:hAnsi="Verdana"/>
          <w:szCs w:val="24"/>
        </w:rPr>
      </w:pPr>
      <w:r w:rsidRPr="00BA0183">
        <w:rPr>
          <w:rFonts w:ascii="Verdana" w:hAnsi="Verdana"/>
          <w:szCs w:val="24"/>
        </w:rPr>
        <w:t xml:space="preserve">Summer event – </w:t>
      </w:r>
      <w:r w:rsidR="00C26B9C" w:rsidRPr="00BA0183">
        <w:rPr>
          <w:rFonts w:ascii="Verdana" w:hAnsi="Verdana"/>
          <w:szCs w:val="24"/>
        </w:rPr>
        <w:t>The P</w:t>
      </w:r>
      <w:r w:rsidR="00545280">
        <w:rPr>
          <w:rFonts w:ascii="Verdana" w:hAnsi="Verdana"/>
          <w:szCs w:val="24"/>
        </w:rPr>
        <w:t>arish Council</w:t>
      </w:r>
      <w:r w:rsidR="00C26B9C" w:rsidRPr="00BA0183">
        <w:rPr>
          <w:rFonts w:ascii="Verdana" w:hAnsi="Verdana"/>
          <w:szCs w:val="24"/>
        </w:rPr>
        <w:t xml:space="preserve"> has been </w:t>
      </w:r>
      <w:r w:rsidRPr="00BA0183">
        <w:rPr>
          <w:rFonts w:ascii="Verdana" w:hAnsi="Verdana"/>
          <w:szCs w:val="24"/>
        </w:rPr>
        <w:t xml:space="preserve">approached by a circus and a fun fair who would both like to run an event in the summer on Spital Park, potentially on the raised area and car park area – not the main field.  </w:t>
      </w:r>
      <w:r w:rsidR="00C26B9C" w:rsidRPr="00BA0183">
        <w:rPr>
          <w:rFonts w:ascii="Verdana" w:hAnsi="Verdana"/>
          <w:szCs w:val="24"/>
        </w:rPr>
        <w:t xml:space="preserve">The Clerk has also emailed Far &amp; Beyond Events </w:t>
      </w:r>
      <w:r w:rsidR="00545280">
        <w:rPr>
          <w:rFonts w:ascii="Verdana" w:hAnsi="Verdana"/>
          <w:szCs w:val="24"/>
        </w:rPr>
        <w:t>(Download organisers)</w:t>
      </w:r>
      <w:r w:rsidR="00707EDA">
        <w:rPr>
          <w:rFonts w:ascii="Verdana" w:hAnsi="Verdana"/>
          <w:szCs w:val="24"/>
        </w:rPr>
        <w:t xml:space="preserve"> </w:t>
      </w:r>
      <w:r w:rsidR="00C26B9C" w:rsidRPr="00BA0183">
        <w:rPr>
          <w:rFonts w:ascii="Verdana" w:hAnsi="Verdana"/>
          <w:szCs w:val="24"/>
        </w:rPr>
        <w:t xml:space="preserve">who have expressed an interest in running Music in the Park but no reply to date has been received.  </w:t>
      </w:r>
      <w:r w:rsidR="00C26B9C" w:rsidRPr="00BA0183">
        <w:rPr>
          <w:rFonts w:ascii="Verdana" w:hAnsi="Verdana"/>
          <w:b/>
          <w:bCs/>
          <w:szCs w:val="24"/>
        </w:rPr>
        <w:t xml:space="preserve">RESOLVED: </w:t>
      </w:r>
      <w:r w:rsidR="00C26B9C" w:rsidRPr="00BA0183">
        <w:rPr>
          <w:rFonts w:ascii="Verdana" w:hAnsi="Verdana"/>
          <w:szCs w:val="24"/>
        </w:rPr>
        <w:t xml:space="preserve">To request a formal proposal from </w:t>
      </w:r>
      <w:r w:rsidR="00545280">
        <w:rPr>
          <w:rFonts w:ascii="Verdana" w:hAnsi="Verdana"/>
          <w:szCs w:val="24"/>
        </w:rPr>
        <w:t xml:space="preserve">all the companies interested.  </w:t>
      </w:r>
      <w:r w:rsidRPr="00BA0183">
        <w:rPr>
          <w:rFonts w:ascii="Verdana" w:hAnsi="Verdana"/>
          <w:szCs w:val="24"/>
        </w:rPr>
        <w:t xml:space="preserve">   </w:t>
      </w:r>
    </w:p>
    <w:p w14:paraId="2BD28614" w14:textId="3CAAD12A" w:rsidR="00403EB5" w:rsidRPr="00BA0183" w:rsidRDefault="00403EB5" w:rsidP="00403EB5">
      <w:pPr>
        <w:pStyle w:val="ListParagraph"/>
        <w:numPr>
          <w:ilvl w:val="0"/>
          <w:numId w:val="27"/>
        </w:numPr>
        <w:ind w:left="142"/>
        <w:rPr>
          <w:rFonts w:ascii="Verdana" w:hAnsi="Verdana"/>
        </w:rPr>
      </w:pPr>
      <w:r w:rsidRPr="00BA0183">
        <w:rPr>
          <w:rFonts w:ascii="Verdana" w:hAnsi="Verdana"/>
        </w:rPr>
        <w:t xml:space="preserve">D Day – 6 June – </w:t>
      </w:r>
      <w:r w:rsidR="00C93A24" w:rsidRPr="00BA0183">
        <w:rPr>
          <w:rFonts w:ascii="Verdana" w:hAnsi="Verdana"/>
        </w:rPr>
        <w:t xml:space="preserve">Suggestion made of </w:t>
      </w:r>
      <w:r w:rsidRPr="00BA0183">
        <w:rPr>
          <w:rFonts w:ascii="Verdana" w:hAnsi="Verdana"/>
        </w:rPr>
        <w:t>an afternoon tea for oldies/Friday Group</w:t>
      </w:r>
      <w:r w:rsidR="00545280">
        <w:rPr>
          <w:rFonts w:ascii="Verdana" w:hAnsi="Verdana"/>
        </w:rPr>
        <w:t>/</w:t>
      </w:r>
      <w:r w:rsidRPr="00BA0183">
        <w:rPr>
          <w:rFonts w:ascii="Verdana" w:hAnsi="Verdana"/>
        </w:rPr>
        <w:t>Celebration of Volunteers sometime this year, themed D Day/</w:t>
      </w:r>
      <w:r w:rsidR="00C93A24" w:rsidRPr="00BA0183">
        <w:rPr>
          <w:rFonts w:ascii="Verdana" w:hAnsi="Verdana"/>
        </w:rPr>
        <w:t xml:space="preserve">British and to include the Royal British Legion, schools and museum.  </w:t>
      </w:r>
      <w:r w:rsidR="00C93A24" w:rsidRPr="00BA0183">
        <w:rPr>
          <w:rFonts w:ascii="Verdana" w:hAnsi="Verdana"/>
          <w:b/>
          <w:bCs/>
        </w:rPr>
        <w:t>RESOLVED:</w:t>
      </w:r>
      <w:r w:rsidR="00C93A24" w:rsidRPr="00BA0183">
        <w:rPr>
          <w:rFonts w:ascii="Verdana" w:hAnsi="Verdana"/>
        </w:rPr>
        <w:t xml:space="preserve"> To receive the information.</w:t>
      </w:r>
      <w:r w:rsidRPr="00BA0183">
        <w:rPr>
          <w:rFonts w:ascii="Verdana" w:hAnsi="Verdana"/>
        </w:rPr>
        <w:t xml:space="preserve">  </w:t>
      </w:r>
    </w:p>
    <w:p w14:paraId="055B83B2" w14:textId="77777777" w:rsidR="00ED592E" w:rsidRPr="00BA0183" w:rsidRDefault="00ED592E" w:rsidP="00ED592E">
      <w:pPr>
        <w:ind w:left="-284"/>
      </w:pPr>
    </w:p>
    <w:p w14:paraId="15251020" w14:textId="747AC1A8" w:rsidR="00466B61" w:rsidRPr="00BA0183" w:rsidRDefault="009D545C" w:rsidP="00015E83">
      <w:pPr>
        <w:pStyle w:val="Heading3"/>
      </w:pPr>
      <w:bookmarkStart w:id="11" w:name="_Hlk158199316"/>
      <w:bookmarkStart w:id="12" w:name="_Hlk158199334"/>
      <w:r w:rsidRPr="00BA0183">
        <w:t>50</w:t>
      </w:r>
      <w:r w:rsidR="00B03EA4" w:rsidRPr="00BA0183">
        <w:t>38</w:t>
      </w:r>
      <w:r w:rsidR="00466B61" w:rsidRPr="00BA0183">
        <w:t xml:space="preserve">/23 PLANNING COMMITTEE – cllr </w:t>
      </w:r>
      <w:r w:rsidR="00971BD0" w:rsidRPr="00BA0183">
        <w:t>M ROGERS</w:t>
      </w:r>
      <w:r w:rsidR="00466B61" w:rsidRPr="00BA0183">
        <w:t xml:space="preserve"> – planning</w:t>
      </w:r>
      <w:bookmarkEnd w:id="11"/>
      <w:r w:rsidR="00971BD0" w:rsidRPr="00BA0183">
        <w:t xml:space="preserve"> </w:t>
      </w:r>
      <w:r w:rsidR="00466B61" w:rsidRPr="00BA0183">
        <w:t>chairman</w:t>
      </w:r>
      <w:bookmarkEnd w:id="12"/>
    </w:p>
    <w:p w14:paraId="31A46980" w14:textId="77777777" w:rsidR="00B11E48" w:rsidRPr="00B11E48" w:rsidRDefault="00B11E48" w:rsidP="00B11E48">
      <w:pPr>
        <w:keepNext w:val="0"/>
        <w:suppressAutoHyphens w:val="0"/>
        <w:ind w:left="142" w:hanging="357"/>
        <w:rPr>
          <w:rFonts w:ascii="Aptos" w:eastAsia="Aptos" w:hAnsi="Aptos" w:cs="Aptos"/>
          <w:szCs w:val="24"/>
        </w:rPr>
      </w:pPr>
      <w:r w:rsidRPr="00B11E48">
        <w:rPr>
          <w:rFonts w:eastAsia="Aptos" w:cs="Aptos"/>
          <w:szCs w:val="24"/>
        </w:rPr>
        <w:t>a)</w:t>
      </w:r>
      <w:r w:rsidRPr="00B11E48">
        <w:rPr>
          <w:rFonts w:ascii="Times New Roman" w:eastAsia="Aptos" w:hAnsi="Times New Roman"/>
          <w:sz w:val="14"/>
          <w:szCs w:val="14"/>
        </w:rPr>
        <w:t xml:space="preserve">   </w:t>
      </w:r>
      <w:r w:rsidRPr="00B11E48">
        <w:rPr>
          <w:rFonts w:eastAsia="Aptos" w:cs="Aptos"/>
          <w:szCs w:val="24"/>
        </w:rPr>
        <w:t>Local Plan consultation – Recent event slides.</w:t>
      </w:r>
    </w:p>
    <w:p w14:paraId="0B7027F3" w14:textId="2DF211B2" w:rsidR="00B11E48" w:rsidRPr="00B11E48" w:rsidRDefault="00B11E48" w:rsidP="00B11E48">
      <w:pPr>
        <w:keepNext w:val="0"/>
        <w:suppressAutoHyphens w:val="0"/>
        <w:ind w:left="142"/>
        <w:rPr>
          <w:rFonts w:ascii="Aptos" w:eastAsia="Aptos" w:hAnsi="Aptos" w:cs="Aptos"/>
          <w:szCs w:val="24"/>
        </w:rPr>
      </w:pPr>
      <w:r w:rsidRPr="00B11E48">
        <w:rPr>
          <w:rFonts w:eastAsia="Aptos" w:cs="Aptos"/>
          <w:szCs w:val="24"/>
        </w:rPr>
        <w:t>Seemed to be well attended, general comments from the public were not favourable.</w:t>
      </w:r>
      <w:r w:rsidR="0062723D" w:rsidRPr="00BA0183">
        <w:rPr>
          <w:rFonts w:eastAsia="Aptos" w:cs="Aptos"/>
          <w:szCs w:val="24"/>
        </w:rPr>
        <w:t xml:space="preserve">  </w:t>
      </w:r>
      <w:r w:rsidR="0062723D" w:rsidRPr="00BA0183">
        <w:rPr>
          <w:b/>
          <w:bCs/>
        </w:rPr>
        <w:t>RESOLVED:</w:t>
      </w:r>
      <w:r w:rsidR="0062723D" w:rsidRPr="00BA0183">
        <w:t xml:space="preserve"> To receive the information.</w:t>
      </w:r>
    </w:p>
    <w:p w14:paraId="68B93D96" w14:textId="77777777" w:rsidR="00B11E48" w:rsidRPr="00B11E48" w:rsidRDefault="00B11E48" w:rsidP="00B11E48">
      <w:pPr>
        <w:keepNext w:val="0"/>
        <w:suppressAutoHyphens w:val="0"/>
        <w:ind w:left="142" w:hanging="357"/>
        <w:rPr>
          <w:rFonts w:ascii="Aptos" w:eastAsia="Aptos" w:hAnsi="Aptos" w:cs="Aptos"/>
          <w:szCs w:val="24"/>
        </w:rPr>
      </w:pPr>
      <w:r w:rsidRPr="00B11E48">
        <w:rPr>
          <w:rFonts w:eastAsia="Aptos" w:cs="Aptos"/>
          <w:szCs w:val="24"/>
        </w:rPr>
        <w:t>b)</w:t>
      </w:r>
      <w:r w:rsidRPr="00B11E48">
        <w:rPr>
          <w:rFonts w:ascii="Times New Roman" w:eastAsia="Aptos" w:hAnsi="Times New Roman"/>
          <w:sz w:val="14"/>
          <w:szCs w:val="14"/>
        </w:rPr>
        <w:t xml:space="preserve">  </w:t>
      </w:r>
      <w:r w:rsidRPr="00B11E48">
        <w:rPr>
          <w:rFonts w:eastAsia="Aptos" w:cs="Aptos"/>
          <w:szCs w:val="24"/>
        </w:rPr>
        <w:t>Local Plan consultation – To consider the various documents and make comment.</w:t>
      </w:r>
    </w:p>
    <w:p w14:paraId="257C990E" w14:textId="3367529D" w:rsidR="00B11E48" w:rsidRPr="00B11E48" w:rsidRDefault="00B11E48" w:rsidP="00B11E48">
      <w:pPr>
        <w:keepNext w:val="0"/>
        <w:suppressAutoHyphens w:val="0"/>
        <w:ind w:left="142"/>
        <w:rPr>
          <w:rFonts w:ascii="Aptos" w:eastAsia="Aptos" w:hAnsi="Aptos" w:cs="Aptos"/>
          <w:szCs w:val="24"/>
        </w:rPr>
      </w:pPr>
      <w:r w:rsidRPr="00B11E48">
        <w:rPr>
          <w:rFonts w:eastAsia="Aptos" w:cs="Aptos"/>
          <w:szCs w:val="24"/>
        </w:rPr>
        <w:t xml:space="preserve">For the Council’s response, please submit any comments to </w:t>
      </w:r>
      <w:r w:rsidR="00545280">
        <w:rPr>
          <w:rFonts w:eastAsia="Aptos" w:cs="Aptos"/>
          <w:szCs w:val="24"/>
        </w:rPr>
        <w:t>Councillor Rogers</w:t>
      </w:r>
      <w:r w:rsidRPr="00B11E48">
        <w:rPr>
          <w:rFonts w:eastAsia="Aptos" w:cs="Aptos"/>
          <w:szCs w:val="24"/>
        </w:rPr>
        <w:t xml:space="preserve"> by 7 March, </w:t>
      </w:r>
      <w:r w:rsidR="00545280">
        <w:rPr>
          <w:rFonts w:eastAsia="Aptos" w:cs="Aptos"/>
          <w:szCs w:val="24"/>
        </w:rPr>
        <w:t>who</w:t>
      </w:r>
      <w:r w:rsidRPr="00B11E48">
        <w:rPr>
          <w:rFonts w:eastAsia="Aptos" w:cs="Aptos"/>
          <w:szCs w:val="24"/>
        </w:rPr>
        <w:t xml:space="preserve"> will compile and circulate a response for review. The deadline is 17 March.  </w:t>
      </w:r>
      <w:r w:rsidR="0062723D" w:rsidRPr="00BA0183">
        <w:rPr>
          <w:b/>
          <w:bCs/>
        </w:rPr>
        <w:t>RESOLVED:</w:t>
      </w:r>
      <w:r w:rsidR="0062723D" w:rsidRPr="00BA0183">
        <w:t xml:space="preserve"> To receive the information.</w:t>
      </w:r>
    </w:p>
    <w:p w14:paraId="3A4AC128" w14:textId="55D63A75" w:rsidR="00B11E48" w:rsidRPr="00B11E48" w:rsidRDefault="00B11E48" w:rsidP="00545280">
      <w:pPr>
        <w:keepNext w:val="0"/>
        <w:suppressAutoHyphens w:val="0"/>
        <w:ind w:left="142" w:hanging="357"/>
        <w:rPr>
          <w:rFonts w:ascii="Aptos" w:eastAsia="Aptos" w:hAnsi="Aptos" w:cs="Aptos"/>
          <w:szCs w:val="24"/>
        </w:rPr>
      </w:pPr>
      <w:r w:rsidRPr="00B11E48">
        <w:rPr>
          <w:rFonts w:eastAsia="Aptos" w:cs="Aptos"/>
          <w:szCs w:val="24"/>
        </w:rPr>
        <w:t>c)</w:t>
      </w:r>
      <w:r w:rsidRPr="00B11E48">
        <w:rPr>
          <w:rFonts w:ascii="Times New Roman" w:eastAsia="Aptos" w:hAnsi="Times New Roman"/>
          <w:sz w:val="14"/>
          <w:szCs w:val="14"/>
        </w:rPr>
        <w:t xml:space="preserve">   </w:t>
      </w:r>
      <w:r w:rsidRPr="00B11E48">
        <w:rPr>
          <w:rFonts w:eastAsia="Aptos" w:cs="Aptos"/>
          <w:szCs w:val="24"/>
        </w:rPr>
        <w:t>Isley Walton new settlement working party with interested local councils.  Minutes circulated.</w:t>
      </w:r>
      <w:r w:rsidR="00545280">
        <w:rPr>
          <w:rFonts w:eastAsia="Aptos" w:cs="Aptos"/>
          <w:szCs w:val="24"/>
        </w:rPr>
        <w:t xml:space="preserve">  </w:t>
      </w:r>
      <w:r w:rsidRPr="00B11E48">
        <w:rPr>
          <w:rFonts w:eastAsia="Aptos" w:cs="Aptos"/>
          <w:szCs w:val="24"/>
        </w:rPr>
        <w:t xml:space="preserve">The Clerk and </w:t>
      </w:r>
      <w:r w:rsidR="00545280">
        <w:rPr>
          <w:rFonts w:eastAsia="Aptos" w:cs="Aptos"/>
          <w:szCs w:val="24"/>
        </w:rPr>
        <w:t>Councillor Rogers</w:t>
      </w:r>
      <w:r w:rsidRPr="00B11E48">
        <w:rPr>
          <w:rFonts w:eastAsia="Aptos" w:cs="Aptos"/>
          <w:szCs w:val="24"/>
        </w:rPr>
        <w:t xml:space="preserve"> attended.  The main thrust is that Diseworth </w:t>
      </w:r>
      <w:r w:rsidR="00545280" w:rsidRPr="00BA0183">
        <w:rPr>
          <w:szCs w:val="24"/>
        </w:rPr>
        <w:t>P</w:t>
      </w:r>
      <w:r w:rsidR="00545280">
        <w:rPr>
          <w:szCs w:val="24"/>
        </w:rPr>
        <w:t>arish Council</w:t>
      </w:r>
      <w:r w:rsidRPr="00B11E48">
        <w:rPr>
          <w:rFonts w:eastAsia="Aptos" w:cs="Aptos"/>
          <w:szCs w:val="24"/>
        </w:rPr>
        <w:t xml:space="preserve"> </w:t>
      </w:r>
      <w:r w:rsidR="00545280">
        <w:rPr>
          <w:rFonts w:eastAsia="Aptos" w:cs="Aptos"/>
          <w:szCs w:val="24"/>
        </w:rPr>
        <w:t>is</w:t>
      </w:r>
      <w:r w:rsidRPr="00B11E48">
        <w:rPr>
          <w:rFonts w:eastAsia="Aptos" w:cs="Aptos"/>
          <w:szCs w:val="24"/>
        </w:rPr>
        <w:t xml:space="preserve"> resigned to this probably happening and are trying to minimise impact wherever possible – infrastructure, roads, separation etc.</w:t>
      </w:r>
      <w:r w:rsidR="0062723D" w:rsidRPr="00BA0183">
        <w:rPr>
          <w:rFonts w:eastAsia="Aptos" w:cs="Aptos"/>
          <w:szCs w:val="24"/>
        </w:rPr>
        <w:t xml:space="preserve">  </w:t>
      </w:r>
      <w:r w:rsidR="0062723D" w:rsidRPr="00BA0183">
        <w:rPr>
          <w:b/>
          <w:bCs/>
        </w:rPr>
        <w:t>RESOLVED:</w:t>
      </w:r>
      <w:r w:rsidR="0062723D" w:rsidRPr="00BA0183">
        <w:t xml:space="preserve"> To receive the information.</w:t>
      </w:r>
    </w:p>
    <w:p w14:paraId="60E10148" w14:textId="69D11608" w:rsidR="00B11E48" w:rsidRPr="00B11E48" w:rsidRDefault="00B11E48" w:rsidP="00B11E48">
      <w:pPr>
        <w:keepNext w:val="0"/>
        <w:suppressAutoHyphens w:val="0"/>
        <w:ind w:left="142" w:hanging="357"/>
        <w:rPr>
          <w:rFonts w:ascii="Aptos" w:eastAsia="Aptos" w:hAnsi="Aptos" w:cs="Aptos"/>
          <w:szCs w:val="24"/>
        </w:rPr>
      </w:pPr>
      <w:r w:rsidRPr="00B11E48">
        <w:rPr>
          <w:rFonts w:eastAsia="Aptos" w:cs="Aptos"/>
          <w:szCs w:val="24"/>
        </w:rPr>
        <w:t>d)</w:t>
      </w:r>
      <w:r w:rsidRPr="00B11E48">
        <w:rPr>
          <w:rFonts w:ascii="Times New Roman" w:eastAsia="Aptos" w:hAnsi="Times New Roman"/>
          <w:sz w:val="14"/>
          <w:szCs w:val="14"/>
        </w:rPr>
        <w:t xml:space="preserve">  </w:t>
      </w:r>
      <w:r w:rsidRPr="00B11E48">
        <w:rPr>
          <w:rFonts w:eastAsia="Aptos" w:cs="Aptos"/>
          <w:szCs w:val="24"/>
        </w:rPr>
        <w:t>Long Whatton and Diseworth Freeport meeting reports.  Report circulated.</w:t>
      </w:r>
      <w:r w:rsidR="0062723D" w:rsidRPr="00BA0183">
        <w:rPr>
          <w:rFonts w:eastAsia="Aptos" w:cs="Aptos"/>
          <w:szCs w:val="24"/>
        </w:rPr>
        <w:t xml:space="preserve">  </w:t>
      </w:r>
      <w:r w:rsidR="0062723D" w:rsidRPr="00BA0183">
        <w:rPr>
          <w:b/>
          <w:bCs/>
        </w:rPr>
        <w:t>RESOLVED:</w:t>
      </w:r>
      <w:r w:rsidR="0062723D" w:rsidRPr="00BA0183">
        <w:t xml:space="preserve"> To receive the information.</w:t>
      </w:r>
    </w:p>
    <w:p w14:paraId="471817BB" w14:textId="7C04374C" w:rsidR="00113273" w:rsidRPr="00BA0183" w:rsidRDefault="00B11E48" w:rsidP="00545280">
      <w:pPr>
        <w:keepNext w:val="0"/>
        <w:suppressAutoHyphens w:val="0"/>
        <w:ind w:left="142" w:hanging="357"/>
        <w:rPr>
          <w:szCs w:val="24"/>
        </w:rPr>
      </w:pPr>
      <w:r w:rsidRPr="00B11E48">
        <w:rPr>
          <w:rFonts w:eastAsia="Aptos" w:cs="Aptos"/>
          <w:szCs w:val="24"/>
        </w:rPr>
        <w:t>e)</w:t>
      </w:r>
      <w:r w:rsidRPr="00B11E48">
        <w:rPr>
          <w:rFonts w:ascii="Times New Roman" w:eastAsia="Aptos" w:hAnsi="Times New Roman"/>
          <w:sz w:val="14"/>
          <w:szCs w:val="14"/>
        </w:rPr>
        <w:t xml:space="preserve">   </w:t>
      </w:r>
      <w:r w:rsidRPr="00B11E48">
        <w:rPr>
          <w:rFonts w:eastAsia="Aptos" w:cs="Aptos"/>
          <w:szCs w:val="24"/>
        </w:rPr>
        <w:t>Long Whatton and Diseworth Neighbourhood Plan – newsletter re pre-submission consultation.</w:t>
      </w:r>
      <w:r w:rsidR="00545280">
        <w:rPr>
          <w:rFonts w:eastAsia="Aptos" w:cs="Aptos"/>
          <w:szCs w:val="24"/>
        </w:rPr>
        <w:t xml:space="preserve">  Newsletter circulated.  </w:t>
      </w:r>
      <w:r w:rsidR="00113273" w:rsidRPr="00BA0183">
        <w:rPr>
          <w:rFonts w:eastAsiaTheme="minorHAnsi"/>
          <w:b/>
          <w:bCs/>
          <w:szCs w:val="24"/>
          <w:lang w:eastAsia="en-US"/>
        </w:rPr>
        <w:t>RESOLVED:</w:t>
      </w:r>
      <w:r w:rsidR="00113273" w:rsidRPr="00BA0183">
        <w:rPr>
          <w:rFonts w:eastAsiaTheme="minorHAnsi"/>
          <w:szCs w:val="24"/>
          <w:lang w:eastAsia="en-US"/>
        </w:rPr>
        <w:t xml:space="preserve"> To receive the information.</w:t>
      </w:r>
    </w:p>
    <w:p w14:paraId="11187EC3" w14:textId="77777777" w:rsidR="00B157CE" w:rsidRPr="00BA0183" w:rsidRDefault="00B157CE" w:rsidP="00113273">
      <w:pPr>
        <w:ind w:left="142"/>
      </w:pPr>
    </w:p>
    <w:p w14:paraId="4F6F2888" w14:textId="729F3EC0" w:rsidR="00864DF4" w:rsidRPr="00BA0183" w:rsidRDefault="00864DF4" w:rsidP="00545280">
      <w:pPr>
        <w:keepNext w:val="0"/>
        <w:numPr>
          <w:ilvl w:val="0"/>
          <w:numId w:val="28"/>
        </w:numPr>
        <w:suppressAutoHyphens w:val="0"/>
        <w:ind w:left="142"/>
        <w:contextualSpacing/>
        <w:rPr>
          <w:b/>
          <w:bCs/>
          <w:szCs w:val="24"/>
        </w:rPr>
      </w:pPr>
      <w:r w:rsidRPr="00BA0183">
        <w:rPr>
          <w:b/>
          <w:bCs/>
          <w:szCs w:val="24"/>
        </w:rPr>
        <w:t>RESOLVED</w:t>
      </w:r>
      <w:r w:rsidRPr="00BA0183">
        <w:rPr>
          <w:szCs w:val="24"/>
        </w:rPr>
        <w:t xml:space="preserve">: </w:t>
      </w:r>
      <w:r w:rsidR="00516906" w:rsidRPr="00BA0183">
        <w:rPr>
          <w:szCs w:val="24"/>
        </w:rPr>
        <w:t>To make the following comments in respect of plans received</w:t>
      </w:r>
      <w:r w:rsidR="00DB16A1" w:rsidRPr="00BA0183">
        <w:rPr>
          <w:bCs/>
          <w:szCs w:val="24"/>
        </w:rPr>
        <w:t>.</w:t>
      </w:r>
    </w:p>
    <w:tbl>
      <w:tblPr>
        <w:tblW w:w="10100" w:type="dxa"/>
        <w:tblLook w:val="04A0" w:firstRow="1" w:lastRow="0" w:firstColumn="1" w:lastColumn="0" w:noHBand="0" w:noVBand="1"/>
      </w:tblPr>
      <w:tblGrid>
        <w:gridCol w:w="2226"/>
        <w:gridCol w:w="1615"/>
        <w:gridCol w:w="3513"/>
        <w:gridCol w:w="2746"/>
      </w:tblGrid>
      <w:tr w:rsidR="00BA0183" w:rsidRPr="0026092C" w14:paraId="7A56ECDB" w14:textId="77777777" w:rsidTr="00D41B02">
        <w:trPr>
          <w:trHeight w:val="301"/>
        </w:trPr>
        <w:tc>
          <w:tcPr>
            <w:tcW w:w="2226" w:type="dxa"/>
            <w:tcBorders>
              <w:top w:val="single" w:sz="4" w:space="0" w:color="auto"/>
              <w:left w:val="single" w:sz="4" w:space="0" w:color="auto"/>
              <w:bottom w:val="single" w:sz="4" w:space="0" w:color="auto"/>
              <w:right w:val="single" w:sz="4" w:space="0" w:color="auto"/>
            </w:tcBorders>
            <w:shd w:val="clear" w:color="auto" w:fill="auto"/>
            <w:noWrap/>
            <w:hideMark/>
          </w:tcPr>
          <w:p w14:paraId="044919C8" w14:textId="77777777" w:rsidR="0026092C" w:rsidRPr="0026092C" w:rsidRDefault="0026092C" w:rsidP="0026092C">
            <w:pPr>
              <w:keepNext w:val="0"/>
              <w:suppressAutoHyphens w:val="0"/>
              <w:ind w:left="0"/>
              <w:rPr>
                <w:rFonts w:cs="Calibri"/>
                <w:b/>
                <w:bCs/>
                <w:szCs w:val="24"/>
              </w:rPr>
            </w:pPr>
            <w:r w:rsidRPr="0026092C">
              <w:rPr>
                <w:rFonts w:cs="Calibri"/>
                <w:b/>
                <w:bCs/>
                <w:szCs w:val="24"/>
              </w:rPr>
              <w:lastRenderedPageBreak/>
              <w:t>PLAN NO</w:t>
            </w:r>
          </w:p>
        </w:tc>
        <w:tc>
          <w:tcPr>
            <w:tcW w:w="1615" w:type="dxa"/>
            <w:tcBorders>
              <w:top w:val="single" w:sz="4" w:space="0" w:color="auto"/>
              <w:left w:val="nil"/>
              <w:bottom w:val="single" w:sz="4" w:space="0" w:color="auto"/>
              <w:right w:val="single" w:sz="4" w:space="0" w:color="auto"/>
            </w:tcBorders>
            <w:shd w:val="clear" w:color="auto" w:fill="auto"/>
            <w:noWrap/>
            <w:hideMark/>
          </w:tcPr>
          <w:p w14:paraId="036ED13F" w14:textId="77777777" w:rsidR="0026092C" w:rsidRPr="0026092C" w:rsidRDefault="0026092C" w:rsidP="0026092C">
            <w:pPr>
              <w:keepNext w:val="0"/>
              <w:suppressAutoHyphens w:val="0"/>
              <w:ind w:left="0"/>
              <w:rPr>
                <w:rFonts w:cs="Calibri"/>
                <w:b/>
                <w:bCs/>
                <w:szCs w:val="24"/>
              </w:rPr>
            </w:pPr>
            <w:r w:rsidRPr="0026092C">
              <w:rPr>
                <w:rFonts w:cs="Calibri"/>
                <w:b/>
                <w:bCs/>
                <w:szCs w:val="24"/>
              </w:rPr>
              <w:t>ADDRESS</w:t>
            </w:r>
          </w:p>
        </w:tc>
        <w:tc>
          <w:tcPr>
            <w:tcW w:w="3513" w:type="dxa"/>
            <w:tcBorders>
              <w:top w:val="single" w:sz="4" w:space="0" w:color="auto"/>
              <w:left w:val="nil"/>
              <w:bottom w:val="single" w:sz="4" w:space="0" w:color="auto"/>
              <w:right w:val="single" w:sz="4" w:space="0" w:color="auto"/>
            </w:tcBorders>
            <w:shd w:val="clear" w:color="auto" w:fill="auto"/>
            <w:noWrap/>
            <w:hideMark/>
          </w:tcPr>
          <w:p w14:paraId="4D5E0B38" w14:textId="77777777" w:rsidR="0026092C" w:rsidRPr="0026092C" w:rsidRDefault="0026092C" w:rsidP="0026092C">
            <w:pPr>
              <w:keepNext w:val="0"/>
              <w:suppressAutoHyphens w:val="0"/>
              <w:ind w:left="0"/>
              <w:rPr>
                <w:rFonts w:cs="Calibri"/>
                <w:b/>
                <w:bCs/>
                <w:szCs w:val="24"/>
              </w:rPr>
            </w:pPr>
            <w:r w:rsidRPr="0026092C">
              <w:rPr>
                <w:rFonts w:cs="Calibri"/>
                <w:b/>
                <w:bCs/>
                <w:szCs w:val="24"/>
              </w:rPr>
              <w:t>DETAILS</w:t>
            </w:r>
          </w:p>
        </w:tc>
        <w:tc>
          <w:tcPr>
            <w:tcW w:w="2746" w:type="dxa"/>
            <w:tcBorders>
              <w:top w:val="single" w:sz="4" w:space="0" w:color="auto"/>
              <w:left w:val="nil"/>
              <w:bottom w:val="single" w:sz="4" w:space="0" w:color="auto"/>
              <w:right w:val="single" w:sz="4" w:space="0" w:color="auto"/>
            </w:tcBorders>
            <w:shd w:val="clear" w:color="auto" w:fill="auto"/>
            <w:hideMark/>
          </w:tcPr>
          <w:p w14:paraId="2BE13910" w14:textId="77777777" w:rsidR="0026092C" w:rsidRPr="0026092C" w:rsidRDefault="0026092C" w:rsidP="0026092C">
            <w:pPr>
              <w:keepNext w:val="0"/>
              <w:suppressAutoHyphens w:val="0"/>
              <w:ind w:left="0"/>
              <w:rPr>
                <w:rFonts w:cs="Calibri"/>
                <w:b/>
                <w:bCs/>
                <w:szCs w:val="24"/>
              </w:rPr>
            </w:pPr>
            <w:r w:rsidRPr="0026092C">
              <w:rPr>
                <w:rFonts w:cs="Calibri"/>
                <w:b/>
                <w:bCs/>
                <w:szCs w:val="24"/>
              </w:rPr>
              <w:t>OBSERVATIONS</w:t>
            </w:r>
          </w:p>
        </w:tc>
      </w:tr>
      <w:tr w:rsidR="00BA0183" w:rsidRPr="0026092C" w14:paraId="375CF3A3" w14:textId="77777777" w:rsidTr="00D41B02">
        <w:trPr>
          <w:trHeight w:val="5521"/>
        </w:trPr>
        <w:tc>
          <w:tcPr>
            <w:tcW w:w="2226" w:type="dxa"/>
            <w:tcBorders>
              <w:top w:val="nil"/>
              <w:left w:val="single" w:sz="4" w:space="0" w:color="auto"/>
              <w:bottom w:val="single" w:sz="4" w:space="0" w:color="auto"/>
              <w:right w:val="single" w:sz="4" w:space="0" w:color="auto"/>
            </w:tcBorders>
            <w:shd w:val="clear" w:color="auto" w:fill="auto"/>
            <w:hideMark/>
          </w:tcPr>
          <w:p w14:paraId="73C989C9" w14:textId="77777777" w:rsidR="0026092C" w:rsidRPr="0026092C" w:rsidRDefault="0026092C" w:rsidP="0026092C">
            <w:pPr>
              <w:keepNext w:val="0"/>
              <w:suppressAutoHyphens w:val="0"/>
              <w:ind w:left="0"/>
              <w:rPr>
                <w:rFonts w:cs="Calibri"/>
                <w:szCs w:val="24"/>
              </w:rPr>
            </w:pPr>
            <w:r w:rsidRPr="0026092C">
              <w:rPr>
                <w:rFonts w:cs="Calibri"/>
                <w:szCs w:val="24"/>
              </w:rPr>
              <w:t>24/00074/REMM</w:t>
            </w:r>
          </w:p>
        </w:tc>
        <w:tc>
          <w:tcPr>
            <w:tcW w:w="1615" w:type="dxa"/>
            <w:tcBorders>
              <w:top w:val="nil"/>
              <w:left w:val="nil"/>
              <w:bottom w:val="single" w:sz="4" w:space="0" w:color="auto"/>
              <w:right w:val="single" w:sz="4" w:space="0" w:color="auto"/>
            </w:tcBorders>
            <w:shd w:val="clear" w:color="auto" w:fill="auto"/>
            <w:hideMark/>
          </w:tcPr>
          <w:p w14:paraId="15B7EA85" w14:textId="77777777" w:rsidR="0026092C" w:rsidRPr="0026092C" w:rsidRDefault="0026092C" w:rsidP="0026092C">
            <w:pPr>
              <w:keepNext w:val="0"/>
              <w:suppressAutoHyphens w:val="0"/>
              <w:ind w:left="0"/>
              <w:rPr>
                <w:rFonts w:cs="Calibri"/>
                <w:szCs w:val="24"/>
              </w:rPr>
            </w:pPr>
            <w:r w:rsidRPr="0026092C">
              <w:rPr>
                <w:rFonts w:cs="Calibri"/>
                <w:szCs w:val="24"/>
              </w:rPr>
              <w:t>Land South of Junction 1 of the A50, Station Road</w:t>
            </w:r>
          </w:p>
        </w:tc>
        <w:tc>
          <w:tcPr>
            <w:tcW w:w="3513" w:type="dxa"/>
            <w:tcBorders>
              <w:top w:val="nil"/>
              <w:left w:val="nil"/>
              <w:bottom w:val="single" w:sz="4" w:space="0" w:color="auto"/>
              <w:right w:val="single" w:sz="4" w:space="0" w:color="auto"/>
            </w:tcBorders>
            <w:shd w:val="clear" w:color="auto" w:fill="auto"/>
            <w:hideMark/>
          </w:tcPr>
          <w:p w14:paraId="4BACA597" w14:textId="34F6F059" w:rsidR="0026092C" w:rsidRPr="0026092C" w:rsidRDefault="0026092C" w:rsidP="0026092C">
            <w:pPr>
              <w:keepNext w:val="0"/>
              <w:suppressAutoHyphens w:val="0"/>
              <w:ind w:left="0"/>
              <w:rPr>
                <w:rFonts w:cs="Calibri"/>
                <w:szCs w:val="24"/>
              </w:rPr>
            </w:pPr>
            <w:r w:rsidRPr="0026092C">
              <w:rPr>
                <w:rFonts w:cs="Calibri"/>
                <w:szCs w:val="24"/>
              </w:rPr>
              <w:t xml:space="preserve">Application for the first phase of the development comprising site wide enabling works including formation of development plateaus, </w:t>
            </w:r>
            <w:r w:rsidRPr="00BA0183">
              <w:rPr>
                <w:rFonts w:cs="Calibri"/>
                <w:szCs w:val="24"/>
              </w:rPr>
              <w:t>earthworks</w:t>
            </w:r>
            <w:r w:rsidRPr="0026092C">
              <w:rPr>
                <w:rFonts w:cs="Calibri"/>
                <w:szCs w:val="24"/>
              </w:rPr>
              <w:t xml:space="preserve">, flood mitigation works, a pumping station, strategic landscaping, and a bund, plus formation of the main estate road between Station Road and Rycroft Road (reserved matters of access, appearance, landscaping, layout and scale to </w:t>
            </w:r>
            <w:r w:rsidRPr="00BA0183">
              <w:rPr>
                <w:rFonts w:cs="Calibri"/>
                <w:szCs w:val="24"/>
              </w:rPr>
              <w:t>outline</w:t>
            </w:r>
            <w:r w:rsidRPr="0026092C">
              <w:rPr>
                <w:rFonts w:cs="Calibri"/>
                <w:szCs w:val="24"/>
              </w:rPr>
              <w:t xml:space="preserve"> planning permission APP/G2435/W/22/3292404 - 19/01496/OUTM</w:t>
            </w:r>
          </w:p>
        </w:tc>
        <w:tc>
          <w:tcPr>
            <w:tcW w:w="2746" w:type="dxa"/>
            <w:tcBorders>
              <w:top w:val="nil"/>
              <w:left w:val="nil"/>
              <w:bottom w:val="single" w:sz="4" w:space="0" w:color="auto"/>
              <w:right w:val="single" w:sz="4" w:space="0" w:color="auto"/>
            </w:tcBorders>
            <w:shd w:val="clear" w:color="auto" w:fill="auto"/>
            <w:hideMark/>
          </w:tcPr>
          <w:p w14:paraId="39597151" w14:textId="77777777" w:rsidR="0026092C" w:rsidRPr="0026092C" w:rsidRDefault="0026092C" w:rsidP="0026092C">
            <w:pPr>
              <w:keepNext w:val="0"/>
              <w:suppressAutoHyphens w:val="0"/>
              <w:ind w:left="0"/>
              <w:rPr>
                <w:rFonts w:cs="Calibri"/>
                <w:szCs w:val="24"/>
              </w:rPr>
            </w:pPr>
            <w:r w:rsidRPr="0026092C">
              <w:rPr>
                <w:rFonts w:cs="Calibri"/>
                <w:szCs w:val="24"/>
              </w:rPr>
              <w:t>No objection however Castle Donington Parish Council requests that assertive route guidance is needed to prevent traffic approaching or leaving through Castle Donington.</w:t>
            </w:r>
          </w:p>
        </w:tc>
      </w:tr>
      <w:tr w:rsidR="00BA0183" w:rsidRPr="0026092C" w14:paraId="479D7836" w14:textId="77777777" w:rsidTr="00D41B02">
        <w:trPr>
          <w:trHeight w:val="1533"/>
        </w:trPr>
        <w:tc>
          <w:tcPr>
            <w:tcW w:w="2226" w:type="dxa"/>
            <w:tcBorders>
              <w:top w:val="nil"/>
              <w:left w:val="single" w:sz="4" w:space="0" w:color="auto"/>
              <w:bottom w:val="single" w:sz="4" w:space="0" w:color="auto"/>
              <w:right w:val="single" w:sz="4" w:space="0" w:color="auto"/>
            </w:tcBorders>
            <w:shd w:val="clear" w:color="auto" w:fill="auto"/>
            <w:hideMark/>
          </w:tcPr>
          <w:p w14:paraId="03FB8B6F" w14:textId="77777777" w:rsidR="0026092C" w:rsidRPr="0026092C" w:rsidRDefault="0026092C" w:rsidP="0026092C">
            <w:pPr>
              <w:keepNext w:val="0"/>
              <w:suppressAutoHyphens w:val="0"/>
              <w:ind w:left="0"/>
              <w:rPr>
                <w:rFonts w:cs="Calibri"/>
                <w:szCs w:val="24"/>
              </w:rPr>
            </w:pPr>
            <w:r w:rsidRPr="0026092C">
              <w:rPr>
                <w:rFonts w:cs="Calibri"/>
                <w:szCs w:val="24"/>
              </w:rPr>
              <w:t>24/0079/FUL</w:t>
            </w:r>
          </w:p>
        </w:tc>
        <w:tc>
          <w:tcPr>
            <w:tcW w:w="1615" w:type="dxa"/>
            <w:tcBorders>
              <w:top w:val="nil"/>
              <w:left w:val="nil"/>
              <w:bottom w:val="single" w:sz="4" w:space="0" w:color="auto"/>
              <w:right w:val="single" w:sz="4" w:space="0" w:color="auto"/>
            </w:tcBorders>
            <w:shd w:val="clear" w:color="auto" w:fill="auto"/>
            <w:hideMark/>
          </w:tcPr>
          <w:p w14:paraId="6420E548" w14:textId="77777777" w:rsidR="0026092C" w:rsidRPr="0026092C" w:rsidRDefault="0026092C" w:rsidP="0026092C">
            <w:pPr>
              <w:keepNext w:val="0"/>
              <w:suppressAutoHyphens w:val="0"/>
              <w:ind w:left="0"/>
              <w:rPr>
                <w:rFonts w:cs="Calibri"/>
                <w:szCs w:val="24"/>
              </w:rPr>
            </w:pPr>
            <w:r w:rsidRPr="0026092C">
              <w:rPr>
                <w:rFonts w:cs="Calibri"/>
                <w:szCs w:val="24"/>
              </w:rPr>
              <w:t>91 Stonehill</w:t>
            </w:r>
          </w:p>
        </w:tc>
        <w:tc>
          <w:tcPr>
            <w:tcW w:w="3513" w:type="dxa"/>
            <w:tcBorders>
              <w:top w:val="nil"/>
              <w:left w:val="nil"/>
              <w:bottom w:val="single" w:sz="4" w:space="0" w:color="auto"/>
              <w:right w:val="single" w:sz="4" w:space="0" w:color="auto"/>
            </w:tcBorders>
            <w:shd w:val="clear" w:color="auto" w:fill="auto"/>
            <w:hideMark/>
          </w:tcPr>
          <w:p w14:paraId="5D08F1B1" w14:textId="77777777" w:rsidR="0026092C" w:rsidRPr="0026092C" w:rsidRDefault="0026092C" w:rsidP="0026092C">
            <w:pPr>
              <w:keepNext w:val="0"/>
              <w:suppressAutoHyphens w:val="0"/>
              <w:ind w:left="0"/>
              <w:rPr>
                <w:rFonts w:cs="Calibri"/>
                <w:szCs w:val="24"/>
              </w:rPr>
            </w:pPr>
            <w:r w:rsidRPr="0026092C">
              <w:rPr>
                <w:rFonts w:cs="Calibri"/>
                <w:szCs w:val="24"/>
              </w:rPr>
              <w:t>Erection of single storey side and rear extensions and porch canopy to the front (amended scheme to 23/00198/FUL)</w:t>
            </w:r>
          </w:p>
        </w:tc>
        <w:tc>
          <w:tcPr>
            <w:tcW w:w="2746" w:type="dxa"/>
            <w:tcBorders>
              <w:top w:val="nil"/>
              <w:left w:val="nil"/>
              <w:bottom w:val="single" w:sz="4" w:space="0" w:color="auto"/>
              <w:right w:val="single" w:sz="4" w:space="0" w:color="auto"/>
            </w:tcBorders>
            <w:shd w:val="clear" w:color="auto" w:fill="auto"/>
            <w:hideMark/>
          </w:tcPr>
          <w:p w14:paraId="3B2CFAC7" w14:textId="77777777" w:rsidR="0026092C" w:rsidRPr="0026092C" w:rsidRDefault="0026092C" w:rsidP="0026092C">
            <w:pPr>
              <w:keepNext w:val="0"/>
              <w:suppressAutoHyphens w:val="0"/>
              <w:ind w:left="0"/>
              <w:rPr>
                <w:rFonts w:cs="Calibri"/>
                <w:szCs w:val="24"/>
              </w:rPr>
            </w:pPr>
            <w:r w:rsidRPr="0026092C">
              <w:rPr>
                <w:rFonts w:cs="Calibri"/>
                <w:szCs w:val="24"/>
              </w:rPr>
              <w:t>No objection</w:t>
            </w:r>
          </w:p>
        </w:tc>
      </w:tr>
      <w:tr w:rsidR="00BA0183" w:rsidRPr="0026092C" w14:paraId="34E4E0A8" w14:textId="77777777" w:rsidTr="00D41B02">
        <w:trPr>
          <w:trHeight w:val="915"/>
        </w:trPr>
        <w:tc>
          <w:tcPr>
            <w:tcW w:w="2226" w:type="dxa"/>
            <w:tcBorders>
              <w:top w:val="nil"/>
              <w:left w:val="single" w:sz="4" w:space="0" w:color="auto"/>
              <w:bottom w:val="single" w:sz="4" w:space="0" w:color="auto"/>
              <w:right w:val="single" w:sz="4" w:space="0" w:color="auto"/>
            </w:tcBorders>
            <w:shd w:val="clear" w:color="auto" w:fill="auto"/>
            <w:hideMark/>
          </w:tcPr>
          <w:p w14:paraId="7F199A3D" w14:textId="77777777" w:rsidR="0026092C" w:rsidRPr="0026092C" w:rsidRDefault="0026092C" w:rsidP="0026092C">
            <w:pPr>
              <w:keepNext w:val="0"/>
              <w:suppressAutoHyphens w:val="0"/>
              <w:ind w:left="0"/>
              <w:rPr>
                <w:rFonts w:cs="Calibri"/>
                <w:szCs w:val="24"/>
              </w:rPr>
            </w:pPr>
            <w:r w:rsidRPr="0026092C">
              <w:rPr>
                <w:rFonts w:cs="Calibri"/>
                <w:szCs w:val="24"/>
              </w:rPr>
              <w:t>24/00111/FUL</w:t>
            </w:r>
          </w:p>
        </w:tc>
        <w:tc>
          <w:tcPr>
            <w:tcW w:w="1615" w:type="dxa"/>
            <w:tcBorders>
              <w:top w:val="nil"/>
              <w:left w:val="nil"/>
              <w:bottom w:val="single" w:sz="4" w:space="0" w:color="auto"/>
              <w:right w:val="single" w:sz="4" w:space="0" w:color="auto"/>
            </w:tcBorders>
            <w:shd w:val="clear" w:color="auto" w:fill="auto"/>
            <w:hideMark/>
          </w:tcPr>
          <w:p w14:paraId="143F0236" w14:textId="77777777" w:rsidR="0026092C" w:rsidRPr="0026092C" w:rsidRDefault="0026092C" w:rsidP="0026092C">
            <w:pPr>
              <w:keepNext w:val="0"/>
              <w:suppressAutoHyphens w:val="0"/>
              <w:ind w:left="0"/>
              <w:rPr>
                <w:rFonts w:cs="Calibri"/>
                <w:szCs w:val="24"/>
              </w:rPr>
            </w:pPr>
            <w:r w:rsidRPr="0026092C">
              <w:rPr>
                <w:rFonts w:cs="Calibri"/>
                <w:szCs w:val="24"/>
              </w:rPr>
              <w:t>61 the Biggin</w:t>
            </w:r>
          </w:p>
        </w:tc>
        <w:tc>
          <w:tcPr>
            <w:tcW w:w="3513" w:type="dxa"/>
            <w:tcBorders>
              <w:top w:val="nil"/>
              <w:left w:val="nil"/>
              <w:bottom w:val="single" w:sz="4" w:space="0" w:color="auto"/>
              <w:right w:val="single" w:sz="4" w:space="0" w:color="auto"/>
            </w:tcBorders>
            <w:shd w:val="clear" w:color="auto" w:fill="auto"/>
            <w:hideMark/>
          </w:tcPr>
          <w:p w14:paraId="50448265" w14:textId="2F438BEB" w:rsidR="0026092C" w:rsidRPr="0026092C" w:rsidRDefault="0026092C" w:rsidP="0026092C">
            <w:pPr>
              <w:keepNext w:val="0"/>
              <w:suppressAutoHyphens w:val="0"/>
              <w:ind w:left="0"/>
              <w:rPr>
                <w:rFonts w:cs="Calibri"/>
                <w:szCs w:val="24"/>
              </w:rPr>
            </w:pPr>
            <w:r w:rsidRPr="0026092C">
              <w:rPr>
                <w:rFonts w:cs="Calibri"/>
                <w:szCs w:val="24"/>
              </w:rPr>
              <w:t xml:space="preserve">Erection of a </w:t>
            </w:r>
            <w:r w:rsidR="00707EDA" w:rsidRPr="0026092C">
              <w:rPr>
                <w:rFonts w:cs="Calibri"/>
                <w:szCs w:val="24"/>
              </w:rPr>
              <w:t>second-floor</w:t>
            </w:r>
            <w:r w:rsidRPr="0026092C">
              <w:rPr>
                <w:rFonts w:cs="Calibri"/>
                <w:szCs w:val="24"/>
              </w:rPr>
              <w:t xml:space="preserve"> rear extension</w:t>
            </w:r>
          </w:p>
        </w:tc>
        <w:tc>
          <w:tcPr>
            <w:tcW w:w="2746" w:type="dxa"/>
            <w:tcBorders>
              <w:top w:val="nil"/>
              <w:left w:val="nil"/>
              <w:bottom w:val="single" w:sz="4" w:space="0" w:color="auto"/>
              <w:right w:val="single" w:sz="4" w:space="0" w:color="auto"/>
            </w:tcBorders>
            <w:shd w:val="clear" w:color="auto" w:fill="auto"/>
            <w:hideMark/>
          </w:tcPr>
          <w:p w14:paraId="6F4B400B" w14:textId="77777777" w:rsidR="0026092C" w:rsidRPr="0026092C" w:rsidRDefault="0026092C" w:rsidP="0026092C">
            <w:pPr>
              <w:keepNext w:val="0"/>
              <w:suppressAutoHyphens w:val="0"/>
              <w:ind w:left="0"/>
              <w:rPr>
                <w:rFonts w:cs="Calibri"/>
                <w:szCs w:val="24"/>
              </w:rPr>
            </w:pPr>
            <w:r w:rsidRPr="0026092C">
              <w:rPr>
                <w:rFonts w:cs="Calibri"/>
                <w:szCs w:val="24"/>
              </w:rPr>
              <w:t>No objection</w:t>
            </w:r>
          </w:p>
        </w:tc>
      </w:tr>
      <w:tr w:rsidR="00BA0183" w:rsidRPr="0026092C" w14:paraId="710E0682" w14:textId="77777777" w:rsidTr="00D41B02">
        <w:trPr>
          <w:trHeight w:val="4103"/>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B8B4DD8" w14:textId="77777777" w:rsidR="0026092C" w:rsidRPr="0026092C" w:rsidRDefault="0026092C" w:rsidP="0026092C">
            <w:pPr>
              <w:keepNext w:val="0"/>
              <w:suppressAutoHyphens w:val="0"/>
              <w:ind w:left="0"/>
              <w:rPr>
                <w:rFonts w:cs="Calibri"/>
                <w:szCs w:val="24"/>
              </w:rPr>
            </w:pPr>
            <w:r w:rsidRPr="0026092C">
              <w:rPr>
                <w:rFonts w:cs="Calibri"/>
                <w:szCs w:val="24"/>
              </w:rPr>
              <w:t>24/00118/VCU</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3A3635E1" w14:textId="77777777" w:rsidR="0026092C" w:rsidRPr="0026092C" w:rsidRDefault="0026092C" w:rsidP="0026092C">
            <w:pPr>
              <w:keepNext w:val="0"/>
              <w:suppressAutoHyphens w:val="0"/>
              <w:ind w:left="0"/>
              <w:rPr>
                <w:rFonts w:cs="Calibri"/>
                <w:szCs w:val="24"/>
              </w:rPr>
            </w:pPr>
            <w:r w:rsidRPr="0026092C">
              <w:rPr>
                <w:rFonts w:cs="Calibri"/>
                <w:szCs w:val="24"/>
              </w:rPr>
              <w:t>121 Park Lane</w:t>
            </w:r>
          </w:p>
        </w:tc>
        <w:tc>
          <w:tcPr>
            <w:tcW w:w="3513" w:type="dxa"/>
            <w:tcBorders>
              <w:top w:val="single" w:sz="4" w:space="0" w:color="auto"/>
              <w:left w:val="single" w:sz="4" w:space="0" w:color="auto"/>
              <w:bottom w:val="single" w:sz="4" w:space="0" w:color="auto"/>
              <w:right w:val="single" w:sz="4" w:space="0" w:color="auto"/>
            </w:tcBorders>
            <w:shd w:val="clear" w:color="auto" w:fill="auto"/>
            <w:hideMark/>
          </w:tcPr>
          <w:p w14:paraId="4CBDCD7B" w14:textId="77777777" w:rsidR="0026092C" w:rsidRPr="0026092C" w:rsidRDefault="0026092C" w:rsidP="0026092C">
            <w:pPr>
              <w:keepNext w:val="0"/>
              <w:suppressAutoHyphens w:val="0"/>
              <w:ind w:left="0"/>
              <w:rPr>
                <w:rFonts w:cs="Calibri"/>
                <w:szCs w:val="24"/>
              </w:rPr>
            </w:pPr>
            <w:r w:rsidRPr="0026092C">
              <w:rPr>
                <w:rFonts w:cs="Calibri"/>
                <w:szCs w:val="24"/>
              </w:rPr>
              <w:t>Amendments to conditions 2 of planning permission 23/00066/FUL which was for the proposed single storey rear extension, addition of pitch roof over existing two storey flat roof, demolition of existing garage and construction fo new garage/outbuilding (resubmission of 22/01761/FUL) to allow changes to the design of the garage and workshop</w:t>
            </w:r>
          </w:p>
        </w:tc>
        <w:tc>
          <w:tcPr>
            <w:tcW w:w="2746" w:type="dxa"/>
            <w:tcBorders>
              <w:top w:val="single" w:sz="4" w:space="0" w:color="auto"/>
              <w:left w:val="single" w:sz="4" w:space="0" w:color="auto"/>
              <w:bottom w:val="single" w:sz="4" w:space="0" w:color="auto"/>
              <w:right w:val="single" w:sz="4" w:space="0" w:color="auto"/>
            </w:tcBorders>
            <w:shd w:val="clear" w:color="auto" w:fill="auto"/>
            <w:hideMark/>
          </w:tcPr>
          <w:p w14:paraId="2880D23C" w14:textId="77777777" w:rsidR="0026092C" w:rsidRPr="0026092C" w:rsidRDefault="0026092C" w:rsidP="0026092C">
            <w:pPr>
              <w:keepNext w:val="0"/>
              <w:suppressAutoHyphens w:val="0"/>
              <w:ind w:left="0"/>
              <w:rPr>
                <w:rFonts w:cs="Calibri"/>
                <w:szCs w:val="24"/>
              </w:rPr>
            </w:pPr>
            <w:r w:rsidRPr="0026092C">
              <w:rPr>
                <w:rFonts w:cs="Calibri"/>
                <w:szCs w:val="24"/>
              </w:rPr>
              <w:t>No objection</w:t>
            </w:r>
          </w:p>
        </w:tc>
      </w:tr>
      <w:tr w:rsidR="00BA0183" w:rsidRPr="0026092C" w14:paraId="475430C6" w14:textId="77777777" w:rsidTr="00D41B02">
        <w:trPr>
          <w:trHeight w:val="1964"/>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21CAAB4" w14:textId="77777777" w:rsidR="0026092C" w:rsidRPr="0026092C" w:rsidRDefault="0026092C" w:rsidP="0026092C">
            <w:pPr>
              <w:keepNext w:val="0"/>
              <w:suppressAutoHyphens w:val="0"/>
              <w:ind w:left="0"/>
              <w:rPr>
                <w:rFonts w:cs="Calibri"/>
                <w:szCs w:val="24"/>
              </w:rPr>
            </w:pPr>
            <w:r w:rsidRPr="0026092C">
              <w:rPr>
                <w:rFonts w:cs="Calibri"/>
                <w:szCs w:val="24"/>
              </w:rPr>
              <w:lastRenderedPageBreak/>
              <w:t>24/00019/FUL</w:t>
            </w:r>
          </w:p>
        </w:tc>
        <w:tc>
          <w:tcPr>
            <w:tcW w:w="1615" w:type="dxa"/>
            <w:tcBorders>
              <w:top w:val="single" w:sz="4" w:space="0" w:color="auto"/>
              <w:left w:val="nil"/>
              <w:bottom w:val="single" w:sz="4" w:space="0" w:color="auto"/>
              <w:right w:val="single" w:sz="4" w:space="0" w:color="auto"/>
            </w:tcBorders>
            <w:shd w:val="clear" w:color="auto" w:fill="auto"/>
            <w:hideMark/>
          </w:tcPr>
          <w:p w14:paraId="60CD906F" w14:textId="77777777" w:rsidR="0026092C" w:rsidRPr="0026092C" w:rsidRDefault="0026092C" w:rsidP="0026092C">
            <w:pPr>
              <w:keepNext w:val="0"/>
              <w:suppressAutoHyphens w:val="0"/>
              <w:ind w:left="0"/>
              <w:rPr>
                <w:rFonts w:cs="Calibri"/>
                <w:szCs w:val="24"/>
              </w:rPr>
            </w:pPr>
            <w:r w:rsidRPr="0026092C">
              <w:rPr>
                <w:rFonts w:cs="Calibri"/>
                <w:szCs w:val="24"/>
              </w:rPr>
              <w:t>Land adjacent to plot 4, East Midlands Distribution Centre, Trent Lane</w:t>
            </w:r>
          </w:p>
        </w:tc>
        <w:tc>
          <w:tcPr>
            <w:tcW w:w="3513" w:type="dxa"/>
            <w:tcBorders>
              <w:top w:val="single" w:sz="4" w:space="0" w:color="auto"/>
              <w:left w:val="nil"/>
              <w:bottom w:val="single" w:sz="4" w:space="0" w:color="auto"/>
              <w:right w:val="single" w:sz="4" w:space="0" w:color="auto"/>
            </w:tcBorders>
            <w:shd w:val="clear" w:color="auto" w:fill="auto"/>
            <w:hideMark/>
          </w:tcPr>
          <w:p w14:paraId="492AD262" w14:textId="77777777" w:rsidR="0026092C" w:rsidRPr="0026092C" w:rsidRDefault="0026092C" w:rsidP="0026092C">
            <w:pPr>
              <w:keepNext w:val="0"/>
              <w:suppressAutoHyphens w:val="0"/>
              <w:ind w:left="0"/>
              <w:rPr>
                <w:rFonts w:cs="Calibri"/>
                <w:szCs w:val="24"/>
              </w:rPr>
            </w:pPr>
            <w:r w:rsidRPr="0026092C">
              <w:rPr>
                <w:rFonts w:cs="Calibri"/>
                <w:szCs w:val="24"/>
              </w:rPr>
              <w:t>Retrospective application for the construction of an electricity sub-station to serve plot 4</w:t>
            </w:r>
          </w:p>
        </w:tc>
        <w:tc>
          <w:tcPr>
            <w:tcW w:w="2746" w:type="dxa"/>
            <w:tcBorders>
              <w:top w:val="single" w:sz="4" w:space="0" w:color="auto"/>
              <w:left w:val="nil"/>
              <w:bottom w:val="single" w:sz="4" w:space="0" w:color="auto"/>
              <w:right w:val="single" w:sz="4" w:space="0" w:color="auto"/>
            </w:tcBorders>
            <w:shd w:val="clear" w:color="auto" w:fill="auto"/>
            <w:hideMark/>
          </w:tcPr>
          <w:p w14:paraId="0AD5CE33" w14:textId="77777777" w:rsidR="0026092C" w:rsidRPr="0026092C" w:rsidRDefault="0026092C" w:rsidP="0026092C">
            <w:pPr>
              <w:keepNext w:val="0"/>
              <w:suppressAutoHyphens w:val="0"/>
              <w:ind w:left="0"/>
              <w:rPr>
                <w:rFonts w:cs="Calibri"/>
                <w:szCs w:val="24"/>
              </w:rPr>
            </w:pPr>
            <w:r w:rsidRPr="0026092C">
              <w:rPr>
                <w:rFonts w:cs="Calibri"/>
                <w:szCs w:val="24"/>
              </w:rPr>
              <w:t>No objection</w:t>
            </w:r>
          </w:p>
        </w:tc>
      </w:tr>
      <w:tr w:rsidR="00BA0183" w:rsidRPr="0026092C" w14:paraId="3488F378" w14:textId="77777777" w:rsidTr="00D41B02">
        <w:trPr>
          <w:trHeight w:val="1753"/>
        </w:trPr>
        <w:tc>
          <w:tcPr>
            <w:tcW w:w="2226" w:type="dxa"/>
            <w:tcBorders>
              <w:top w:val="nil"/>
              <w:left w:val="single" w:sz="4" w:space="0" w:color="auto"/>
              <w:bottom w:val="single" w:sz="4" w:space="0" w:color="auto"/>
              <w:right w:val="single" w:sz="4" w:space="0" w:color="auto"/>
            </w:tcBorders>
            <w:shd w:val="clear" w:color="auto" w:fill="auto"/>
            <w:hideMark/>
          </w:tcPr>
          <w:p w14:paraId="03E00941" w14:textId="77777777" w:rsidR="0026092C" w:rsidRPr="0026092C" w:rsidRDefault="0026092C" w:rsidP="0026092C">
            <w:pPr>
              <w:keepNext w:val="0"/>
              <w:suppressAutoHyphens w:val="0"/>
              <w:ind w:left="0"/>
              <w:rPr>
                <w:rFonts w:cs="Calibri"/>
                <w:szCs w:val="24"/>
              </w:rPr>
            </w:pPr>
            <w:r w:rsidRPr="0026092C">
              <w:rPr>
                <w:rFonts w:cs="Calibri"/>
                <w:szCs w:val="24"/>
              </w:rPr>
              <w:t>23/01338/FUL</w:t>
            </w:r>
          </w:p>
        </w:tc>
        <w:tc>
          <w:tcPr>
            <w:tcW w:w="1615" w:type="dxa"/>
            <w:tcBorders>
              <w:top w:val="nil"/>
              <w:left w:val="nil"/>
              <w:bottom w:val="single" w:sz="4" w:space="0" w:color="auto"/>
              <w:right w:val="single" w:sz="4" w:space="0" w:color="auto"/>
            </w:tcBorders>
            <w:shd w:val="clear" w:color="auto" w:fill="auto"/>
            <w:hideMark/>
          </w:tcPr>
          <w:p w14:paraId="44CFB69D" w14:textId="77777777" w:rsidR="0026092C" w:rsidRPr="0026092C" w:rsidRDefault="0026092C" w:rsidP="0026092C">
            <w:pPr>
              <w:keepNext w:val="0"/>
              <w:suppressAutoHyphens w:val="0"/>
              <w:ind w:left="0"/>
              <w:rPr>
                <w:rFonts w:cs="Calibri"/>
                <w:szCs w:val="24"/>
              </w:rPr>
            </w:pPr>
            <w:r w:rsidRPr="0026092C">
              <w:rPr>
                <w:rFonts w:cs="Calibri"/>
                <w:szCs w:val="24"/>
              </w:rPr>
              <w:t>Land to the North of Welsted Road</w:t>
            </w:r>
          </w:p>
        </w:tc>
        <w:tc>
          <w:tcPr>
            <w:tcW w:w="3513" w:type="dxa"/>
            <w:tcBorders>
              <w:top w:val="nil"/>
              <w:left w:val="nil"/>
              <w:bottom w:val="single" w:sz="4" w:space="0" w:color="auto"/>
              <w:right w:val="single" w:sz="4" w:space="0" w:color="auto"/>
            </w:tcBorders>
            <w:shd w:val="clear" w:color="auto" w:fill="auto"/>
            <w:hideMark/>
          </w:tcPr>
          <w:p w14:paraId="6F9D811F" w14:textId="127841AA" w:rsidR="0026092C" w:rsidRPr="0026092C" w:rsidRDefault="0026092C" w:rsidP="0026092C">
            <w:pPr>
              <w:keepNext w:val="0"/>
              <w:suppressAutoHyphens w:val="0"/>
              <w:ind w:left="0"/>
              <w:rPr>
                <w:rFonts w:cs="Calibri"/>
                <w:szCs w:val="24"/>
              </w:rPr>
            </w:pPr>
            <w:r w:rsidRPr="0026092C">
              <w:rPr>
                <w:rFonts w:cs="Calibri"/>
                <w:szCs w:val="24"/>
              </w:rPr>
              <w:t xml:space="preserve">Proposed convenience store (Class E) with ATM, associated parking, landscaping works and </w:t>
            </w:r>
            <w:r w:rsidRPr="00BA0183">
              <w:rPr>
                <w:rFonts w:cs="Calibri"/>
                <w:szCs w:val="24"/>
              </w:rPr>
              <w:t>infrastructure</w:t>
            </w:r>
            <w:r w:rsidRPr="0026092C">
              <w:rPr>
                <w:rFonts w:cs="Calibri"/>
                <w:szCs w:val="24"/>
              </w:rPr>
              <w:t xml:space="preserve"> - Amended Application</w:t>
            </w:r>
          </w:p>
        </w:tc>
        <w:tc>
          <w:tcPr>
            <w:tcW w:w="2746" w:type="dxa"/>
            <w:tcBorders>
              <w:top w:val="nil"/>
              <w:left w:val="nil"/>
              <w:bottom w:val="single" w:sz="4" w:space="0" w:color="auto"/>
              <w:right w:val="single" w:sz="4" w:space="0" w:color="auto"/>
            </w:tcBorders>
            <w:shd w:val="clear" w:color="auto" w:fill="auto"/>
            <w:hideMark/>
          </w:tcPr>
          <w:p w14:paraId="086F652C" w14:textId="77777777" w:rsidR="0026092C" w:rsidRPr="0026092C" w:rsidRDefault="0026092C" w:rsidP="0026092C">
            <w:pPr>
              <w:keepNext w:val="0"/>
              <w:suppressAutoHyphens w:val="0"/>
              <w:ind w:left="0"/>
              <w:rPr>
                <w:rFonts w:cs="Calibri"/>
                <w:szCs w:val="24"/>
              </w:rPr>
            </w:pPr>
            <w:r w:rsidRPr="0026092C">
              <w:rPr>
                <w:rFonts w:cs="Calibri"/>
                <w:szCs w:val="24"/>
              </w:rPr>
              <w:t>No objection</w:t>
            </w:r>
          </w:p>
        </w:tc>
      </w:tr>
      <w:tr w:rsidR="00BA0183" w:rsidRPr="0026092C" w14:paraId="37D8F98D" w14:textId="77777777" w:rsidTr="00D41B02">
        <w:trPr>
          <w:trHeight w:val="1409"/>
        </w:trPr>
        <w:tc>
          <w:tcPr>
            <w:tcW w:w="2226" w:type="dxa"/>
            <w:tcBorders>
              <w:top w:val="nil"/>
              <w:left w:val="single" w:sz="4" w:space="0" w:color="auto"/>
              <w:bottom w:val="single" w:sz="4" w:space="0" w:color="auto"/>
              <w:right w:val="single" w:sz="4" w:space="0" w:color="auto"/>
            </w:tcBorders>
            <w:shd w:val="clear" w:color="auto" w:fill="auto"/>
            <w:hideMark/>
          </w:tcPr>
          <w:p w14:paraId="04F11C10" w14:textId="77777777" w:rsidR="0026092C" w:rsidRPr="0026092C" w:rsidRDefault="0026092C" w:rsidP="0026092C">
            <w:pPr>
              <w:keepNext w:val="0"/>
              <w:suppressAutoHyphens w:val="0"/>
              <w:ind w:left="0"/>
              <w:rPr>
                <w:rFonts w:cs="Calibri"/>
                <w:szCs w:val="24"/>
              </w:rPr>
            </w:pPr>
            <w:r w:rsidRPr="0026092C">
              <w:rPr>
                <w:rFonts w:cs="Calibri"/>
                <w:szCs w:val="24"/>
              </w:rPr>
              <w:t>24/00039/VCI</w:t>
            </w:r>
          </w:p>
        </w:tc>
        <w:tc>
          <w:tcPr>
            <w:tcW w:w="1615" w:type="dxa"/>
            <w:tcBorders>
              <w:top w:val="nil"/>
              <w:left w:val="nil"/>
              <w:bottom w:val="single" w:sz="4" w:space="0" w:color="auto"/>
              <w:right w:val="single" w:sz="4" w:space="0" w:color="auto"/>
            </w:tcBorders>
            <w:shd w:val="clear" w:color="auto" w:fill="auto"/>
            <w:hideMark/>
          </w:tcPr>
          <w:p w14:paraId="30CE40A5" w14:textId="77777777" w:rsidR="0026092C" w:rsidRPr="0026092C" w:rsidRDefault="0026092C" w:rsidP="0026092C">
            <w:pPr>
              <w:keepNext w:val="0"/>
              <w:suppressAutoHyphens w:val="0"/>
              <w:ind w:left="0"/>
              <w:rPr>
                <w:rFonts w:cs="Calibri"/>
                <w:szCs w:val="24"/>
              </w:rPr>
            </w:pPr>
            <w:r w:rsidRPr="0026092C">
              <w:rPr>
                <w:rFonts w:cs="Calibri"/>
                <w:szCs w:val="24"/>
              </w:rPr>
              <w:t>17 High Street</w:t>
            </w:r>
          </w:p>
        </w:tc>
        <w:tc>
          <w:tcPr>
            <w:tcW w:w="3513" w:type="dxa"/>
            <w:tcBorders>
              <w:top w:val="nil"/>
              <w:left w:val="nil"/>
              <w:bottom w:val="single" w:sz="4" w:space="0" w:color="auto"/>
              <w:right w:val="single" w:sz="4" w:space="0" w:color="auto"/>
            </w:tcBorders>
            <w:shd w:val="clear" w:color="auto" w:fill="auto"/>
            <w:hideMark/>
          </w:tcPr>
          <w:p w14:paraId="7392C192" w14:textId="77777777" w:rsidR="0026092C" w:rsidRPr="0026092C" w:rsidRDefault="0026092C" w:rsidP="0026092C">
            <w:pPr>
              <w:keepNext w:val="0"/>
              <w:suppressAutoHyphens w:val="0"/>
              <w:ind w:left="0"/>
              <w:rPr>
                <w:rFonts w:cs="Calibri"/>
                <w:szCs w:val="24"/>
              </w:rPr>
            </w:pPr>
            <w:r w:rsidRPr="0026092C">
              <w:rPr>
                <w:rFonts w:cs="Calibri"/>
                <w:szCs w:val="24"/>
              </w:rPr>
              <w:t>Erection of one dwelling without complying with conditions 2, 3 and 5 of planning permission 20/01342/FUL to amend the site layout and external materials</w:t>
            </w:r>
          </w:p>
        </w:tc>
        <w:tc>
          <w:tcPr>
            <w:tcW w:w="2746" w:type="dxa"/>
            <w:tcBorders>
              <w:top w:val="nil"/>
              <w:left w:val="nil"/>
              <w:bottom w:val="single" w:sz="4" w:space="0" w:color="auto"/>
              <w:right w:val="single" w:sz="4" w:space="0" w:color="auto"/>
            </w:tcBorders>
            <w:shd w:val="clear" w:color="auto" w:fill="auto"/>
            <w:hideMark/>
          </w:tcPr>
          <w:p w14:paraId="6018F0C1" w14:textId="77777777" w:rsidR="0026092C" w:rsidRPr="0026092C" w:rsidRDefault="0026092C" w:rsidP="0026092C">
            <w:pPr>
              <w:keepNext w:val="0"/>
              <w:suppressAutoHyphens w:val="0"/>
              <w:ind w:left="0"/>
              <w:rPr>
                <w:rFonts w:cs="Calibri"/>
                <w:szCs w:val="24"/>
              </w:rPr>
            </w:pPr>
            <w:r w:rsidRPr="0026092C">
              <w:rPr>
                <w:rFonts w:cs="Calibri"/>
                <w:szCs w:val="24"/>
              </w:rPr>
              <w:t>No objection</w:t>
            </w:r>
          </w:p>
        </w:tc>
      </w:tr>
      <w:tr w:rsidR="00BA0183" w:rsidRPr="0026092C" w14:paraId="18DB6368" w14:textId="77777777" w:rsidTr="00707EDA">
        <w:trPr>
          <w:trHeight w:val="1493"/>
        </w:trPr>
        <w:tc>
          <w:tcPr>
            <w:tcW w:w="2226" w:type="dxa"/>
            <w:tcBorders>
              <w:top w:val="nil"/>
              <w:left w:val="single" w:sz="4" w:space="0" w:color="auto"/>
              <w:bottom w:val="single" w:sz="4" w:space="0" w:color="auto"/>
              <w:right w:val="single" w:sz="4" w:space="0" w:color="auto"/>
            </w:tcBorders>
            <w:shd w:val="clear" w:color="auto" w:fill="auto"/>
            <w:hideMark/>
          </w:tcPr>
          <w:p w14:paraId="19EA5D1C" w14:textId="77777777" w:rsidR="0026092C" w:rsidRPr="0026092C" w:rsidRDefault="0026092C" w:rsidP="0026092C">
            <w:pPr>
              <w:keepNext w:val="0"/>
              <w:suppressAutoHyphens w:val="0"/>
              <w:ind w:left="0"/>
              <w:rPr>
                <w:rFonts w:cs="Calibri"/>
                <w:szCs w:val="24"/>
              </w:rPr>
            </w:pPr>
            <w:r w:rsidRPr="0026092C">
              <w:rPr>
                <w:rFonts w:cs="Calibri"/>
                <w:szCs w:val="24"/>
              </w:rPr>
              <w:t>23/00883/FULM</w:t>
            </w:r>
          </w:p>
        </w:tc>
        <w:tc>
          <w:tcPr>
            <w:tcW w:w="1615" w:type="dxa"/>
            <w:tcBorders>
              <w:top w:val="nil"/>
              <w:left w:val="nil"/>
              <w:bottom w:val="single" w:sz="4" w:space="0" w:color="auto"/>
              <w:right w:val="single" w:sz="4" w:space="0" w:color="auto"/>
            </w:tcBorders>
            <w:shd w:val="clear" w:color="auto" w:fill="auto"/>
            <w:hideMark/>
          </w:tcPr>
          <w:p w14:paraId="4F02A834" w14:textId="77777777" w:rsidR="0026092C" w:rsidRPr="0026092C" w:rsidRDefault="0026092C" w:rsidP="0026092C">
            <w:pPr>
              <w:keepNext w:val="0"/>
              <w:suppressAutoHyphens w:val="0"/>
              <w:ind w:left="0"/>
              <w:rPr>
                <w:rFonts w:cs="Calibri"/>
                <w:szCs w:val="24"/>
              </w:rPr>
            </w:pPr>
            <w:r w:rsidRPr="0026092C">
              <w:rPr>
                <w:rFonts w:cs="Calibri"/>
                <w:szCs w:val="24"/>
              </w:rPr>
              <w:t>Land North of Hilltop Farm, Hill Top</w:t>
            </w:r>
          </w:p>
        </w:tc>
        <w:tc>
          <w:tcPr>
            <w:tcW w:w="3513" w:type="dxa"/>
            <w:tcBorders>
              <w:top w:val="nil"/>
              <w:left w:val="nil"/>
              <w:bottom w:val="single" w:sz="4" w:space="0" w:color="auto"/>
              <w:right w:val="single" w:sz="4" w:space="0" w:color="auto"/>
            </w:tcBorders>
            <w:shd w:val="clear" w:color="auto" w:fill="auto"/>
            <w:hideMark/>
          </w:tcPr>
          <w:p w14:paraId="33FBB31A" w14:textId="77777777" w:rsidR="0026092C" w:rsidRPr="0026092C" w:rsidRDefault="0026092C" w:rsidP="0026092C">
            <w:pPr>
              <w:keepNext w:val="0"/>
              <w:suppressAutoHyphens w:val="0"/>
              <w:ind w:left="0"/>
              <w:rPr>
                <w:rFonts w:cs="Calibri"/>
                <w:szCs w:val="24"/>
              </w:rPr>
            </w:pPr>
            <w:r w:rsidRPr="0026092C">
              <w:rPr>
                <w:rFonts w:cs="Calibri"/>
                <w:szCs w:val="24"/>
              </w:rPr>
              <w:t>Erection of 35 B8 units together with associated access, parking and servicing areas - Amended Application</w:t>
            </w:r>
          </w:p>
        </w:tc>
        <w:tc>
          <w:tcPr>
            <w:tcW w:w="2746" w:type="dxa"/>
            <w:tcBorders>
              <w:top w:val="nil"/>
              <w:left w:val="nil"/>
              <w:bottom w:val="single" w:sz="4" w:space="0" w:color="auto"/>
              <w:right w:val="single" w:sz="4" w:space="0" w:color="auto"/>
            </w:tcBorders>
            <w:shd w:val="clear" w:color="auto" w:fill="auto"/>
            <w:hideMark/>
          </w:tcPr>
          <w:p w14:paraId="5A12A89D" w14:textId="77777777" w:rsidR="0026092C" w:rsidRPr="0026092C" w:rsidRDefault="00A80653" w:rsidP="0026092C">
            <w:pPr>
              <w:keepNext w:val="0"/>
              <w:suppressAutoHyphens w:val="0"/>
              <w:ind w:left="0"/>
              <w:rPr>
                <w:rFonts w:cs="Calibri"/>
                <w:szCs w:val="24"/>
                <w:u w:val="single"/>
              </w:rPr>
            </w:pPr>
            <w:hyperlink r:id="rId8" w:history="1">
              <w:r w:rsidR="0026092C" w:rsidRPr="0026092C">
                <w:rPr>
                  <w:rFonts w:cs="Calibri"/>
                  <w:szCs w:val="24"/>
                  <w:u w:val="single"/>
                </w:rPr>
                <w:t>Planning objection - 23-00883-FULM - 29 February 2024 comment.docx</w:t>
              </w:r>
            </w:hyperlink>
          </w:p>
        </w:tc>
      </w:tr>
      <w:tr w:rsidR="00BA0183" w:rsidRPr="0026092C" w14:paraId="04977837" w14:textId="77777777" w:rsidTr="00D41B02">
        <w:trPr>
          <w:trHeight w:val="282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3381547D" w14:textId="77777777" w:rsidR="0026092C" w:rsidRPr="0026092C" w:rsidRDefault="0026092C" w:rsidP="0026092C">
            <w:pPr>
              <w:keepNext w:val="0"/>
              <w:suppressAutoHyphens w:val="0"/>
              <w:ind w:left="0"/>
              <w:rPr>
                <w:rFonts w:cs="Calibri"/>
                <w:szCs w:val="24"/>
              </w:rPr>
            </w:pPr>
            <w:r w:rsidRPr="0026092C">
              <w:rPr>
                <w:rFonts w:cs="Calibri"/>
                <w:szCs w:val="24"/>
              </w:rPr>
              <w:t>24/00228/TCA</w:t>
            </w:r>
          </w:p>
        </w:tc>
        <w:tc>
          <w:tcPr>
            <w:tcW w:w="1615" w:type="dxa"/>
            <w:tcBorders>
              <w:top w:val="single" w:sz="4" w:space="0" w:color="auto"/>
              <w:left w:val="nil"/>
              <w:bottom w:val="single" w:sz="4" w:space="0" w:color="auto"/>
              <w:right w:val="single" w:sz="4" w:space="0" w:color="auto"/>
            </w:tcBorders>
            <w:shd w:val="clear" w:color="auto" w:fill="auto"/>
            <w:hideMark/>
          </w:tcPr>
          <w:p w14:paraId="039312BC" w14:textId="77777777" w:rsidR="0026092C" w:rsidRPr="0026092C" w:rsidRDefault="0026092C" w:rsidP="0026092C">
            <w:pPr>
              <w:keepNext w:val="0"/>
              <w:suppressAutoHyphens w:val="0"/>
              <w:ind w:left="0"/>
              <w:rPr>
                <w:rFonts w:cs="Calibri"/>
                <w:szCs w:val="24"/>
              </w:rPr>
            </w:pPr>
            <w:r w:rsidRPr="0026092C">
              <w:rPr>
                <w:rFonts w:cs="Calibri"/>
                <w:szCs w:val="24"/>
              </w:rPr>
              <w:t>70 High Street</w:t>
            </w:r>
          </w:p>
        </w:tc>
        <w:tc>
          <w:tcPr>
            <w:tcW w:w="3513" w:type="dxa"/>
            <w:tcBorders>
              <w:top w:val="single" w:sz="4" w:space="0" w:color="auto"/>
              <w:left w:val="nil"/>
              <w:bottom w:val="single" w:sz="4" w:space="0" w:color="auto"/>
              <w:right w:val="single" w:sz="4" w:space="0" w:color="auto"/>
            </w:tcBorders>
            <w:shd w:val="clear" w:color="auto" w:fill="auto"/>
            <w:hideMark/>
          </w:tcPr>
          <w:p w14:paraId="3C42692C" w14:textId="77777777" w:rsidR="0026092C" w:rsidRPr="0026092C" w:rsidRDefault="0026092C" w:rsidP="0026092C">
            <w:pPr>
              <w:keepNext w:val="0"/>
              <w:suppressAutoHyphens w:val="0"/>
              <w:ind w:left="0"/>
              <w:rPr>
                <w:rFonts w:cs="Calibri"/>
                <w:szCs w:val="24"/>
              </w:rPr>
            </w:pPr>
            <w:r w:rsidRPr="0026092C">
              <w:rPr>
                <w:rFonts w:cs="Calibri"/>
                <w:szCs w:val="24"/>
              </w:rPr>
              <w:t>Works to remove 2 no conifers, removal of lower drooping growth to 1 no Beech tree, removal of limb/limbs to 1 no conifer, fell 1 no ash tree, minor pruning to 1 no walnut tree and overall pruning to 1 no ash tree (unprotected tree in a conservation area)</w:t>
            </w:r>
          </w:p>
        </w:tc>
        <w:tc>
          <w:tcPr>
            <w:tcW w:w="2746" w:type="dxa"/>
            <w:tcBorders>
              <w:top w:val="single" w:sz="4" w:space="0" w:color="auto"/>
              <w:left w:val="nil"/>
              <w:bottom w:val="single" w:sz="4" w:space="0" w:color="auto"/>
              <w:right w:val="single" w:sz="4" w:space="0" w:color="auto"/>
            </w:tcBorders>
            <w:shd w:val="clear" w:color="auto" w:fill="auto"/>
            <w:hideMark/>
          </w:tcPr>
          <w:p w14:paraId="5AC9A3A3" w14:textId="77777777" w:rsidR="0026092C" w:rsidRPr="0026092C" w:rsidRDefault="0026092C" w:rsidP="0026092C">
            <w:pPr>
              <w:keepNext w:val="0"/>
              <w:suppressAutoHyphens w:val="0"/>
              <w:ind w:left="0"/>
              <w:rPr>
                <w:rFonts w:cs="Calibri"/>
                <w:szCs w:val="24"/>
              </w:rPr>
            </w:pPr>
            <w:r w:rsidRPr="0026092C">
              <w:rPr>
                <w:rFonts w:cs="Calibri"/>
                <w:szCs w:val="24"/>
              </w:rPr>
              <w:t>No objection and CDPC would request that removed trees are replaced</w:t>
            </w:r>
          </w:p>
        </w:tc>
      </w:tr>
      <w:tr w:rsidR="00BA0183" w:rsidRPr="0026092C" w14:paraId="0A89A445" w14:textId="77777777" w:rsidTr="00D41B02">
        <w:trPr>
          <w:trHeight w:val="1403"/>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1EB7AD8" w14:textId="77777777" w:rsidR="0026092C" w:rsidRPr="0026092C" w:rsidRDefault="0026092C" w:rsidP="0026092C">
            <w:pPr>
              <w:keepNext w:val="0"/>
              <w:suppressAutoHyphens w:val="0"/>
              <w:ind w:left="0"/>
              <w:rPr>
                <w:rFonts w:cs="Calibri"/>
                <w:szCs w:val="24"/>
              </w:rPr>
            </w:pPr>
            <w:r w:rsidRPr="0026092C">
              <w:rPr>
                <w:rFonts w:cs="Calibri"/>
                <w:szCs w:val="24"/>
              </w:rPr>
              <w:t>24/00203/FUL</w:t>
            </w:r>
          </w:p>
        </w:tc>
        <w:tc>
          <w:tcPr>
            <w:tcW w:w="1615" w:type="dxa"/>
            <w:tcBorders>
              <w:top w:val="single" w:sz="4" w:space="0" w:color="auto"/>
              <w:left w:val="nil"/>
              <w:bottom w:val="single" w:sz="4" w:space="0" w:color="auto"/>
              <w:right w:val="single" w:sz="4" w:space="0" w:color="auto"/>
            </w:tcBorders>
            <w:shd w:val="clear" w:color="auto" w:fill="auto"/>
            <w:hideMark/>
          </w:tcPr>
          <w:p w14:paraId="01D49866" w14:textId="77777777" w:rsidR="0026092C" w:rsidRPr="0026092C" w:rsidRDefault="0026092C" w:rsidP="0026092C">
            <w:pPr>
              <w:keepNext w:val="0"/>
              <w:suppressAutoHyphens w:val="0"/>
              <w:ind w:left="0"/>
              <w:rPr>
                <w:rFonts w:cs="Calibri"/>
                <w:szCs w:val="24"/>
              </w:rPr>
            </w:pPr>
            <w:r w:rsidRPr="0026092C">
              <w:rPr>
                <w:rFonts w:cs="Calibri"/>
                <w:szCs w:val="24"/>
              </w:rPr>
              <w:t>7 Garden Crescent</w:t>
            </w:r>
          </w:p>
        </w:tc>
        <w:tc>
          <w:tcPr>
            <w:tcW w:w="3513" w:type="dxa"/>
            <w:tcBorders>
              <w:top w:val="single" w:sz="4" w:space="0" w:color="auto"/>
              <w:left w:val="nil"/>
              <w:bottom w:val="single" w:sz="4" w:space="0" w:color="auto"/>
              <w:right w:val="single" w:sz="4" w:space="0" w:color="auto"/>
            </w:tcBorders>
            <w:shd w:val="clear" w:color="auto" w:fill="auto"/>
            <w:hideMark/>
          </w:tcPr>
          <w:p w14:paraId="53E7320F" w14:textId="77777777" w:rsidR="0026092C" w:rsidRPr="0026092C" w:rsidRDefault="0026092C" w:rsidP="0026092C">
            <w:pPr>
              <w:keepNext w:val="0"/>
              <w:suppressAutoHyphens w:val="0"/>
              <w:ind w:left="0"/>
              <w:rPr>
                <w:rFonts w:cs="Calibri"/>
                <w:szCs w:val="24"/>
              </w:rPr>
            </w:pPr>
            <w:r w:rsidRPr="0026092C">
              <w:rPr>
                <w:rFonts w:cs="Calibri"/>
                <w:szCs w:val="24"/>
              </w:rPr>
              <w:t>Erection of an outbuilding consisting of a games/play room, bedroom, office, garden storage and shower room</w:t>
            </w:r>
          </w:p>
        </w:tc>
        <w:tc>
          <w:tcPr>
            <w:tcW w:w="2746" w:type="dxa"/>
            <w:tcBorders>
              <w:top w:val="single" w:sz="4" w:space="0" w:color="auto"/>
              <w:left w:val="nil"/>
              <w:bottom w:val="single" w:sz="4" w:space="0" w:color="auto"/>
              <w:right w:val="single" w:sz="4" w:space="0" w:color="auto"/>
            </w:tcBorders>
            <w:shd w:val="clear" w:color="auto" w:fill="auto"/>
            <w:hideMark/>
          </w:tcPr>
          <w:p w14:paraId="67783B59" w14:textId="77777777" w:rsidR="0026092C" w:rsidRPr="0026092C" w:rsidRDefault="0026092C" w:rsidP="0026092C">
            <w:pPr>
              <w:keepNext w:val="0"/>
              <w:suppressAutoHyphens w:val="0"/>
              <w:ind w:left="0"/>
              <w:rPr>
                <w:rFonts w:cs="Calibri"/>
                <w:szCs w:val="24"/>
              </w:rPr>
            </w:pPr>
            <w:r w:rsidRPr="0026092C">
              <w:rPr>
                <w:rFonts w:cs="Calibri"/>
                <w:szCs w:val="24"/>
              </w:rPr>
              <w:t>OBJECT - over intensive use of the site</w:t>
            </w:r>
          </w:p>
        </w:tc>
      </w:tr>
    </w:tbl>
    <w:p w14:paraId="6ADD8483" w14:textId="77777777" w:rsidR="0026092C" w:rsidRDefault="0026092C" w:rsidP="00204B14">
      <w:pPr>
        <w:keepNext w:val="0"/>
        <w:suppressAutoHyphens w:val="0"/>
        <w:ind w:left="-218"/>
        <w:contextualSpacing/>
        <w:rPr>
          <w:b/>
          <w:bCs/>
          <w:szCs w:val="24"/>
        </w:rPr>
      </w:pPr>
    </w:p>
    <w:p w14:paraId="370DA6BE" w14:textId="77777777" w:rsidR="00707EDA" w:rsidRDefault="00707EDA" w:rsidP="00204B14">
      <w:pPr>
        <w:keepNext w:val="0"/>
        <w:suppressAutoHyphens w:val="0"/>
        <w:ind w:left="-218"/>
        <w:contextualSpacing/>
        <w:rPr>
          <w:b/>
          <w:bCs/>
          <w:szCs w:val="24"/>
        </w:rPr>
      </w:pPr>
    </w:p>
    <w:p w14:paraId="41C7B0CA" w14:textId="77777777" w:rsidR="00707EDA" w:rsidRDefault="00707EDA" w:rsidP="00204B14">
      <w:pPr>
        <w:keepNext w:val="0"/>
        <w:suppressAutoHyphens w:val="0"/>
        <w:ind w:left="-218"/>
        <w:contextualSpacing/>
        <w:rPr>
          <w:b/>
          <w:bCs/>
          <w:szCs w:val="24"/>
        </w:rPr>
      </w:pPr>
    </w:p>
    <w:p w14:paraId="429734F1" w14:textId="77777777" w:rsidR="00707EDA" w:rsidRDefault="00707EDA" w:rsidP="00204B14">
      <w:pPr>
        <w:keepNext w:val="0"/>
        <w:suppressAutoHyphens w:val="0"/>
        <w:ind w:left="-218"/>
        <w:contextualSpacing/>
        <w:rPr>
          <w:b/>
          <w:bCs/>
          <w:szCs w:val="24"/>
        </w:rPr>
      </w:pPr>
    </w:p>
    <w:p w14:paraId="746996FE" w14:textId="77777777" w:rsidR="00707EDA" w:rsidRDefault="00707EDA" w:rsidP="00204B14">
      <w:pPr>
        <w:keepNext w:val="0"/>
        <w:suppressAutoHyphens w:val="0"/>
        <w:ind w:left="-218"/>
        <w:contextualSpacing/>
        <w:rPr>
          <w:b/>
          <w:bCs/>
          <w:szCs w:val="24"/>
        </w:rPr>
      </w:pPr>
    </w:p>
    <w:p w14:paraId="5346ABCC" w14:textId="77777777" w:rsidR="00707EDA" w:rsidRDefault="00707EDA" w:rsidP="00204B14">
      <w:pPr>
        <w:keepNext w:val="0"/>
        <w:suppressAutoHyphens w:val="0"/>
        <w:ind w:left="-218"/>
        <w:contextualSpacing/>
        <w:rPr>
          <w:b/>
          <w:bCs/>
          <w:szCs w:val="24"/>
        </w:rPr>
      </w:pPr>
    </w:p>
    <w:p w14:paraId="100FF864" w14:textId="77777777" w:rsidR="00707EDA" w:rsidRPr="00BA0183" w:rsidRDefault="00707EDA" w:rsidP="00204B14">
      <w:pPr>
        <w:keepNext w:val="0"/>
        <w:suppressAutoHyphens w:val="0"/>
        <w:ind w:left="-218"/>
        <w:contextualSpacing/>
        <w:rPr>
          <w:b/>
          <w:bCs/>
          <w:szCs w:val="24"/>
        </w:rPr>
      </w:pPr>
    </w:p>
    <w:p w14:paraId="1058656F" w14:textId="22CAD2D0" w:rsidR="00BF1EF1" w:rsidRPr="00BA0183" w:rsidRDefault="00BF1EF1" w:rsidP="00545280">
      <w:pPr>
        <w:keepNext w:val="0"/>
        <w:numPr>
          <w:ilvl w:val="0"/>
          <w:numId w:val="28"/>
        </w:numPr>
        <w:suppressAutoHyphens w:val="0"/>
        <w:ind w:left="142"/>
        <w:contextualSpacing/>
        <w:rPr>
          <w:b/>
          <w:bCs/>
          <w:szCs w:val="24"/>
        </w:rPr>
      </w:pPr>
      <w:r w:rsidRPr="00BA0183">
        <w:rPr>
          <w:b/>
          <w:szCs w:val="24"/>
        </w:rPr>
        <w:lastRenderedPageBreak/>
        <w:t xml:space="preserve">RESOLVED: </w:t>
      </w:r>
      <w:r w:rsidRPr="00BA0183">
        <w:rPr>
          <w:szCs w:val="24"/>
        </w:rPr>
        <w:t xml:space="preserve">To receive planning decision notices.   </w:t>
      </w:r>
    </w:p>
    <w:tbl>
      <w:tblPr>
        <w:tblW w:w="10201" w:type="dxa"/>
        <w:tblLook w:val="04A0" w:firstRow="1" w:lastRow="0" w:firstColumn="1" w:lastColumn="0" w:noHBand="0" w:noVBand="1"/>
      </w:tblPr>
      <w:tblGrid>
        <w:gridCol w:w="2048"/>
        <w:gridCol w:w="1775"/>
        <w:gridCol w:w="2409"/>
        <w:gridCol w:w="2367"/>
        <w:gridCol w:w="1602"/>
      </w:tblGrid>
      <w:tr w:rsidR="00BA0183" w:rsidRPr="00BA0183" w14:paraId="171A6447" w14:textId="77777777" w:rsidTr="00D41B02">
        <w:trPr>
          <w:trHeight w:val="237"/>
        </w:trPr>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7ACC0C38" w14:textId="77777777" w:rsidR="006E6C51" w:rsidRPr="006E6C51" w:rsidRDefault="006E6C51" w:rsidP="006E6C51">
            <w:pPr>
              <w:keepNext w:val="0"/>
              <w:suppressAutoHyphens w:val="0"/>
              <w:ind w:left="0"/>
              <w:rPr>
                <w:rFonts w:cs="Calibri"/>
                <w:b/>
                <w:bCs/>
                <w:szCs w:val="24"/>
              </w:rPr>
            </w:pPr>
            <w:r w:rsidRPr="006E6C51">
              <w:rPr>
                <w:rFonts w:cs="Calibri"/>
                <w:b/>
                <w:bCs/>
                <w:szCs w:val="24"/>
              </w:rPr>
              <w:t>PLAN NO</w:t>
            </w:r>
          </w:p>
        </w:tc>
        <w:tc>
          <w:tcPr>
            <w:tcW w:w="1775" w:type="dxa"/>
            <w:tcBorders>
              <w:top w:val="single" w:sz="4" w:space="0" w:color="auto"/>
              <w:left w:val="nil"/>
              <w:bottom w:val="single" w:sz="4" w:space="0" w:color="auto"/>
              <w:right w:val="single" w:sz="4" w:space="0" w:color="auto"/>
            </w:tcBorders>
            <w:shd w:val="clear" w:color="auto" w:fill="auto"/>
            <w:noWrap/>
            <w:hideMark/>
          </w:tcPr>
          <w:p w14:paraId="00FDBF47" w14:textId="77777777" w:rsidR="006E6C51" w:rsidRPr="006E6C51" w:rsidRDefault="006E6C51" w:rsidP="006E6C51">
            <w:pPr>
              <w:keepNext w:val="0"/>
              <w:suppressAutoHyphens w:val="0"/>
              <w:ind w:left="0"/>
              <w:rPr>
                <w:rFonts w:cs="Calibri"/>
                <w:b/>
                <w:bCs/>
                <w:szCs w:val="24"/>
              </w:rPr>
            </w:pPr>
            <w:r w:rsidRPr="006E6C51">
              <w:rPr>
                <w:rFonts w:cs="Calibri"/>
                <w:b/>
                <w:bCs/>
                <w:szCs w:val="24"/>
              </w:rPr>
              <w:t>ADDRESS</w:t>
            </w:r>
          </w:p>
        </w:tc>
        <w:tc>
          <w:tcPr>
            <w:tcW w:w="2409" w:type="dxa"/>
            <w:tcBorders>
              <w:top w:val="single" w:sz="4" w:space="0" w:color="auto"/>
              <w:left w:val="nil"/>
              <w:bottom w:val="single" w:sz="4" w:space="0" w:color="auto"/>
              <w:right w:val="single" w:sz="4" w:space="0" w:color="auto"/>
            </w:tcBorders>
            <w:shd w:val="clear" w:color="auto" w:fill="auto"/>
            <w:noWrap/>
            <w:hideMark/>
          </w:tcPr>
          <w:p w14:paraId="219FAEE2" w14:textId="77777777" w:rsidR="006E6C51" w:rsidRPr="006E6C51" w:rsidRDefault="006E6C51" w:rsidP="006E6C51">
            <w:pPr>
              <w:keepNext w:val="0"/>
              <w:suppressAutoHyphens w:val="0"/>
              <w:ind w:left="0"/>
              <w:rPr>
                <w:rFonts w:cs="Calibri"/>
                <w:b/>
                <w:bCs/>
                <w:szCs w:val="24"/>
              </w:rPr>
            </w:pPr>
            <w:r w:rsidRPr="006E6C51">
              <w:rPr>
                <w:rFonts w:cs="Calibri"/>
                <w:b/>
                <w:bCs/>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0604CE67" w14:textId="77777777" w:rsidR="006E6C51" w:rsidRPr="006E6C51" w:rsidRDefault="006E6C51" w:rsidP="006E6C51">
            <w:pPr>
              <w:keepNext w:val="0"/>
              <w:suppressAutoHyphens w:val="0"/>
              <w:ind w:left="0"/>
              <w:rPr>
                <w:rFonts w:cs="Calibri"/>
                <w:b/>
                <w:bCs/>
                <w:szCs w:val="24"/>
              </w:rPr>
            </w:pPr>
            <w:r w:rsidRPr="006E6C51">
              <w:rPr>
                <w:rFonts w:cs="Calibri"/>
                <w:b/>
                <w:bCs/>
                <w:szCs w:val="24"/>
              </w:rPr>
              <w:t>OBSERVATIONS</w:t>
            </w:r>
          </w:p>
        </w:tc>
        <w:tc>
          <w:tcPr>
            <w:tcW w:w="1602" w:type="dxa"/>
            <w:tcBorders>
              <w:top w:val="single" w:sz="4" w:space="0" w:color="auto"/>
              <w:left w:val="nil"/>
              <w:bottom w:val="single" w:sz="4" w:space="0" w:color="auto"/>
              <w:right w:val="single" w:sz="4" w:space="0" w:color="auto"/>
            </w:tcBorders>
            <w:shd w:val="clear" w:color="auto" w:fill="auto"/>
            <w:hideMark/>
          </w:tcPr>
          <w:p w14:paraId="016EEA2D" w14:textId="77777777" w:rsidR="006E6C51" w:rsidRPr="006E6C51" w:rsidRDefault="006E6C51" w:rsidP="006E6C51">
            <w:pPr>
              <w:keepNext w:val="0"/>
              <w:suppressAutoHyphens w:val="0"/>
              <w:ind w:left="0"/>
              <w:rPr>
                <w:rFonts w:cs="Calibri"/>
                <w:b/>
                <w:bCs/>
                <w:szCs w:val="24"/>
              </w:rPr>
            </w:pPr>
            <w:r w:rsidRPr="006E6C51">
              <w:rPr>
                <w:rFonts w:cs="Calibri"/>
                <w:b/>
                <w:bCs/>
                <w:szCs w:val="24"/>
              </w:rPr>
              <w:t>DECISION</w:t>
            </w:r>
          </w:p>
        </w:tc>
      </w:tr>
      <w:tr w:rsidR="00BA0183" w:rsidRPr="00BA0183" w14:paraId="72422AF0" w14:textId="77777777" w:rsidTr="00D41B02">
        <w:trPr>
          <w:trHeight w:val="1787"/>
        </w:trPr>
        <w:tc>
          <w:tcPr>
            <w:tcW w:w="2048" w:type="dxa"/>
            <w:tcBorders>
              <w:top w:val="nil"/>
              <w:left w:val="single" w:sz="4" w:space="0" w:color="auto"/>
              <w:bottom w:val="single" w:sz="4" w:space="0" w:color="auto"/>
              <w:right w:val="single" w:sz="4" w:space="0" w:color="auto"/>
            </w:tcBorders>
            <w:shd w:val="clear" w:color="auto" w:fill="auto"/>
            <w:hideMark/>
          </w:tcPr>
          <w:p w14:paraId="6A85C228" w14:textId="77777777" w:rsidR="006E6C51" w:rsidRPr="006E6C51" w:rsidRDefault="006E6C51" w:rsidP="006E6C51">
            <w:pPr>
              <w:keepNext w:val="0"/>
              <w:suppressAutoHyphens w:val="0"/>
              <w:ind w:left="0"/>
              <w:rPr>
                <w:rFonts w:cs="Calibri"/>
                <w:szCs w:val="24"/>
              </w:rPr>
            </w:pPr>
            <w:r w:rsidRPr="006E6C51">
              <w:rPr>
                <w:rFonts w:cs="Calibri"/>
                <w:szCs w:val="24"/>
              </w:rPr>
              <w:t>24/00110/CLP</w:t>
            </w:r>
          </w:p>
        </w:tc>
        <w:tc>
          <w:tcPr>
            <w:tcW w:w="1775" w:type="dxa"/>
            <w:tcBorders>
              <w:top w:val="nil"/>
              <w:left w:val="nil"/>
              <w:bottom w:val="single" w:sz="4" w:space="0" w:color="auto"/>
              <w:right w:val="single" w:sz="4" w:space="0" w:color="auto"/>
            </w:tcBorders>
            <w:shd w:val="clear" w:color="auto" w:fill="auto"/>
            <w:hideMark/>
          </w:tcPr>
          <w:p w14:paraId="28767BBC" w14:textId="77777777" w:rsidR="006E6C51" w:rsidRPr="006E6C51" w:rsidRDefault="006E6C51" w:rsidP="006E6C51">
            <w:pPr>
              <w:keepNext w:val="0"/>
              <w:suppressAutoHyphens w:val="0"/>
              <w:ind w:left="0"/>
              <w:rPr>
                <w:rFonts w:cs="Calibri"/>
                <w:szCs w:val="24"/>
              </w:rPr>
            </w:pPr>
            <w:r w:rsidRPr="006E6C51">
              <w:rPr>
                <w:rFonts w:cs="Calibri"/>
                <w:szCs w:val="24"/>
              </w:rPr>
              <w:t>25 Fox Road</w:t>
            </w:r>
          </w:p>
        </w:tc>
        <w:tc>
          <w:tcPr>
            <w:tcW w:w="2409" w:type="dxa"/>
            <w:tcBorders>
              <w:top w:val="nil"/>
              <w:left w:val="nil"/>
              <w:bottom w:val="single" w:sz="4" w:space="0" w:color="auto"/>
              <w:right w:val="single" w:sz="4" w:space="0" w:color="auto"/>
            </w:tcBorders>
            <w:shd w:val="clear" w:color="auto" w:fill="auto"/>
            <w:hideMark/>
          </w:tcPr>
          <w:p w14:paraId="647590CB" w14:textId="77777777" w:rsidR="006E6C51" w:rsidRPr="006E6C51" w:rsidRDefault="006E6C51" w:rsidP="006E6C51">
            <w:pPr>
              <w:keepNext w:val="0"/>
              <w:suppressAutoHyphens w:val="0"/>
              <w:ind w:left="0"/>
              <w:rPr>
                <w:rFonts w:cs="Calibri"/>
                <w:szCs w:val="24"/>
              </w:rPr>
            </w:pPr>
            <w:r w:rsidRPr="006E6C51">
              <w:rPr>
                <w:rFonts w:cs="Calibri"/>
                <w:szCs w:val="24"/>
              </w:rPr>
              <w:t>Certificate of lawful proposed development for the erection of a single storey rear extension</w:t>
            </w:r>
          </w:p>
        </w:tc>
        <w:tc>
          <w:tcPr>
            <w:tcW w:w="2367" w:type="dxa"/>
            <w:tcBorders>
              <w:top w:val="nil"/>
              <w:left w:val="nil"/>
              <w:bottom w:val="single" w:sz="4" w:space="0" w:color="auto"/>
              <w:right w:val="nil"/>
            </w:tcBorders>
            <w:shd w:val="clear" w:color="auto" w:fill="auto"/>
            <w:hideMark/>
          </w:tcPr>
          <w:p w14:paraId="0D40B01D" w14:textId="77777777" w:rsidR="006E6C51" w:rsidRPr="006E6C51" w:rsidRDefault="006E6C51" w:rsidP="006E6C51">
            <w:pPr>
              <w:keepNext w:val="0"/>
              <w:suppressAutoHyphens w:val="0"/>
              <w:ind w:left="0"/>
              <w:rPr>
                <w:rFonts w:cs="Calibri"/>
                <w:szCs w:val="24"/>
              </w:rPr>
            </w:pPr>
            <w:r w:rsidRPr="006E6C51">
              <w:rPr>
                <w:rFonts w:cs="Calibri"/>
                <w:szCs w:val="24"/>
              </w:rPr>
              <w:t>FOR INFORMATION ONLY - no comment requested</w:t>
            </w:r>
          </w:p>
        </w:tc>
        <w:tc>
          <w:tcPr>
            <w:tcW w:w="1602" w:type="dxa"/>
            <w:tcBorders>
              <w:top w:val="nil"/>
              <w:left w:val="single" w:sz="4" w:space="0" w:color="auto"/>
              <w:bottom w:val="single" w:sz="4" w:space="0" w:color="auto"/>
              <w:right w:val="single" w:sz="4" w:space="0" w:color="auto"/>
            </w:tcBorders>
            <w:shd w:val="clear" w:color="auto" w:fill="auto"/>
            <w:hideMark/>
          </w:tcPr>
          <w:p w14:paraId="05B0FF63"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r w:rsidR="00BA0183" w:rsidRPr="00BA0183" w14:paraId="2E0EEAE0" w14:textId="77777777" w:rsidTr="006E6C51">
        <w:trPr>
          <w:trHeight w:val="2413"/>
        </w:trPr>
        <w:tc>
          <w:tcPr>
            <w:tcW w:w="2048" w:type="dxa"/>
            <w:tcBorders>
              <w:top w:val="nil"/>
              <w:left w:val="single" w:sz="4" w:space="0" w:color="auto"/>
              <w:bottom w:val="single" w:sz="4" w:space="0" w:color="auto"/>
              <w:right w:val="single" w:sz="4" w:space="0" w:color="auto"/>
            </w:tcBorders>
            <w:shd w:val="clear" w:color="auto" w:fill="auto"/>
            <w:hideMark/>
          </w:tcPr>
          <w:p w14:paraId="6F763F4E" w14:textId="77777777" w:rsidR="006E6C51" w:rsidRPr="006E6C51" w:rsidRDefault="006E6C51" w:rsidP="006E6C51">
            <w:pPr>
              <w:keepNext w:val="0"/>
              <w:suppressAutoHyphens w:val="0"/>
              <w:ind w:left="0"/>
              <w:rPr>
                <w:rFonts w:cs="Calibri"/>
                <w:szCs w:val="24"/>
              </w:rPr>
            </w:pPr>
            <w:r w:rsidRPr="006E6C51">
              <w:rPr>
                <w:rFonts w:cs="Calibri"/>
                <w:szCs w:val="24"/>
              </w:rPr>
              <w:t>23/01609/FUL</w:t>
            </w:r>
          </w:p>
        </w:tc>
        <w:tc>
          <w:tcPr>
            <w:tcW w:w="1775" w:type="dxa"/>
            <w:tcBorders>
              <w:top w:val="nil"/>
              <w:left w:val="nil"/>
              <w:bottom w:val="single" w:sz="4" w:space="0" w:color="auto"/>
              <w:right w:val="single" w:sz="4" w:space="0" w:color="auto"/>
            </w:tcBorders>
            <w:shd w:val="clear" w:color="auto" w:fill="auto"/>
            <w:hideMark/>
          </w:tcPr>
          <w:p w14:paraId="266798EF" w14:textId="77777777" w:rsidR="006E6C51" w:rsidRPr="006E6C51" w:rsidRDefault="006E6C51" w:rsidP="006E6C51">
            <w:pPr>
              <w:keepNext w:val="0"/>
              <w:suppressAutoHyphens w:val="0"/>
              <w:ind w:left="0"/>
              <w:rPr>
                <w:rFonts w:cs="Calibri"/>
                <w:szCs w:val="24"/>
              </w:rPr>
            </w:pPr>
            <w:r w:rsidRPr="006E6C51">
              <w:rPr>
                <w:rFonts w:cs="Calibri"/>
                <w:szCs w:val="24"/>
              </w:rPr>
              <w:t>58 Park Lane</w:t>
            </w:r>
          </w:p>
        </w:tc>
        <w:tc>
          <w:tcPr>
            <w:tcW w:w="2409" w:type="dxa"/>
            <w:tcBorders>
              <w:top w:val="nil"/>
              <w:left w:val="nil"/>
              <w:bottom w:val="single" w:sz="4" w:space="0" w:color="auto"/>
              <w:right w:val="single" w:sz="4" w:space="0" w:color="auto"/>
            </w:tcBorders>
            <w:shd w:val="clear" w:color="auto" w:fill="auto"/>
            <w:hideMark/>
          </w:tcPr>
          <w:p w14:paraId="6F62DD91" w14:textId="7D732027" w:rsidR="006E6C51" w:rsidRPr="006E6C51" w:rsidRDefault="006E6C51" w:rsidP="006E6C51">
            <w:pPr>
              <w:keepNext w:val="0"/>
              <w:suppressAutoHyphens w:val="0"/>
              <w:ind w:left="0"/>
              <w:rPr>
                <w:rFonts w:cs="Calibri"/>
                <w:szCs w:val="24"/>
              </w:rPr>
            </w:pPr>
            <w:r w:rsidRPr="006E6C51">
              <w:rPr>
                <w:rFonts w:cs="Calibri"/>
                <w:szCs w:val="24"/>
              </w:rPr>
              <w:t xml:space="preserve">Erection of single storey rear extension, front porch, raised </w:t>
            </w:r>
            <w:r w:rsidRPr="00BA0183">
              <w:rPr>
                <w:rFonts w:cs="Calibri"/>
                <w:szCs w:val="24"/>
              </w:rPr>
              <w:t>patio</w:t>
            </w:r>
            <w:r w:rsidRPr="006E6C51">
              <w:rPr>
                <w:rFonts w:cs="Calibri"/>
                <w:szCs w:val="24"/>
              </w:rPr>
              <w:t xml:space="preserve"> and alteration to change garage door to window</w:t>
            </w:r>
          </w:p>
        </w:tc>
        <w:tc>
          <w:tcPr>
            <w:tcW w:w="2367" w:type="dxa"/>
            <w:tcBorders>
              <w:top w:val="nil"/>
              <w:left w:val="nil"/>
              <w:bottom w:val="single" w:sz="4" w:space="0" w:color="auto"/>
              <w:right w:val="single" w:sz="4" w:space="0" w:color="auto"/>
            </w:tcBorders>
            <w:shd w:val="clear" w:color="auto" w:fill="auto"/>
            <w:hideMark/>
          </w:tcPr>
          <w:p w14:paraId="3EDAEE39" w14:textId="77777777" w:rsidR="006E6C51" w:rsidRPr="006E6C51" w:rsidRDefault="006E6C51" w:rsidP="006E6C51">
            <w:pPr>
              <w:keepNext w:val="0"/>
              <w:suppressAutoHyphens w:val="0"/>
              <w:ind w:left="0"/>
              <w:rPr>
                <w:rFonts w:cs="Calibri"/>
                <w:szCs w:val="24"/>
              </w:rPr>
            </w:pPr>
            <w:r w:rsidRPr="006E6C51">
              <w:rPr>
                <w:rFonts w:cs="Calibri"/>
                <w:szCs w:val="24"/>
              </w:rPr>
              <w:t>No objection</w:t>
            </w:r>
          </w:p>
        </w:tc>
        <w:tc>
          <w:tcPr>
            <w:tcW w:w="1602" w:type="dxa"/>
            <w:tcBorders>
              <w:top w:val="nil"/>
              <w:left w:val="nil"/>
              <w:bottom w:val="single" w:sz="4" w:space="0" w:color="auto"/>
              <w:right w:val="single" w:sz="4" w:space="0" w:color="auto"/>
            </w:tcBorders>
            <w:shd w:val="clear" w:color="auto" w:fill="auto"/>
            <w:noWrap/>
            <w:hideMark/>
          </w:tcPr>
          <w:p w14:paraId="6FF1E5EF"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r w:rsidR="00BA0183" w:rsidRPr="00BA0183" w14:paraId="7F538103" w14:textId="77777777" w:rsidTr="006E6C51">
        <w:trPr>
          <w:trHeight w:val="1770"/>
        </w:trPr>
        <w:tc>
          <w:tcPr>
            <w:tcW w:w="2048" w:type="dxa"/>
            <w:tcBorders>
              <w:top w:val="nil"/>
              <w:left w:val="single" w:sz="4" w:space="0" w:color="auto"/>
              <w:bottom w:val="single" w:sz="4" w:space="0" w:color="auto"/>
              <w:right w:val="single" w:sz="4" w:space="0" w:color="auto"/>
            </w:tcBorders>
            <w:shd w:val="clear" w:color="auto" w:fill="auto"/>
            <w:hideMark/>
          </w:tcPr>
          <w:p w14:paraId="0D556054" w14:textId="77777777" w:rsidR="006E6C51" w:rsidRPr="006E6C51" w:rsidRDefault="006E6C51" w:rsidP="006E6C51">
            <w:pPr>
              <w:keepNext w:val="0"/>
              <w:suppressAutoHyphens w:val="0"/>
              <w:ind w:left="0"/>
              <w:rPr>
                <w:rFonts w:cs="Calibri"/>
                <w:szCs w:val="24"/>
              </w:rPr>
            </w:pPr>
            <w:r w:rsidRPr="006E6C51">
              <w:rPr>
                <w:rFonts w:cs="Calibri"/>
                <w:szCs w:val="24"/>
              </w:rPr>
              <w:t>23/01630/NMA</w:t>
            </w:r>
          </w:p>
        </w:tc>
        <w:tc>
          <w:tcPr>
            <w:tcW w:w="1775" w:type="dxa"/>
            <w:tcBorders>
              <w:top w:val="nil"/>
              <w:left w:val="nil"/>
              <w:bottom w:val="single" w:sz="4" w:space="0" w:color="auto"/>
              <w:right w:val="single" w:sz="4" w:space="0" w:color="auto"/>
            </w:tcBorders>
            <w:shd w:val="clear" w:color="auto" w:fill="auto"/>
            <w:hideMark/>
          </w:tcPr>
          <w:p w14:paraId="1F5D3EE6" w14:textId="77777777" w:rsidR="006E6C51" w:rsidRPr="006E6C51" w:rsidRDefault="006E6C51" w:rsidP="006E6C51">
            <w:pPr>
              <w:keepNext w:val="0"/>
              <w:suppressAutoHyphens w:val="0"/>
              <w:ind w:left="0"/>
              <w:rPr>
                <w:rFonts w:cs="Calibri"/>
                <w:szCs w:val="24"/>
              </w:rPr>
            </w:pPr>
            <w:r w:rsidRPr="006E6C51">
              <w:rPr>
                <w:rFonts w:cs="Calibri"/>
                <w:szCs w:val="24"/>
              </w:rPr>
              <w:t>Chapel Warehouse, Dovecote</w:t>
            </w:r>
          </w:p>
        </w:tc>
        <w:tc>
          <w:tcPr>
            <w:tcW w:w="2409" w:type="dxa"/>
            <w:tcBorders>
              <w:top w:val="nil"/>
              <w:left w:val="nil"/>
              <w:bottom w:val="single" w:sz="4" w:space="0" w:color="auto"/>
              <w:right w:val="single" w:sz="4" w:space="0" w:color="auto"/>
            </w:tcBorders>
            <w:shd w:val="clear" w:color="auto" w:fill="auto"/>
            <w:hideMark/>
          </w:tcPr>
          <w:p w14:paraId="5742C2DD" w14:textId="02AE8C1E" w:rsidR="006E6C51" w:rsidRPr="006E6C51" w:rsidRDefault="00545280" w:rsidP="006E6C51">
            <w:pPr>
              <w:keepNext w:val="0"/>
              <w:suppressAutoHyphens w:val="0"/>
              <w:ind w:left="0"/>
              <w:rPr>
                <w:rFonts w:cs="Calibri"/>
                <w:szCs w:val="24"/>
              </w:rPr>
            </w:pPr>
            <w:r w:rsidRPr="006E6C51">
              <w:rPr>
                <w:rFonts w:cs="Calibri"/>
                <w:szCs w:val="24"/>
              </w:rPr>
              <w:t>Nonmaterial</w:t>
            </w:r>
            <w:r w:rsidR="006E6C51" w:rsidRPr="006E6C51">
              <w:rPr>
                <w:rFonts w:cs="Calibri"/>
                <w:szCs w:val="24"/>
              </w:rPr>
              <w:t xml:space="preserve"> minor amendment to planning permission 23/00332/VCI to include amendments to windows</w:t>
            </w:r>
          </w:p>
        </w:tc>
        <w:tc>
          <w:tcPr>
            <w:tcW w:w="2367" w:type="dxa"/>
            <w:tcBorders>
              <w:top w:val="nil"/>
              <w:left w:val="nil"/>
              <w:bottom w:val="single" w:sz="4" w:space="0" w:color="auto"/>
              <w:right w:val="nil"/>
            </w:tcBorders>
            <w:shd w:val="clear" w:color="auto" w:fill="auto"/>
            <w:hideMark/>
          </w:tcPr>
          <w:p w14:paraId="373A72CD" w14:textId="77777777" w:rsidR="006E6C51" w:rsidRPr="006E6C51" w:rsidRDefault="006E6C51" w:rsidP="006E6C51">
            <w:pPr>
              <w:keepNext w:val="0"/>
              <w:suppressAutoHyphens w:val="0"/>
              <w:ind w:left="0"/>
              <w:rPr>
                <w:rFonts w:cs="Calibri"/>
                <w:szCs w:val="24"/>
              </w:rPr>
            </w:pPr>
            <w:r w:rsidRPr="006E6C51">
              <w:rPr>
                <w:rFonts w:cs="Calibri"/>
                <w:szCs w:val="24"/>
              </w:rPr>
              <w:t>FOR INFORMATION ONLY - no comment requested</w:t>
            </w:r>
          </w:p>
        </w:tc>
        <w:tc>
          <w:tcPr>
            <w:tcW w:w="1602" w:type="dxa"/>
            <w:tcBorders>
              <w:top w:val="nil"/>
              <w:left w:val="single" w:sz="4" w:space="0" w:color="auto"/>
              <w:bottom w:val="single" w:sz="4" w:space="0" w:color="auto"/>
              <w:right w:val="single" w:sz="4" w:space="0" w:color="auto"/>
            </w:tcBorders>
            <w:shd w:val="clear" w:color="auto" w:fill="auto"/>
            <w:hideMark/>
          </w:tcPr>
          <w:p w14:paraId="5852E622"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r w:rsidR="00BA0183" w:rsidRPr="00BA0183" w14:paraId="691C7619" w14:textId="77777777" w:rsidTr="00707EDA">
        <w:trPr>
          <w:trHeight w:val="906"/>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4189480D" w14:textId="77777777" w:rsidR="006E6C51" w:rsidRPr="006E6C51" w:rsidRDefault="006E6C51" w:rsidP="006E6C51">
            <w:pPr>
              <w:keepNext w:val="0"/>
              <w:suppressAutoHyphens w:val="0"/>
              <w:ind w:left="0"/>
              <w:rPr>
                <w:rFonts w:cs="Calibri"/>
                <w:szCs w:val="24"/>
              </w:rPr>
            </w:pPr>
            <w:r w:rsidRPr="006E6C51">
              <w:rPr>
                <w:rFonts w:cs="Calibri"/>
                <w:szCs w:val="24"/>
              </w:rPr>
              <w:t>23/01637/FUL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4A9DED38" w14:textId="77777777" w:rsidR="006E6C51" w:rsidRPr="006E6C51" w:rsidRDefault="006E6C51" w:rsidP="006E6C51">
            <w:pPr>
              <w:keepNext w:val="0"/>
              <w:suppressAutoHyphens w:val="0"/>
              <w:ind w:left="0"/>
              <w:rPr>
                <w:rFonts w:cs="Calibri"/>
                <w:szCs w:val="24"/>
              </w:rPr>
            </w:pPr>
            <w:r w:rsidRPr="006E6C51">
              <w:rPr>
                <w:rFonts w:cs="Calibri"/>
                <w:szCs w:val="24"/>
              </w:rPr>
              <w:t>28 Hillside</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7A256A9" w14:textId="77777777" w:rsidR="006E6C51" w:rsidRPr="006E6C51" w:rsidRDefault="006E6C51" w:rsidP="006E6C51">
            <w:pPr>
              <w:keepNext w:val="0"/>
              <w:suppressAutoHyphens w:val="0"/>
              <w:ind w:left="0"/>
              <w:rPr>
                <w:rFonts w:cs="Calibri"/>
                <w:szCs w:val="24"/>
              </w:rPr>
            </w:pPr>
            <w:r w:rsidRPr="006E6C51">
              <w:rPr>
                <w:rFonts w:cs="Calibri"/>
                <w:szCs w:val="24"/>
              </w:rPr>
              <w:t>Installation of external wall insulation</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19E358A7" w14:textId="77777777" w:rsidR="006E6C51" w:rsidRPr="006E6C51" w:rsidRDefault="006E6C51" w:rsidP="006E6C51">
            <w:pPr>
              <w:keepNext w:val="0"/>
              <w:suppressAutoHyphens w:val="0"/>
              <w:ind w:left="0"/>
              <w:rPr>
                <w:rFonts w:cs="Calibri"/>
                <w:szCs w:val="24"/>
              </w:rPr>
            </w:pPr>
            <w:r w:rsidRPr="006E6C51">
              <w:rPr>
                <w:rFonts w:cs="Calibri"/>
                <w:szCs w:val="24"/>
              </w:rPr>
              <w:t>No objection</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41CCCE8B"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r w:rsidR="00BA0183" w:rsidRPr="00BA0183" w14:paraId="66F60B14" w14:textId="77777777" w:rsidTr="00545280">
        <w:trPr>
          <w:trHeight w:val="3962"/>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03EB817D" w14:textId="77777777" w:rsidR="006E6C51" w:rsidRPr="006E6C51" w:rsidRDefault="006E6C51" w:rsidP="006E6C51">
            <w:pPr>
              <w:keepNext w:val="0"/>
              <w:suppressAutoHyphens w:val="0"/>
              <w:ind w:left="0"/>
              <w:rPr>
                <w:rFonts w:cs="Calibri"/>
                <w:szCs w:val="24"/>
              </w:rPr>
            </w:pPr>
            <w:r w:rsidRPr="006E6C51">
              <w:rPr>
                <w:rFonts w:cs="Calibri"/>
                <w:szCs w:val="24"/>
              </w:rPr>
              <w:t>23/01599/CLP</w:t>
            </w:r>
          </w:p>
        </w:tc>
        <w:tc>
          <w:tcPr>
            <w:tcW w:w="1775" w:type="dxa"/>
            <w:tcBorders>
              <w:top w:val="single" w:sz="4" w:space="0" w:color="auto"/>
              <w:left w:val="nil"/>
              <w:bottom w:val="single" w:sz="4" w:space="0" w:color="auto"/>
              <w:right w:val="single" w:sz="4" w:space="0" w:color="auto"/>
            </w:tcBorders>
            <w:shd w:val="clear" w:color="auto" w:fill="auto"/>
            <w:hideMark/>
          </w:tcPr>
          <w:p w14:paraId="7CD35B2B" w14:textId="77777777" w:rsidR="006E6C51" w:rsidRPr="006E6C51" w:rsidRDefault="006E6C51" w:rsidP="006E6C51">
            <w:pPr>
              <w:keepNext w:val="0"/>
              <w:suppressAutoHyphens w:val="0"/>
              <w:ind w:left="0"/>
              <w:rPr>
                <w:rFonts w:cs="Calibri"/>
                <w:szCs w:val="24"/>
              </w:rPr>
            </w:pPr>
            <w:r w:rsidRPr="006E6C51">
              <w:rPr>
                <w:rFonts w:cs="Calibri"/>
                <w:szCs w:val="24"/>
              </w:rPr>
              <w:t>61 The Biggin</w:t>
            </w:r>
          </w:p>
        </w:tc>
        <w:tc>
          <w:tcPr>
            <w:tcW w:w="2409" w:type="dxa"/>
            <w:tcBorders>
              <w:top w:val="single" w:sz="4" w:space="0" w:color="auto"/>
              <w:left w:val="nil"/>
              <w:bottom w:val="single" w:sz="4" w:space="0" w:color="auto"/>
              <w:right w:val="single" w:sz="4" w:space="0" w:color="auto"/>
            </w:tcBorders>
            <w:shd w:val="clear" w:color="auto" w:fill="auto"/>
            <w:hideMark/>
          </w:tcPr>
          <w:p w14:paraId="535D7AC1" w14:textId="694854E5" w:rsidR="006E6C51" w:rsidRPr="006E6C51" w:rsidRDefault="006E6C51" w:rsidP="006E6C51">
            <w:pPr>
              <w:keepNext w:val="0"/>
              <w:suppressAutoHyphens w:val="0"/>
              <w:ind w:left="0"/>
              <w:rPr>
                <w:rFonts w:cs="Calibri"/>
                <w:szCs w:val="24"/>
              </w:rPr>
            </w:pPr>
            <w:r w:rsidRPr="006E6C51">
              <w:rPr>
                <w:rFonts w:cs="Calibri"/>
                <w:szCs w:val="24"/>
              </w:rPr>
              <w:t xml:space="preserve">Certificate of Lawful Proposed development for a rear dormer window; a Velux roof light to the front elevation; a </w:t>
            </w:r>
            <w:r w:rsidR="00545280" w:rsidRPr="006E6C51">
              <w:rPr>
                <w:rFonts w:cs="Calibri"/>
                <w:szCs w:val="24"/>
              </w:rPr>
              <w:t>first-floor</w:t>
            </w:r>
            <w:r w:rsidRPr="006E6C51">
              <w:rPr>
                <w:rFonts w:cs="Calibri"/>
                <w:szCs w:val="24"/>
              </w:rPr>
              <w:t xml:space="preserve"> side obscurely glazed window; and external insulation and rendering of the entire property</w:t>
            </w:r>
          </w:p>
        </w:tc>
        <w:tc>
          <w:tcPr>
            <w:tcW w:w="2367" w:type="dxa"/>
            <w:tcBorders>
              <w:top w:val="single" w:sz="4" w:space="0" w:color="auto"/>
              <w:left w:val="nil"/>
              <w:bottom w:val="single" w:sz="4" w:space="0" w:color="auto"/>
              <w:right w:val="nil"/>
            </w:tcBorders>
            <w:shd w:val="clear" w:color="auto" w:fill="auto"/>
            <w:hideMark/>
          </w:tcPr>
          <w:p w14:paraId="443B1AF3" w14:textId="77777777" w:rsidR="006E6C51" w:rsidRPr="006E6C51" w:rsidRDefault="006E6C51" w:rsidP="006E6C51">
            <w:pPr>
              <w:keepNext w:val="0"/>
              <w:suppressAutoHyphens w:val="0"/>
              <w:ind w:left="0"/>
              <w:rPr>
                <w:rFonts w:cs="Calibri"/>
                <w:szCs w:val="24"/>
              </w:rPr>
            </w:pPr>
            <w:r w:rsidRPr="006E6C51">
              <w:rPr>
                <w:rFonts w:cs="Calibri"/>
                <w:szCs w:val="24"/>
              </w:rPr>
              <w:t>FOR INFORMATION ONLY - no comment requested</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2A85B824" w14:textId="77777777" w:rsidR="006E6C51" w:rsidRPr="006E6C51" w:rsidRDefault="006E6C51" w:rsidP="006E6C51">
            <w:pPr>
              <w:keepNext w:val="0"/>
              <w:suppressAutoHyphens w:val="0"/>
              <w:ind w:left="0"/>
              <w:rPr>
                <w:rFonts w:cs="Calibri"/>
                <w:szCs w:val="24"/>
              </w:rPr>
            </w:pPr>
            <w:r w:rsidRPr="006E6C51">
              <w:rPr>
                <w:rFonts w:cs="Calibri"/>
                <w:szCs w:val="24"/>
              </w:rPr>
              <w:t>Refused</w:t>
            </w:r>
          </w:p>
        </w:tc>
      </w:tr>
      <w:tr w:rsidR="00BA0183" w:rsidRPr="00BA0183" w14:paraId="3E525085" w14:textId="77777777" w:rsidTr="00545280">
        <w:trPr>
          <w:trHeight w:val="2688"/>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0813DB7B" w14:textId="77777777" w:rsidR="006E6C51" w:rsidRPr="006E6C51" w:rsidRDefault="006E6C51" w:rsidP="006E6C51">
            <w:pPr>
              <w:keepNext w:val="0"/>
              <w:suppressAutoHyphens w:val="0"/>
              <w:ind w:left="0"/>
              <w:rPr>
                <w:rFonts w:cs="Calibri"/>
                <w:szCs w:val="24"/>
              </w:rPr>
            </w:pPr>
            <w:r w:rsidRPr="006E6C51">
              <w:rPr>
                <w:rFonts w:cs="Calibri"/>
                <w:szCs w:val="24"/>
              </w:rPr>
              <w:lastRenderedPageBreak/>
              <w:t>23/01545/FUL</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7CD7AFA8" w14:textId="77777777" w:rsidR="006E6C51" w:rsidRPr="006E6C51" w:rsidRDefault="006E6C51" w:rsidP="006E6C51">
            <w:pPr>
              <w:keepNext w:val="0"/>
              <w:suppressAutoHyphens w:val="0"/>
              <w:ind w:left="0"/>
              <w:rPr>
                <w:rFonts w:cs="Calibri"/>
                <w:szCs w:val="24"/>
              </w:rPr>
            </w:pPr>
            <w:r w:rsidRPr="006E6C51">
              <w:rPr>
                <w:rFonts w:cs="Calibri"/>
                <w:szCs w:val="24"/>
              </w:rPr>
              <w:t>44C - 44D Borough Street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97AC626" w14:textId="386ECB6C" w:rsidR="006E6C51" w:rsidRPr="006E6C51" w:rsidRDefault="006E6C51" w:rsidP="006E6C51">
            <w:pPr>
              <w:keepNext w:val="0"/>
              <w:suppressAutoHyphens w:val="0"/>
              <w:ind w:left="0"/>
              <w:rPr>
                <w:rFonts w:cs="Calibri"/>
                <w:szCs w:val="24"/>
              </w:rPr>
            </w:pPr>
            <w:r w:rsidRPr="006E6C51">
              <w:rPr>
                <w:rFonts w:cs="Calibri"/>
                <w:szCs w:val="24"/>
              </w:rPr>
              <w:t xml:space="preserve">Change of use </w:t>
            </w:r>
            <w:r w:rsidRPr="00BA0183">
              <w:rPr>
                <w:rFonts w:cs="Calibri"/>
                <w:szCs w:val="24"/>
              </w:rPr>
              <w:t>o</w:t>
            </w:r>
            <w:r w:rsidRPr="006E6C51">
              <w:rPr>
                <w:rFonts w:cs="Calibri"/>
                <w:szCs w:val="24"/>
              </w:rPr>
              <w:t xml:space="preserve">f first and second </w:t>
            </w:r>
            <w:r w:rsidRPr="00BA0183">
              <w:rPr>
                <w:rFonts w:cs="Calibri"/>
                <w:szCs w:val="24"/>
              </w:rPr>
              <w:t>floors offices</w:t>
            </w:r>
            <w:r w:rsidRPr="006E6C51">
              <w:rPr>
                <w:rFonts w:cs="Calibri"/>
                <w:szCs w:val="24"/>
              </w:rPr>
              <w:t xml:space="preserve"> (Class E) to 4 no </w:t>
            </w:r>
            <w:r w:rsidR="00545280" w:rsidRPr="006E6C51">
              <w:rPr>
                <w:rFonts w:cs="Calibri"/>
                <w:szCs w:val="24"/>
              </w:rPr>
              <w:t>1-bedroom</w:t>
            </w:r>
            <w:r w:rsidRPr="006E6C51">
              <w:rPr>
                <w:rFonts w:cs="Calibri"/>
                <w:szCs w:val="24"/>
              </w:rPr>
              <w:t xml:space="preserve"> flats (Class C3) including replacement </w:t>
            </w:r>
            <w:r w:rsidRPr="00BA0183">
              <w:rPr>
                <w:rFonts w:cs="Calibri"/>
                <w:szCs w:val="24"/>
              </w:rPr>
              <w:t>UPVC</w:t>
            </w:r>
            <w:r w:rsidRPr="006E6C51">
              <w:rPr>
                <w:rFonts w:cs="Calibri"/>
                <w:szCs w:val="24"/>
              </w:rPr>
              <w:t xml:space="preserve"> windows</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7610A566" w14:textId="77777777" w:rsidR="006E6C51" w:rsidRPr="006E6C51" w:rsidRDefault="006E6C51" w:rsidP="006E6C51">
            <w:pPr>
              <w:keepNext w:val="0"/>
              <w:suppressAutoHyphens w:val="0"/>
              <w:ind w:left="0"/>
              <w:rPr>
                <w:rFonts w:cs="Calibri"/>
                <w:szCs w:val="24"/>
              </w:rPr>
            </w:pPr>
            <w:r w:rsidRPr="006E6C51">
              <w:rPr>
                <w:rFonts w:cs="Calibri"/>
                <w:szCs w:val="24"/>
              </w:rPr>
              <w:t>No objection subject to the Conservation Officer being satisfied especially regarding windows.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77A63529"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r w:rsidR="00BA0183" w:rsidRPr="00BA0183" w14:paraId="037CC743" w14:textId="77777777" w:rsidTr="00545280">
        <w:trPr>
          <w:trHeight w:val="3285"/>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76E7C412" w14:textId="77777777" w:rsidR="006E6C51" w:rsidRPr="006E6C51" w:rsidRDefault="006E6C51" w:rsidP="006E6C51">
            <w:pPr>
              <w:keepNext w:val="0"/>
              <w:suppressAutoHyphens w:val="0"/>
              <w:ind w:left="0"/>
              <w:rPr>
                <w:rFonts w:cs="Calibri"/>
                <w:szCs w:val="24"/>
              </w:rPr>
            </w:pPr>
            <w:r w:rsidRPr="006E6C51">
              <w:rPr>
                <w:rFonts w:cs="Calibri"/>
                <w:szCs w:val="24"/>
              </w:rPr>
              <w:t>22/01959/FUL</w:t>
            </w:r>
          </w:p>
        </w:tc>
        <w:tc>
          <w:tcPr>
            <w:tcW w:w="1775" w:type="dxa"/>
            <w:tcBorders>
              <w:top w:val="single" w:sz="4" w:space="0" w:color="auto"/>
              <w:left w:val="nil"/>
              <w:bottom w:val="single" w:sz="4" w:space="0" w:color="auto"/>
              <w:right w:val="single" w:sz="4" w:space="0" w:color="auto"/>
            </w:tcBorders>
            <w:shd w:val="clear" w:color="auto" w:fill="auto"/>
            <w:hideMark/>
          </w:tcPr>
          <w:p w14:paraId="3459EADD" w14:textId="77777777" w:rsidR="006E6C51" w:rsidRPr="006E6C51" w:rsidRDefault="006E6C51" w:rsidP="006E6C51">
            <w:pPr>
              <w:keepNext w:val="0"/>
              <w:suppressAutoHyphens w:val="0"/>
              <w:ind w:left="0"/>
              <w:rPr>
                <w:rFonts w:cs="Calibri"/>
                <w:szCs w:val="24"/>
              </w:rPr>
            </w:pPr>
            <w:r w:rsidRPr="006E6C51">
              <w:rPr>
                <w:rFonts w:cs="Calibri"/>
                <w:szCs w:val="24"/>
              </w:rPr>
              <w:t>Castle Donington College</w:t>
            </w:r>
          </w:p>
        </w:tc>
        <w:tc>
          <w:tcPr>
            <w:tcW w:w="2409" w:type="dxa"/>
            <w:tcBorders>
              <w:top w:val="single" w:sz="4" w:space="0" w:color="auto"/>
              <w:left w:val="nil"/>
              <w:bottom w:val="single" w:sz="4" w:space="0" w:color="auto"/>
              <w:right w:val="single" w:sz="4" w:space="0" w:color="auto"/>
            </w:tcBorders>
            <w:shd w:val="clear" w:color="auto" w:fill="auto"/>
            <w:hideMark/>
          </w:tcPr>
          <w:p w14:paraId="7893F1BB" w14:textId="6E080A0B" w:rsidR="006E6C51" w:rsidRPr="006E6C51" w:rsidRDefault="006E6C51" w:rsidP="006E6C51">
            <w:pPr>
              <w:keepNext w:val="0"/>
              <w:suppressAutoHyphens w:val="0"/>
              <w:ind w:left="0"/>
              <w:rPr>
                <w:rFonts w:cs="Calibri"/>
                <w:szCs w:val="24"/>
              </w:rPr>
            </w:pPr>
            <w:r w:rsidRPr="006E6C51">
              <w:rPr>
                <w:rFonts w:cs="Calibri"/>
                <w:szCs w:val="24"/>
              </w:rPr>
              <w:t xml:space="preserve">Erection of single storey fitness suite following demolition of existing building and extensions and alterations to existing </w:t>
            </w:r>
            <w:r w:rsidRPr="00BA0183">
              <w:rPr>
                <w:rFonts w:cs="Calibri"/>
                <w:szCs w:val="24"/>
              </w:rPr>
              <w:t>school</w:t>
            </w:r>
            <w:r w:rsidRPr="006E6C51">
              <w:rPr>
                <w:rFonts w:cs="Calibri"/>
                <w:szCs w:val="24"/>
              </w:rPr>
              <w:t xml:space="preserve"> building to create dining hall, kitchen, storage, office space and associated works</w:t>
            </w:r>
          </w:p>
        </w:tc>
        <w:tc>
          <w:tcPr>
            <w:tcW w:w="2367" w:type="dxa"/>
            <w:tcBorders>
              <w:top w:val="single" w:sz="4" w:space="0" w:color="auto"/>
              <w:left w:val="nil"/>
              <w:bottom w:val="single" w:sz="4" w:space="0" w:color="auto"/>
              <w:right w:val="single" w:sz="4" w:space="0" w:color="auto"/>
            </w:tcBorders>
            <w:shd w:val="clear" w:color="auto" w:fill="auto"/>
            <w:hideMark/>
          </w:tcPr>
          <w:p w14:paraId="5EAD7DC8" w14:textId="77777777" w:rsidR="006E6C51" w:rsidRPr="006E6C51" w:rsidRDefault="006E6C51" w:rsidP="006E6C51">
            <w:pPr>
              <w:keepNext w:val="0"/>
              <w:suppressAutoHyphens w:val="0"/>
              <w:ind w:left="0"/>
              <w:rPr>
                <w:rFonts w:cs="Calibri"/>
                <w:szCs w:val="24"/>
              </w:rPr>
            </w:pPr>
            <w:r w:rsidRPr="006E6C51">
              <w:rPr>
                <w:rFonts w:cs="Calibri"/>
                <w:szCs w:val="24"/>
              </w:rPr>
              <w:t>No objection</w:t>
            </w:r>
          </w:p>
        </w:tc>
        <w:tc>
          <w:tcPr>
            <w:tcW w:w="1602" w:type="dxa"/>
            <w:tcBorders>
              <w:top w:val="single" w:sz="4" w:space="0" w:color="auto"/>
              <w:left w:val="nil"/>
              <w:bottom w:val="single" w:sz="4" w:space="0" w:color="auto"/>
              <w:right w:val="single" w:sz="4" w:space="0" w:color="auto"/>
            </w:tcBorders>
            <w:shd w:val="clear" w:color="auto" w:fill="auto"/>
            <w:hideMark/>
          </w:tcPr>
          <w:p w14:paraId="40BF3C65"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r w:rsidR="00BA0183" w:rsidRPr="00BA0183" w14:paraId="48385AE7" w14:textId="77777777" w:rsidTr="006E6C51">
        <w:trPr>
          <w:trHeight w:val="1410"/>
        </w:trPr>
        <w:tc>
          <w:tcPr>
            <w:tcW w:w="2048" w:type="dxa"/>
            <w:tcBorders>
              <w:top w:val="nil"/>
              <w:left w:val="single" w:sz="4" w:space="0" w:color="auto"/>
              <w:bottom w:val="single" w:sz="4" w:space="0" w:color="auto"/>
              <w:right w:val="single" w:sz="4" w:space="0" w:color="auto"/>
            </w:tcBorders>
            <w:shd w:val="clear" w:color="auto" w:fill="auto"/>
            <w:hideMark/>
          </w:tcPr>
          <w:p w14:paraId="64F4FD46" w14:textId="77777777" w:rsidR="006E6C51" w:rsidRPr="006E6C51" w:rsidRDefault="006E6C51" w:rsidP="006E6C51">
            <w:pPr>
              <w:keepNext w:val="0"/>
              <w:suppressAutoHyphens w:val="0"/>
              <w:ind w:left="0"/>
              <w:rPr>
                <w:rFonts w:cs="Calibri"/>
                <w:szCs w:val="24"/>
              </w:rPr>
            </w:pPr>
            <w:r w:rsidRPr="006E6C51">
              <w:rPr>
                <w:rFonts w:cs="Calibri"/>
                <w:szCs w:val="24"/>
              </w:rPr>
              <w:t>23/01633/FUL</w:t>
            </w:r>
          </w:p>
        </w:tc>
        <w:tc>
          <w:tcPr>
            <w:tcW w:w="1775" w:type="dxa"/>
            <w:tcBorders>
              <w:top w:val="nil"/>
              <w:left w:val="nil"/>
              <w:bottom w:val="single" w:sz="4" w:space="0" w:color="auto"/>
              <w:right w:val="single" w:sz="4" w:space="0" w:color="auto"/>
            </w:tcBorders>
            <w:shd w:val="clear" w:color="auto" w:fill="auto"/>
            <w:hideMark/>
          </w:tcPr>
          <w:p w14:paraId="25A55F84" w14:textId="77777777" w:rsidR="006E6C51" w:rsidRPr="006E6C51" w:rsidRDefault="006E6C51" w:rsidP="006E6C51">
            <w:pPr>
              <w:keepNext w:val="0"/>
              <w:suppressAutoHyphens w:val="0"/>
              <w:ind w:left="0"/>
              <w:rPr>
                <w:rFonts w:cs="Calibri"/>
                <w:szCs w:val="24"/>
              </w:rPr>
            </w:pPr>
            <w:r w:rsidRPr="006E6C51">
              <w:rPr>
                <w:rFonts w:cs="Calibri"/>
                <w:szCs w:val="24"/>
              </w:rPr>
              <w:t>Land known as Kings Mills Caravan Park</w:t>
            </w:r>
          </w:p>
        </w:tc>
        <w:tc>
          <w:tcPr>
            <w:tcW w:w="2409" w:type="dxa"/>
            <w:tcBorders>
              <w:top w:val="nil"/>
              <w:left w:val="nil"/>
              <w:bottom w:val="single" w:sz="4" w:space="0" w:color="auto"/>
              <w:right w:val="single" w:sz="4" w:space="0" w:color="auto"/>
            </w:tcBorders>
            <w:shd w:val="clear" w:color="auto" w:fill="auto"/>
            <w:hideMark/>
          </w:tcPr>
          <w:p w14:paraId="544E12CF" w14:textId="77777777" w:rsidR="006E6C51" w:rsidRPr="006E6C51" w:rsidRDefault="006E6C51" w:rsidP="006E6C51">
            <w:pPr>
              <w:keepNext w:val="0"/>
              <w:suppressAutoHyphens w:val="0"/>
              <w:ind w:left="0"/>
              <w:rPr>
                <w:rFonts w:cs="Calibri"/>
                <w:szCs w:val="24"/>
              </w:rPr>
            </w:pPr>
            <w:r w:rsidRPr="006E6C51">
              <w:rPr>
                <w:rFonts w:cs="Calibri"/>
                <w:szCs w:val="24"/>
              </w:rPr>
              <w:t>Replacement of 20 touring caravan pitches with 16 static caravans (lodges) along with change of use of building to provide club house/gym/sauna and erection of a bin store</w:t>
            </w:r>
          </w:p>
        </w:tc>
        <w:tc>
          <w:tcPr>
            <w:tcW w:w="2367" w:type="dxa"/>
            <w:tcBorders>
              <w:top w:val="nil"/>
              <w:left w:val="nil"/>
              <w:bottom w:val="single" w:sz="4" w:space="0" w:color="auto"/>
              <w:right w:val="single" w:sz="4" w:space="0" w:color="auto"/>
            </w:tcBorders>
            <w:shd w:val="clear" w:color="auto" w:fill="auto"/>
            <w:hideMark/>
          </w:tcPr>
          <w:p w14:paraId="52347075" w14:textId="65804110" w:rsidR="006E6C51" w:rsidRPr="006E6C51" w:rsidRDefault="006E6C51" w:rsidP="006E6C51">
            <w:pPr>
              <w:keepNext w:val="0"/>
              <w:suppressAutoHyphens w:val="0"/>
              <w:ind w:left="0"/>
              <w:rPr>
                <w:rFonts w:cs="Calibri"/>
                <w:szCs w:val="24"/>
              </w:rPr>
            </w:pPr>
            <w:r w:rsidRPr="006E6C51">
              <w:rPr>
                <w:rFonts w:cs="Calibri"/>
                <w:szCs w:val="24"/>
              </w:rPr>
              <w:t xml:space="preserve">No objection providing the lodges are aesthetically sympathetic to the area due to the </w:t>
            </w:r>
            <w:r w:rsidRPr="00BA0183">
              <w:rPr>
                <w:rFonts w:cs="Calibri"/>
                <w:szCs w:val="24"/>
              </w:rPr>
              <w:t>proximity</w:t>
            </w:r>
            <w:r w:rsidRPr="006E6C51">
              <w:rPr>
                <w:rFonts w:cs="Calibri"/>
                <w:szCs w:val="24"/>
              </w:rPr>
              <w:t xml:space="preserve"> of heritage buildings e.g. wooden lodges</w:t>
            </w:r>
          </w:p>
        </w:tc>
        <w:tc>
          <w:tcPr>
            <w:tcW w:w="1602" w:type="dxa"/>
            <w:tcBorders>
              <w:top w:val="nil"/>
              <w:left w:val="nil"/>
              <w:bottom w:val="single" w:sz="4" w:space="0" w:color="auto"/>
              <w:right w:val="single" w:sz="4" w:space="0" w:color="auto"/>
            </w:tcBorders>
            <w:shd w:val="clear" w:color="auto" w:fill="auto"/>
            <w:hideMark/>
          </w:tcPr>
          <w:p w14:paraId="40CB0980" w14:textId="77777777" w:rsidR="006E6C51" w:rsidRPr="006E6C51" w:rsidRDefault="006E6C51" w:rsidP="006E6C51">
            <w:pPr>
              <w:keepNext w:val="0"/>
              <w:suppressAutoHyphens w:val="0"/>
              <w:ind w:left="0"/>
              <w:rPr>
                <w:rFonts w:cs="Calibri"/>
                <w:szCs w:val="24"/>
              </w:rPr>
            </w:pPr>
            <w:r w:rsidRPr="006E6C51">
              <w:rPr>
                <w:rFonts w:cs="Calibri"/>
                <w:szCs w:val="24"/>
              </w:rPr>
              <w:t>Approved</w:t>
            </w:r>
          </w:p>
        </w:tc>
      </w:tr>
    </w:tbl>
    <w:p w14:paraId="601CA7D5" w14:textId="77777777" w:rsidR="006E6C51" w:rsidRPr="00BA0183" w:rsidRDefault="006E6C51" w:rsidP="00324988">
      <w:pPr>
        <w:ind w:left="0"/>
        <w:rPr>
          <w:rFonts w:cs="Calibri"/>
          <w:b/>
          <w:bCs/>
          <w:szCs w:val="24"/>
        </w:rPr>
      </w:pPr>
    </w:p>
    <w:p w14:paraId="27082092" w14:textId="77777777" w:rsidR="00AA3B20" w:rsidRPr="00BA0183" w:rsidRDefault="00AA3B20" w:rsidP="00962324">
      <w:pPr>
        <w:rPr>
          <w:rFonts w:cs="Calibri"/>
          <w:b/>
          <w:bCs/>
          <w:szCs w:val="24"/>
        </w:rPr>
      </w:pPr>
    </w:p>
    <w:p w14:paraId="6AC8B92F" w14:textId="77777777" w:rsidR="00AA3B20" w:rsidRPr="00BA0183" w:rsidRDefault="00AA3B20" w:rsidP="00962324"/>
    <w:bookmarkEnd w:id="5"/>
    <w:p w14:paraId="5FC447B3" w14:textId="7E26BA03" w:rsidR="00CD2428" w:rsidRPr="00BA0183" w:rsidRDefault="00196738" w:rsidP="00A83642">
      <w:pPr>
        <w:keepNext w:val="0"/>
        <w:widowControl w:val="0"/>
        <w:suppressAutoHyphens w:val="0"/>
        <w:ind w:left="0"/>
        <w:rPr>
          <w:szCs w:val="24"/>
        </w:rPr>
      </w:pPr>
      <w:r w:rsidRPr="00BA0183">
        <w:rPr>
          <w:szCs w:val="24"/>
        </w:rPr>
        <w:t>Meeting cl</w:t>
      </w:r>
      <w:r w:rsidR="00F66536" w:rsidRPr="00BA0183">
        <w:rPr>
          <w:szCs w:val="24"/>
        </w:rPr>
        <w:t>o</w:t>
      </w:r>
      <w:r w:rsidR="00DB7258" w:rsidRPr="00BA0183">
        <w:rPr>
          <w:szCs w:val="24"/>
        </w:rPr>
        <w:t xml:space="preserve">sed </w:t>
      </w:r>
      <w:r w:rsidR="006E6C51" w:rsidRPr="00BA0183">
        <w:rPr>
          <w:szCs w:val="24"/>
        </w:rPr>
        <w:t>8.38</w:t>
      </w:r>
      <w:r w:rsidR="003A7462" w:rsidRPr="00BA0183">
        <w:rPr>
          <w:szCs w:val="24"/>
        </w:rPr>
        <w:t>pm</w:t>
      </w:r>
    </w:p>
    <w:p w14:paraId="71697181" w14:textId="77777777" w:rsidR="004C219C" w:rsidRPr="00BA0183" w:rsidRDefault="004C219C" w:rsidP="00A83642">
      <w:pPr>
        <w:keepNext w:val="0"/>
        <w:widowControl w:val="0"/>
        <w:suppressAutoHyphens w:val="0"/>
        <w:ind w:left="0"/>
        <w:rPr>
          <w:szCs w:val="24"/>
        </w:rPr>
      </w:pPr>
    </w:p>
    <w:p w14:paraId="0295EA4F" w14:textId="77777777" w:rsidR="00063FD7" w:rsidRPr="00BA0183" w:rsidRDefault="00063FD7" w:rsidP="00A83642">
      <w:pPr>
        <w:keepNext w:val="0"/>
        <w:widowControl w:val="0"/>
        <w:suppressAutoHyphens w:val="0"/>
        <w:ind w:left="0"/>
        <w:rPr>
          <w:szCs w:val="24"/>
        </w:rPr>
      </w:pPr>
    </w:p>
    <w:p w14:paraId="75345147" w14:textId="1BAE2388" w:rsidR="006D45BD" w:rsidRPr="00BA0183" w:rsidRDefault="006D45BD" w:rsidP="00A83642">
      <w:pPr>
        <w:keepNext w:val="0"/>
        <w:widowControl w:val="0"/>
        <w:suppressAutoHyphens w:val="0"/>
        <w:ind w:left="0"/>
        <w:rPr>
          <w:szCs w:val="24"/>
        </w:rPr>
      </w:pPr>
      <w:r w:rsidRPr="00BA0183">
        <w:rPr>
          <w:szCs w:val="24"/>
        </w:rPr>
        <w:t>Signed __________________________</w:t>
      </w:r>
    </w:p>
    <w:p w14:paraId="0A7151AA" w14:textId="77777777" w:rsidR="00E32C51" w:rsidRPr="00BA0183"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9"/>
      <w:footerReference w:type="default" r:id="rId10"/>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422B4B5" w14:textId="31EFBCDF" w:rsidR="00745810" w:rsidRDefault="00286071"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126F62">
      <w:rPr>
        <w:noProof/>
        <w:sz w:val="20"/>
      </w:rPr>
      <w:t>U:\Documents\Meetings\Minutes\2024\29 February 2024 - FC Minutes .docx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8A0A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81F5A"/>
    <w:multiLevelType w:val="hybridMultilevel"/>
    <w:tmpl w:val="6142AE22"/>
    <w:lvl w:ilvl="0" w:tplc="C968477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0361E6"/>
    <w:multiLevelType w:val="hybridMultilevel"/>
    <w:tmpl w:val="84368BE6"/>
    <w:lvl w:ilvl="0" w:tplc="5B52BDE2">
      <w:start w:val="1"/>
      <w:numFmt w:val="lowerLetter"/>
      <w:lvlText w:val="%1)"/>
      <w:lvlJc w:val="left"/>
      <w:pPr>
        <w:ind w:left="76" w:hanging="360"/>
      </w:pPr>
      <w:rPr>
        <w:rFonts w:hint="default"/>
      </w:rPr>
    </w:lvl>
    <w:lvl w:ilvl="1" w:tplc="08090001">
      <w:start w:val="1"/>
      <w:numFmt w:val="bullet"/>
      <w:lvlText w:val=""/>
      <w:lvlJc w:val="left"/>
      <w:pPr>
        <w:ind w:left="436" w:hanging="360"/>
      </w:pPr>
      <w:rPr>
        <w:rFonts w:ascii="Symbol" w:hAnsi="Symbol"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08D2254"/>
    <w:multiLevelType w:val="hybridMultilevel"/>
    <w:tmpl w:val="F788B5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52901"/>
    <w:multiLevelType w:val="hybridMultilevel"/>
    <w:tmpl w:val="A29CD6AC"/>
    <w:lvl w:ilvl="0" w:tplc="B16057BE">
      <w:start w:val="6"/>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C6D34"/>
    <w:multiLevelType w:val="hybridMultilevel"/>
    <w:tmpl w:val="41802DB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C754D0E"/>
    <w:multiLevelType w:val="hybridMultilevel"/>
    <w:tmpl w:val="3AE49428"/>
    <w:lvl w:ilvl="0" w:tplc="7786CB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E344EC"/>
    <w:multiLevelType w:val="hybridMultilevel"/>
    <w:tmpl w:val="2F6E0B54"/>
    <w:lvl w:ilvl="0" w:tplc="FFFFFFFF">
      <w:start w:val="1"/>
      <w:numFmt w:val="lowerLetter"/>
      <w:lvlText w:val="%1)"/>
      <w:lvlJc w:val="left"/>
      <w:pPr>
        <w:ind w:left="1080" w:hanging="360"/>
      </w:pPr>
      <w:rPr>
        <w:rFonts w:ascii="Arial" w:eastAsia="Times New Roman" w:hAnsi="Arial"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26D0E3A"/>
    <w:multiLevelType w:val="hybridMultilevel"/>
    <w:tmpl w:val="C4A0A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2" w15:restartNumberingAfterBreak="0">
    <w:nsid w:val="483979E1"/>
    <w:multiLevelType w:val="hybridMultilevel"/>
    <w:tmpl w:val="88E6512E"/>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BF53D7E"/>
    <w:multiLevelType w:val="hybridMultilevel"/>
    <w:tmpl w:val="7B806990"/>
    <w:lvl w:ilvl="0" w:tplc="423C47D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9A643D"/>
    <w:multiLevelType w:val="hybridMultilevel"/>
    <w:tmpl w:val="504616D4"/>
    <w:lvl w:ilvl="0" w:tplc="E5E29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0726D8"/>
    <w:multiLevelType w:val="hybridMultilevel"/>
    <w:tmpl w:val="CDC6CA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62B04231"/>
    <w:multiLevelType w:val="hybridMultilevel"/>
    <w:tmpl w:val="97FE8E22"/>
    <w:lvl w:ilvl="0" w:tplc="4E00C82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E937D2"/>
    <w:multiLevelType w:val="hybridMultilevel"/>
    <w:tmpl w:val="FA8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B4C87"/>
    <w:multiLevelType w:val="hybridMultilevel"/>
    <w:tmpl w:val="6FA80B8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A772E71"/>
    <w:multiLevelType w:val="hybridMultilevel"/>
    <w:tmpl w:val="C71E6C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E535A0"/>
    <w:multiLevelType w:val="hybridMultilevel"/>
    <w:tmpl w:val="D9B49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3" w15:restartNumberingAfterBreak="0">
    <w:nsid w:val="73A5507C"/>
    <w:multiLevelType w:val="hybridMultilevel"/>
    <w:tmpl w:val="F3D25BF4"/>
    <w:lvl w:ilvl="0" w:tplc="A02ADAFA">
      <w:start w:val="6"/>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781E6B"/>
    <w:multiLevelType w:val="hybridMultilevel"/>
    <w:tmpl w:val="620267E0"/>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67EC5"/>
    <w:multiLevelType w:val="hybridMultilevel"/>
    <w:tmpl w:val="2F6E0B54"/>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802529">
    <w:abstractNumId w:val="11"/>
  </w:num>
  <w:num w:numId="2" w16cid:durableId="1912346951">
    <w:abstractNumId w:val="22"/>
  </w:num>
  <w:num w:numId="3" w16cid:durableId="212011193">
    <w:abstractNumId w:val="25"/>
  </w:num>
  <w:num w:numId="4" w16cid:durableId="380524131">
    <w:abstractNumId w:val="14"/>
  </w:num>
  <w:num w:numId="5" w16cid:durableId="764421703">
    <w:abstractNumId w:val="7"/>
  </w:num>
  <w:num w:numId="6" w16cid:durableId="431978544">
    <w:abstractNumId w:val="2"/>
  </w:num>
  <w:num w:numId="7" w16cid:durableId="1900095398">
    <w:abstractNumId w:val="24"/>
  </w:num>
  <w:num w:numId="8" w16cid:durableId="1851792766">
    <w:abstractNumId w:val="12"/>
  </w:num>
  <w:num w:numId="9" w16cid:durableId="997686465">
    <w:abstractNumId w:val="26"/>
  </w:num>
  <w:num w:numId="10" w16cid:durableId="1538928992">
    <w:abstractNumId w:val="17"/>
  </w:num>
  <w:num w:numId="11" w16cid:durableId="1940258905">
    <w:abstractNumId w:val="1"/>
  </w:num>
  <w:num w:numId="12" w16cid:durableId="539126781">
    <w:abstractNumId w:val="12"/>
  </w:num>
  <w:num w:numId="13" w16cid:durableId="1910267324">
    <w:abstractNumId w:val="13"/>
  </w:num>
  <w:num w:numId="14" w16cid:durableId="47607615">
    <w:abstractNumId w:val="6"/>
  </w:num>
  <w:num w:numId="15" w16cid:durableId="997197005">
    <w:abstractNumId w:val="16"/>
  </w:num>
  <w:num w:numId="16" w16cid:durableId="386147002">
    <w:abstractNumId w:val="4"/>
  </w:num>
  <w:num w:numId="17" w16cid:durableId="1253663682">
    <w:abstractNumId w:val="10"/>
  </w:num>
  <w:num w:numId="18" w16cid:durableId="1294946036">
    <w:abstractNumId w:val="8"/>
  </w:num>
  <w:num w:numId="19" w16cid:durableId="2068217266">
    <w:abstractNumId w:val="15"/>
  </w:num>
  <w:num w:numId="20" w16cid:durableId="72435664">
    <w:abstractNumId w:val="0"/>
  </w:num>
  <w:num w:numId="21" w16cid:durableId="475296067">
    <w:abstractNumId w:val="18"/>
  </w:num>
  <w:num w:numId="22" w16cid:durableId="1678920527">
    <w:abstractNumId w:val="9"/>
  </w:num>
  <w:num w:numId="23" w16cid:durableId="289628594">
    <w:abstractNumId w:val="19"/>
  </w:num>
  <w:num w:numId="24" w16cid:durableId="549658912">
    <w:abstractNumId w:val="23"/>
  </w:num>
  <w:num w:numId="25" w16cid:durableId="915629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300658">
    <w:abstractNumId w:val="3"/>
  </w:num>
  <w:num w:numId="27" w16cid:durableId="2022195743">
    <w:abstractNumId w:val="21"/>
  </w:num>
  <w:num w:numId="28" w16cid:durableId="144087926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86"/>
    <w:rsid w:val="00015CA0"/>
    <w:rsid w:val="00015CB3"/>
    <w:rsid w:val="00015E8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777"/>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380"/>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5D4"/>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320"/>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E09"/>
    <w:rsid w:val="000A5F7E"/>
    <w:rsid w:val="000A6341"/>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12"/>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3C5"/>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6F62"/>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26"/>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2D4"/>
    <w:rsid w:val="00136305"/>
    <w:rsid w:val="00136E58"/>
    <w:rsid w:val="00137040"/>
    <w:rsid w:val="001370EC"/>
    <w:rsid w:val="0013782F"/>
    <w:rsid w:val="0013787D"/>
    <w:rsid w:val="00140041"/>
    <w:rsid w:val="001404EC"/>
    <w:rsid w:val="00140641"/>
    <w:rsid w:val="00140737"/>
    <w:rsid w:val="00140913"/>
    <w:rsid w:val="0014097A"/>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839"/>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3A1"/>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0FFD"/>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897"/>
    <w:rsid w:val="001E50A5"/>
    <w:rsid w:val="001E5451"/>
    <w:rsid w:val="001E556E"/>
    <w:rsid w:val="001E5698"/>
    <w:rsid w:val="001E57EE"/>
    <w:rsid w:val="001E5A9C"/>
    <w:rsid w:val="001E5D0F"/>
    <w:rsid w:val="001E60A7"/>
    <w:rsid w:val="001E6175"/>
    <w:rsid w:val="001E6538"/>
    <w:rsid w:val="001E67DB"/>
    <w:rsid w:val="001E6AC7"/>
    <w:rsid w:val="001E6BCC"/>
    <w:rsid w:val="001E6DBA"/>
    <w:rsid w:val="001E6F30"/>
    <w:rsid w:val="001E6FA9"/>
    <w:rsid w:val="001E724F"/>
    <w:rsid w:val="001E72E9"/>
    <w:rsid w:val="001E7393"/>
    <w:rsid w:val="001E74C3"/>
    <w:rsid w:val="001E7839"/>
    <w:rsid w:val="001E78DC"/>
    <w:rsid w:val="001E798F"/>
    <w:rsid w:val="001E79A3"/>
    <w:rsid w:val="001E7FE0"/>
    <w:rsid w:val="001F053F"/>
    <w:rsid w:val="001F06B8"/>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4B14"/>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672"/>
    <w:rsid w:val="00256AE7"/>
    <w:rsid w:val="00256DAA"/>
    <w:rsid w:val="00256DE0"/>
    <w:rsid w:val="00257224"/>
    <w:rsid w:val="0025760F"/>
    <w:rsid w:val="00257708"/>
    <w:rsid w:val="002577A7"/>
    <w:rsid w:val="00260030"/>
    <w:rsid w:val="00260345"/>
    <w:rsid w:val="002603ED"/>
    <w:rsid w:val="00260858"/>
    <w:rsid w:val="002608EE"/>
    <w:rsid w:val="0026092C"/>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30F"/>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5F84"/>
    <w:rsid w:val="00286071"/>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336"/>
    <w:rsid w:val="00296606"/>
    <w:rsid w:val="00296B09"/>
    <w:rsid w:val="0029702B"/>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366"/>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BD4"/>
    <w:rsid w:val="002F0DFB"/>
    <w:rsid w:val="002F0F66"/>
    <w:rsid w:val="002F0FA9"/>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65"/>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3F5"/>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B1C"/>
    <w:rsid w:val="003D0D55"/>
    <w:rsid w:val="003D1865"/>
    <w:rsid w:val="003D18DD"/>
    <w:rsid w:val="003D19D1"/>
    <w:rsid w:val="003D1C47"/>
    <w:rsid w:val="003D1E25"/>
    <w:rsid w:val="003D1F3F"/>
    <w:rsid w:val="003D21BB"/>
    <w:rsid w:val="003D22EF"/>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B06"/>
    <w:rsid w:val="003F0429"/>
    <w:rsid w:val="003F0580"/>
    <w:rsid w:val="003F0669"/>
    <w:rsid w:val="003F0986"/>
    <w:rsid w:val="003F0A1E"/>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6A9"/>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3EB5"/>
    <w:rsid w:val="004041B9"/>
    <w:rsid w:val="00404571"/>
    <w:rsid w:val="00404736"/>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28"/>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339"/>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6CB"/>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08A"/>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3EA"/>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3093"/>
    <w:rsid w:val="005235DE"/>
    <w:rsid w:val="00523744"/>
    <w:rsid w:val="005238C9"/>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280"/>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37B"/>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634"/>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869"/>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B7D09"/>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B4D"/>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3D"/>
    <w:rsid w:val="00627255"/>
    <w:rsid w:val="00627317"/>
    <w:rsid w:val="0062772D"/>
    <w:rsid w:val="00627930"/>
    <w:rsid w:val="006302BB"/>
    <w:rsid w:val="00630603"/>
    <w:rsid w:val="0063060F"/>
    <w:rsid w:val="006307A0"/>
    <w:rsid w:val="00630A2B"/>
    <w:rsid w:val="00630F68"/>
    <w:rsid w:val="00631050"/>
    <w:rsid w:val="006310AB"/>
    <w:rsid w:val="00631667"/>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513"/>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2F4"/>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676"/>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51D"/>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6C51"/>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EDA"/>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727"/>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215"/>
    <w:rsid w:val="00745343"/>
    <w:rsid w:val="00745810"/>
    <w:rsid w:val="00745985"/>
    <w:rsid w:val="007459D3"/>
    <w:rsid w:val="00745A70"/>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7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7"/>
    <w:rsid w:val="007A2713"/>
    <w:rsid w:val="007A29EE"/>
    <w:rsid w:val="007A2B10"/>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3E8"/>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4BF"/>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1ED5"/>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0E0A"/>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8F7EBA"/>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A0A"/>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005"/>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AA5"/>
    <w:rsid w:val="00972AC7"/>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BE6"/>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D19"/>
    <w:rsid w:val="009E6E5D"/>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D9"/>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5CF"/>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258"/>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D29"/>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67F5B"/>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653"/>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ADB"/>
    <w:rsid w:val="00AE3BC3"/>
    <w:rsid w:val="00AE3E7F"/>
    <w:rsid w:val="00AE413D"/>
    <w:rsid w:val="00AE441D"/>
    <w:rsid w:val="00AE4768"/>
    <w:rsid w:val="00AE4985"/>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3"/>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3F1"/>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3EA4"/>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E48"/>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6F98"/>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0EF0"/>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6F3"/>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7220"/>
    <w:rsid w:val="00B87A56"/>
    <w:rsid w:val="00B87AEF"/>
    <w:rsid w:val="00B87D67"/>
    <w:rsid w:val="00B87F5A"/>
    <w:rsid w:val="00B9030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0183"/>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97"/>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5C7D"/>
    <w:rsid w:val="00C06074"/>
    <w:rsid w:val="00C062BB"/>
    <w:rsid w:val="00C065A5"/>
    <w:rsid w:val="00C06825"/>
    <w:rsid w:val="00C06837"/>
    <w:rsid w:val="00C068CE"/>
    <w:rsid w:val="00C06AAE"/>
    <w:rsid w:val="00C06D3B"/>
    <w:rsid w:val="00C06ED9"/>
    <w:rsid w:val="00C07206"/>
    <w:rsid w:val="00C0763B"/>
    <w:rsid w:val="00C07666"/>
    <w:rsid w:val="00C076BC"/>
    <w:rsid w:val="00C0794A"/>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10"/>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5F14"/>
    <w:rsid w:val="00C161FD"/>
    <w:rsid w:val="00C16512"/>
    <w:rsid w:val="00C167D5"/>
    <w:rsid w:val="00C16D74"/>
    <w:rsid w:val="00C16EEB"/>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B9C"/>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1F"/>
    <w:rsid w:val="00C92A83"/>
    <w:rsid w:val="00C92C78"/>
    <w:rsid w:val="00C92E12"/>
    <w:rsid w:val="00C92ED6"/>
    <w:rsid w:val="00C93070"/>
    <w:rsid w:val="00C930E0"/>
    <w:rsid w:val="00C9339A"/>
    <w:rsid w:val="00C93439"/>
    <w:rsid w:val="00C93559"/>
    <w:rsid w:val="00C9355F"/>
    <w:rsid w:val="00C935B0"/>
    <w:rsid w:val="00C93A24"/>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BA1"/>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21C"/>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2DD"/>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B02"/>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6DD9"/>
    <w:rsid w:val="00D5701C"/>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0EC8"/>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08"/>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D7E"/>
    <w:rsid w:val="00DA6E2A"/>
    <w:rsid w:val="00DA6E7E"/>
    <w:rsid w:val="00DA6F81"/>
    <w:rsid w:val="00DA7019"/>
    <w:rsid w:val="00DA7129"/>
    <w:rsid w:val="00DA7166"/>
    <w:rsid w:val="00DA7297"/>
    <w:rsid w:val="00DA73DF"/>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B9A"/>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7D8"/>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AB8"/>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57"/>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334"/>
    <w:rsid w:val="00E21B54"/>
    <w:rsid w:val="00E22018"/>
    <w:rsid w:val="00E221B7"/>
    <w:rsid w:val="00E22200"/>
    <w:rsid w:val="00E222A0"/>
    <w:rsid w:val="00E22A59"/>
    <w:rsid w:val="00E22F6D"/>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CD9"/>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5CB"/>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09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F17"/>
    <w:rsid w:val="00EF6006"/>
    <w:rsid w:val="00EF6134"/>
    <w:rsid w:val="00EF6213"/>
    <w:rsid w:val="00EF6283"/>
    <w:rsid w:val="00EF661A"/>
    <w:rsid w:val="00EF66D0"/>
    <w:rsid w:val="00EF6838"/>
    <w:rsid w:val="00EF6862"/>
    <w:rsid w:val="00EF6E0D"/>
    <w:rsid w:val="00EF705B"/>
    <w:rsid w:val="00EF7386"/>
    <w:rsid w:val="00EF7427"/>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3F3C"/>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C6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DAC"/>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8DF"/>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8"/>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015E83"/>
    <w:pPr>
      <w:widowControl w:val="0"/>
      <w:ind w:left="-284" w:right="413"/>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075135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5991595">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159618">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31983047">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6879378">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144099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1703186">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37264917">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397262">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eputy\AppData\Local\Microsoft\Windows\INetCache\Content.MSO\Planning%20objection%20-%2023-00883-FULM%20-%2029%20February%202024%20commen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5673</TotalTime>
  <Pages>17</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33539</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102</cp:revision>
  <cp:lastPrinted>2024-01-19T13:26:00Z</cp:lastPrinted>
  <dcterms:created xsi:type="dcterms:W3CDTF">2024-03-11T14:36:00Z</dcterms:created>
  <dcterms:modified xsi:type="dcterms:W3CDTF">2024-03-20T10:08:00Z</dcterms:modified>
</cp:coreProperties>
</file>