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1" w:type="dxa"/>
        <w:tblLayout w:type="fixed"/>
        <w:tblLook w:val="0000" w:firstRow="0" w:lastRow="0" w:firstColumn="0" w:lastColumn="0" w:noHBand="0" w:noVBand="0"/>
      </w:tblPr>
      <w:tblGrid>
        <w:gridCol w:w="1971"/>
        <w:gridCol w:w="1647"/>
        <w:gridCol w:w="1882"/>
        <w:gridCol w:w="420"/>
        <w:gridCol w:w="1786"/>
        <w:gridCol w:w="1785"/>
      </w:tblGrid>
      <w:tr w:rsidR="004823C7" w14:paraId="1EB69588" w14:textId="074D2BC2" w:rsidTr="00FA49C4">
        <w:trPr>
          <w:trHeight w:hRule="exact" w:val="70"/>
        </w:trPr>
        <w:tc>
          <w:tcPr>
            <w:tcW w:w="1971" w:type="dxa"/>
            <w:tcBorders>
              <w:top w:val="single" w:sz="6" w:space="0" w:color="auto"/>
            </w:tcBorders>
          </w:tcPr>
          <w:p w14:paraId="09DA40F0" w14:textId="77777777" w:rsidR="004823C7" w:rsidRDefault="004823C7">
            <w:pPr>
              <w:jc w:val="center"/>
            </w:pPr>
          </w:p>
        </w:tc>
        <w:tc>
          <w:tcPr>
            <w:tcW w:w="1647" w:type="dxa"/>
            <w:tcBorders>
              <w:top w:val="single" w:sz="6" w:space="0" w:color="auto"/>
            </w:tcBorders>
          </w:tcPr>
          <w:p w14:paraId="14F9DAA2" w14:textId="77777777" w:rsidR="004823C7" w:rsidRDefault="004823C7">
            <w:pPr>
              <w:pStyle w:val="Ref"/>
            </w:pPr>
          </w:p>
        </w:tc>
        <w:tc>
          <w:tcPr>
            <w:tcW w:w="2302" w:type="dxa"/>
            <w:gridSpan w:val="2"/>
            <w:tcBorders>
              <w:top w:val="single" w:sz="6" w:space="0" w:color="auto"/>
            </w:tcBorders>
          </w:tcPr>
          <w:p w14:paraId="5045291B" w14:textId="77777777" w:rsidR="004823C7" w:rsidRDefault="004823C7">
            <w:pPr>
              <w:pStyle w:val="Ref"/>
            </w:pP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0846C9C1" w14:textId="77777777" w:rsidR="004823C7" w:rsidRDefault="004823C7">
            <w:pPr>
              <w:pStyle w:val="Ref"/>
              <w:jc w:val="center"/>
            </w:pPr>
          </w:p>
        </w:tc>
        <w:tc>
          <w:tcPr>
            <w:tcW w:w="1785" w:type="dxa"/>
            <w:tcBorders>
              <w:top w:val="single" w:sz="6" w:space="0" w:color="auto"/>
            </w:tcBorders>
          </w:tcPr>
          <w:p w14:paraId="36947836" w14:textId="77777777" w:rsidR="004823C7" w:rsidRDefault="004823C7">
            <w:pPr>
              <w:pStyle w:val="Ref"/>
              <w:jc w:val="center"/>
            </w:pPr>
          </w:p>
        </w:tc>
      </w:tr>
      <w:tr w:rsidR="004823C7" w:rsidRPr="004D2886" w14:paraId="01C055E3" w14:textId="78D47513" w:rsidTr="004657BD">
        <w:trPr>
          <w:trHeight w:hRule="exact" w:val="576"/>
        </w:trPr>
        <w:tc>
          <w:tcPr>
            <w:tcW w:w="3618" w:type="dxa"/>
            <w:gridSpan w:val="2"/>
          </w:tcPr>
          <w:p w14:paraId="5D934085" w14:textId="77777777" w:rsidR="004823C7" w:rsidRPr="004D2886" w:rsidRDefault="004823C7" w:rsidP="00F75AA1">
            <w:pPr>
              <w:pStyle w:val="Ref"/>
              <w:rPr>
                <w:rFonts w:ascii="Arial" w:hAnsi="Arial" w:cs="Arial"/>
                <w:szCs w:val="24"/>
              </w:rPr>
            </w:pPr>
          </w:p>
        </w:tc>
        <w:tc>
          <w:tcPr>
            <w:tcW w:w="1882" w:type="dxa"/>
          </w:tcPr>
          <w:p w14:paraId="751F1E68" w14:textId="77777777" w:rsidR="004823C7" w:rsidRPr="004D2886" w:rsidRDefault="004823C7">
            <w:pPr>
              <w:pStyle w:val="Ref"/>
              <w:spacing w:before="120"/>
              <w:rPr>
                <w:rFonts w:ascii="Arial" w:hAnsi="Arial" w:cs="Arial"/>
              </w:rPr>
            </w:pPr>
          </w:p>
        </w:tc>
        <w:tc>
          <w:tcPr>
            <w:tcW w:w="2206" w:type="dxa"/>
            <w:gridSpan w:val="2"/>
          </w:tcPr>
          <w:p w14:paraId="45DE71CB" w14:textId="77777777" w:rsidR="004823C7" w:rsidRPr="004D2886" w:rsidRDefault="004823C7" w:rsidP="00877BA0">
            <w:pPr>
              <w:pStyle w:val="Ref"/>
              <w:ind w:right="-1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099C425B" w14:textId="77777777" w:rsidR="004823C7" w:rsidRPr="004D2886" w:rsidRDefault="004823C7" w:rsidP="00877BA0">
            <w:pPr>
              <w:pStyle w:val="Ref"/>
              <w:ind w:right="-1"/>
              <w:rPr>
                <w:rFonts w:ascii="Arial" w:hAnsi="Arial" w:cs="Arial"/>
              </w:rPr>
            </w:pPr>
          </w:p>
        </w:tc>
      </w:tr>
    </w:tbl>
    <w:p w14:paraId="32DE491E" w14:textId="23ECC6CA" w:rsidR="00FA49C4" w:rsidRDefault="00FA49C4" w:rsidP="00FA49C4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  <w:r w:rsidRPr="00756953">
        <w:rPr>
          <w:rFonts w:ascii="Verdana" w:hAnsi="Verdana"/>
          <w:sz w:val="22"/>
          <w:szCs w:val="22"/>
        </w:rPr>
        <w:t>Sir/Madam</w:t>
      </w:r>
      <w:r w:rsidRPr="00756953">
        <w:rPr>
          <w:rFonts w:ascii="Verdana" w:hAnsi="Verdana"/>
          <w:sz w:val="22"/>
          <w:szCs w:val="22"/>
        </w:rPr>
        <w:tab/>
        <w:t xml:space="preserve">                                                                        </w:t>
      </w:r>
    </w:p>
    <w:p w14:paraId="14A7DE91" w14:textId="77777777" w:rsidR="00FA49C4" w:rsidRPr="00756953" w:rsidRDefault="00FA49C4" w:rsidP="00C759D6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SUMMONS TO ATTEND THE MEETING OF</w:t>
      </w:r>
    </w:p>
    <w:p w14:paraId="07120BEA" w14:textId="77777777" w:rsidR="00FA49C4" w:rsidRPr="00756953" w:rsidRDefault="00FA49C4" w:rsidP="00C759D6">
      <w:pPr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CASTLE DONINGTON PARISH COUNCIL</w:t>
      </w:r>
    </w:p>
    <w:p w14:paraId="5A5FBC10" w14:textId="77777777" w:rsidR="00FA49C4" w:rsidRPr="00756953" w:rsidRDefault="00FA49C4" w:rsidP="00FA49C4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b/>
          <w:i/>
          <w:u w:val="single"/>
        </w:rPr>
      </w:pPr>
    </w:p>
    <w:p w14:paraId="25BEAA86" w14:textId="09F776F5" w:rsidR="00FA49C4" w:rsidRPr="00756953" w:rsidRDefault="00FA49C4" w:rsidP="00FA49C4">
      <w:pPr>
        <w:spacing w:before="40"/>
        <w:ind w:left="1620" w:hanging="1620"/>
        <w:rPr>
          <w:rFonts w:ascii="Verdana" w:hAnsi="Verdana"/>
          <w:b/>
          <w:i/>
        </w:rPr>
      </w:pPr>
      <w:r w:rsidRPr="00756953">
        <w:rPr>
          <w:rFonts w:ascii="Verdana" w:hAnsi="Verdana"/>
        </w:rPr>
        <w:t>Time/Date: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  <w:b/>
          <w:i/>
        </w:rPr>
        <w:t>7.00 p.m.</w:t>
      </w:r>
      <w:r w:rsidRPr="00756953">
        <w:rPr>
          <w:rFonts w:ascii="Verdana" w:hAnsi="Verdana"/>
        </w:rPr>
        <w:t xml:space="preserve"> </w:t>
      </w:r>
      <w:r w:rsidRPr="00756953">
        <w:rPr>
          <w:rFonts w:ascii="Verdana" w:hAnsi="Verdana"/>
          <w:b/>
          <w:i/>
        </w:rPr>
        <w:t xml:space="preserve">on Thursday </w:t>
      </w:r>
      <w:r w:rsidR="00AA151D">
        <w:rPr>
          <w:rFonts w:ascii="Verdana" w:hAnsi="Verdana"/>
          <w:b/>
          <w:i/>
        </w:rPr>
        <w:t>16</w:t>
      </w:r>
      <w:r>
        <w:rPr>
          <w:rFonts w:ascii="Verdana" w:hAnsi="Verdana"/>
          <w:b/>
          <w:i/>
        </w:rPr>
        <w:t xml:space="preserve"> </w:t>
      </w:r>
      <w:r w:rsidR="00AA151D">
        <w:rPr>
          <w:rFonts w:ascii="Verdana" w:hAnsi="Verdana"/>
          <w:b/>
          <w:i/>
        </w:rPr>
        <w:t>May</w:t>
      </w:r>
      <w:r>
        <w:rPr>
          <w:rFonts w:ascii="Verdana" w:hAnsi="Verdana"/>
          <w:b/>
          <w:i/>
        </w:rPr>
        <w:t xml:space="preserve"> 2024</w:t>
      </w:r>
      <w:r w:rsidRPr="00756953">
        <w:rPr>
          <w:rFonts w:ascii="Verdana" w:hAnsi="Verdana"/>
          <w:b/>
          <w:i/>
        </w:rPr>
        <w:t xml:space="preserve"> </w:t>
      </w:r>
    </w:p>
    <w:p w14:paraId="1EA0A20F" w14:textId="77777777" w:rsidR="00FA49C4" w:rsidRPr="00756953" w:rsidRDefault="00FA49C4" w:rsidP="00FA49C4">
      <w:pPr>
        <w:spacing w:before="40"/>
        <w:ind w:left="1620"/>
        <w:rPr>
          <w:rFonts w:ascii="Verdana" w:hAnsi="Verdana"/>
          <w:b/>
          <w:i/>
        </w:rPr>
      </w:pPr>
    </w:p>
    <w:p w14:paraId="7654E28C" w14:textId="77777777" w:rsidR="00C759D6" w:rsidRDefault="00FA49C4" w:rsidP="00C759D6">
      <w:pPr>
        <w:ind w:left="2160" w:hanging="2160"/>
        <w:rPr>
          <w:rFonts w:ascii="Verdana" w:hAnsi="Verdana"/>
          <w:b/>
          <w:bCs/>
        </w:rPr>
      </w:pPr>
      <w:r w:rsidRPr="00756953">
        <w:rPr>
          <w:rFonts w:ascii="Verdana" w:hAnsi="Verdana"/>
        </w:rPr>
        <w:t>Location: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  <w:b/>
          <w:bCs/>
        </w:rPr>
        <w:t xml:space="preserve">The Community Hub, 101 Bondgate, </w:t>
      </w:r>
    </w:p>
    <w:p w14:paraId="2D768167" w14:textId="196A77A4" w:rsidR="00FA49C4" w:rsidRPr="00C759D6" w:rsidRDefault="00C759D6" w:rsidP="00C759D6">
      <w:pPr>
        <w:ind w:left="2160" w:hanging="21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ab/>
      </w:r>
      <w:r w:rsidR="00FA49C4" w:rsidRPr="00756953">
        <w:rPr>
          <w:rFonts w:ascii="Verdana" w:hAnsi="Verdana"/>
          <w:b/>
          <w:bCs/>
        </w:rPr>
        <w:t>Castle Donington</w:t>
      </w:r>
    </w:p>
    <w:p w14:paraId="364F1F11" w14:textId="77777777" w:rsidR="00FA49C4" w:rsidRPr="00756953" w:rsidRDefault="00FA49C4" w:rsidP="00FA49C4">
      <w:pPr>
        <w:rPr>
          <w:rFonts w:ascii="Verdana" w:hAnsi="Verdana"/>
          <w:u w:val="single"/>
        </w:rPr>
      </w:pPr>
      <w:r w:rsidRPr="00756953">
        <w:rPr>
          <w:rFonts w:ascii="Verdana" w:hAnsi="Verdana"/>
          <w:noProof/>
        </w:rPr>
        <w:drawing>
          <wp:inline distT="0" distB="0" distL="0" distR="0" wp14:anchorId="19255604" wp14:editId="47AA305D">
            <wp:extent cx="2000250" cy="44767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4776D" w14:textId="7D75205E" w:rsidR="00FA49C4" w:rsidRPr="00F22855" w:rsidRDefault="00FA49C4" w:rsidP="00FA49C4">
      <w:pPr>
        <w:rPr>
          <w:rFonts w:ascii="Verdana" w:hAnsi="Verdana"/>
          <w:u w:val="single"/>
        </w:rPr>
      </w:pPr>
      <w:r w:rsidRPr="00756953">
        <w:rPr>
          <w:rFonts w:ascii="Verdana" w:hAnsi="Verdana"/>
          <w:u w:val="single"/>
        </w:rPr>
        <w:t>Clerk to the Council</w:t>
      </w:r>
    </w:p>
    <w:p w14:paraId="6C465528" w14:textId="77777777" w:rsidR="00FA49C4" w:rsidRPr="00F22855" w:rsidRDefault="00FA49C4" w:rsidP="00F22855">
      <w:pPr>
        <w:pStyle w:val="Heading2"/>
        <w:rPr>
          <w:rFonts w:ascii="Verdana" w:hAnsi="Verdana"/>
        </w:rPr>
      </w:pPr>
      <w:r w:rsidRPr="00F22855">
        <w:rPr>
          <w:rFonts w:ascii="Verdana" w:hAnsi="Verdana"/>
        </w:rPr>
        <w:t>Public Participation</w:t>
      </w:r>
    </w:p>
    <w:p w14:paraId="44236857" w14:textId="77777777" w:rsidR="00F22855" w:rsidRPr="00756953" w:rsidRDefault="00F22855" w:rsidP="00FA49C4">
      <w:pPr>
        <w:rPr>
          <w:rFonts w:ascii="Verdana" w:hAnsi="Verdana"/>
          <w:i/>
          <w:sz w:val="22"/>
          <w:szCs w:val="22"/>
        </w:rPr>
      </w:pPr>
    </w:p>
    <w:p w14:paraId="613DC116" w14:textId="77777777" w:rsidR="00FA49C4" w:rsidRPr="00F22855" w:rsidRDefault="00FA49C4" w:rsidP="00FA49C4">
      <w:pPr>
        <w:ind w:right="-285"/>
        <w:rPr>
          <w:rFonts w:ascii="Verdana" w:eastAsiaTheme="minorHAnsi" w:hAnsi="Verdana" w:cstheme="minorBidi"/>
          <w:szCs w:val="24"/>
          <w:lang w:val="en-US" w:eastAsia="en-US"/>
        </w:rPr>
      </w:pPr>
      <w:r w:rsidRPr="00F22855">
        <w:rPr>
          <w:rFonts w:ascii="Verdana" w:eastAsiaTheme="minorHAnsi" w:hAnsi="Verdana" w:cstheme="minorBidi"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6413783A" w14:textId="77777777" w:rsidR="00B8104E" w:rsidRDefault="00B8104E" w:rsidP="00A07EEB">
      <w:pPr>
        <w:rPr>
          <w:rFonts w:ascii="Verdana" w:hAnsi="Verdana" w:cs="Arial"/>
          <w:szCs w:val="24"/>
        </w:rPr>
      </w:pPr>
    </w:p>
    <w:p w14:paraId="5CB1E862" w14:textId="77777777" w:rsidR="00FA49C4" w:rsidRPr="00787A83" w:rsidRDefault="00FA49C4" w:rsidP="00F22855">
      <w:pPr>
        <w:pStyle w:val="Title"/>
        <w:jc w:val="center"/>
        <w:rPr>
          <w:rFonts w:ascii="Verdana" w:hAnsi="Verdana"/>
        </w:rPr>
      </w:pPr>
      <w:r w:rsidRPr="00787A83">
        <w:rPr>
          <w:rFonts w:ascii="Verdana" w:hAnsi="Verdana"/>
        </w:rPr>
        <w:t>AGENDA</w:t>
      </w:r>
    </w:p>
    <w:p w14:paraId="40C0D2E7" w14:textId="48A076D7" w:rsidR="00F22855" w:rsidRPr="00787A83" w:rsidRDefault="00F22855" w:rsidP="00F22855">
      <w:pPr>
        <w:pStyle w:val="Heading2"/>
        <w:numPr>
          <w:ilvl w:val="0"/>
          <w:numId w:val="4"/>
        </w:numPr>
        <w:rPr>
          <w:rFonts w:ascii="Verdana" w:hAnsi="Verdana"/>
        </w:rPr>
      </w:pPr>
      <w:r w:rsidRPr="00787A83">
        <w:rPr>
          <w:rFonts w:ascii="Verdana" w:hAnsi="Verdana"/>
        </w:rPr>
        <w:t xml:space="preserve">To elect a </w:t>
      </w:r>
      <w:proofErr w:type="gramStart"/>
      <w:r w:rsidRPr="00787A83">
        <w:rPr>
          <w:rFonts w:ascii="Verdana" w:hAnsi="Verdana"/>
        </w:rPr>
        <w:t>Chairman</w:t>
      </w:r>
      <w:proofErr w:type="gramEnd"/>
      <w:r w:rsidRPr="00787A83">
        <w:rPr>
          <w:rFonts w:ascii="Verdana" w:hAnsi="Verdana"/>
        </w:rPr>
        <w:t xml:space="preserve"> for the year and to sign the declaration of office</w:t>
      </w:r>
    </w:p>
    <w:p w14:paraId="65D79449" w14:textId="0540FB9A" w:rsidR="00F22855" w:rsidRPr="00787A83" w:rsidRDefault="00F22855" w:rsidP="00F22855">
      <w:pPr>
        <w:pStyle w:val="Heading2"/>
        <w:numPr>
          <w:ilvl w:val="0"/>
          <w:numId w:val="4"/>
        </w:numPr>
        <w:rPr>
          <w:rFonts w:ascii="Verdana" w:hAnsi="Verdana"/>
        </w:rPr>
      </w:pPr>
      <w:r w:rsidRPr="00787A83">
        <w:rPr>
          <w:rFonts w:ascii="Verdana" w:hAnsi="Verdana"/>
        </w:rPr>
        <w:t xml:space="preserve">Apologies for absence to be received and accepted by the Parish Council </w:t>
      </w:r>
    </w:p>
    <w:p w14:paraId="332D169B" w14:textId="446F85B2" w:rsidR="00F22855" w:rsidRPr="00787A83" w:rsidRDefault="00F22855" w:rsidP="00F22855">
      <w:pPr>
        <w:pStyle w:val="Heading2"/>
        <w:numPr>
          <w:ilvl w:val="0"/>
          <w:numId w:val="4"/>
        </w:numPr>
        <w:rPr>
          <w:rFonts w:ascii="Verdana" w:hAnsi="Verdana"/>
        </w:rPr>
      </w:pPr>
      <w:r w:rsidRPr="00787A83">
        <w:rPr>
          <w:rFonts w:ascii="Verdana" w:hAnsi="Verdana"/>
        </w:rPr>
        <w:t xml:space="preserve">Disclosures of Interest – Under the Code of Conduct members are reminded that in disclosing an interest the nature of the interest should be clear in respect of items on the </w:t>
      </w:r>
      <w:proofErr w:type="gramStart"/>
      <w:r w:rsidRPr="00787A83">
        <w:rPr>
          <w:rFonts w:ascii="Verdana" w:hAnsi="Verdana"/>
        </w:rPr>
        <w:t>agenda</w:t>
      </w:r>
      <w:proofErr w:type="gramEnd"/>
    </w:p>
    <w:p w14:paraId="0B56A0DE" w14:textId="00F8C360" w:rsidR="00F22855" w:rsidRPr="00787A83" w:rsidRDefault="00F22855" w:rsidP="00F22855">
      <w:pPr>
        <w:pStyle w:val="Heading2"/>
        <w:numPr>
          <w:ilvl w:val="0"/>
          <w:numId w:val="4"/>
        </w:numPr>
        <w:rPr>
          <w:rFonts w:ascii="Verdana" w:hAnsi="Verdana"/>
        </w:rPr>
      </w:pPr>
      <w:r w:rsidRPr="00787A83">
        <w:rPr>
          <w:rFonts w:ascii="Verdana" w:hAnsi="Verdana"/>
        </w:rPr>
        <w:t xml:space="preserve">To elect a Vice-Chairman for the year and to sign the declaration of </w:t>
      </w:r>
      <w:proofErr w:type="gramStart"/>
      <w:r w:rsidRPr="00787A83">
        <w:rPr>
          <w:rFonts w:ascii="Verdana" w:hAnsi="Verdana"/>
        </w:rPr>
        <w:t>office</w:t>
      </w:r>
      <w:proofErr w:type="gramEnd"/>
    </w:p>
    <w:p w14:paraId="5EE5653E" w14:textId="0F4BFD39" w:rsidR="00F22855" w:rsidRDefault="00F22855" w:rsidP="00F22855">
      <w:pPr>
        <w:pStyle w:val="Heading2"/>
        <w:numPr>
          <w:ilvl w:val="0"/>
          <w:numId w:val="4"/>
        </w:numPr>
        <w:rPr>
          <w:rFonts w:ascii="Verdana" w:hAnsi="Verdana"/>
          <w:bCs/>
          <w:iCs/>
        </w:rPr>
      </w:pPr>
      <w:r w:rsidRPr="00787A83">
        <w:rPr>
          <w:rFonts w:ascii="Verdana" w:hAnsi="Verdana"/>
        </w:rPr>
        <w:t>Appointment of members to existing Committees (Planning, Amenities and Recreation</w:t>
      </w:r>
      <w:r w:rsidRPr="00787A83">
        <w:rPr>
          <w:rFonts w:ascii="Verdana" w:hAnsi="Verdana"/>
          <w:bCs/>
          <w:iCs/>
        </w:rPr>
        <w:t>)</w:t>
      </w:r>
    </w:p>
    <w:p w14:paraId="7539ACF8" w14:textId="77777777" w:rsidR="00787A83" w:rsidRPr="00787A83" w:rsidRDefault="00787A83" w:rsidP="00787A83"/>
    <w:p w14:paraId="080979FA" w14:textId="20CB98B9" w:rsidR="00787A83" w:rsidRPr="00787A83" w:rsidRDefault="00F22855" w:rsidP="00787A83">
      <w:pPr>
        <w:pStyle w:val="Heading2"/>
        <w:numPr>
          <w:ilvl w:val="0"/>
          <w:numId w:val="4"/>
        </w:numPr>
        <w:rPr>
          <w:rFonts w:ascii="Verdana" w:hAnsi="Verdana"/>
        </w:rPr>
      </w:pPr>
      <w:r w:rsidRPr="00787A83">
        <w:rPr>
          <w:rFonts w:ascii="Verdana" w:hAnsi="Verdana"/>
        </w:rPr>
        <w:lastRenderedPageBreak/>
        <w:t xml:space="preserve">To elect Committee Chairman for the year and to sign the declaration of </w:t>
      </w:r>
      <w:proofErr w:type="gramStart"/>
      <w:r w:rsidRPr="00787A83">
        <w:rPr>
          <w:rFonts w:ascii="Verdana" w:hAnsi="Verdana"/>
        </w:rPr>
        <w:t>office</w:t>
      </w:r>
      <w:proofErr w:type="gramEnd"/>
    </w:p>
    <w:p w14:paraId="7D33AB27" w14:textId="0A8086C6" w:rsidR="00787A83" w:rsidRPr="00787A83" w:rsidRDefault="00F22855" w:rsidP="00787A83">
      <w:pPr>
        <w:pStyle w:val="Heading2"/>
        <w:numPr>
          <w:ilvl w:val="0"/>
          <w:numId w:val="4"/>
        </w:numPr>
        <w:rPr>
          <w:rFonts w:ascii="Verdana" w:hAnsi="Verdana"/>
        </w:rPr>
      </w:pPr>
      <w:r w:rsidRPr="00787A83">
        <w:rPr>
          <w:rFonts w:ascii="Verdana" w:hAnsi="Verdana"/>
        </w:rPr>
        <w:t xml:space="preserve">To elect Committee Vice-Chairman for the year and to sign the declaration of </w:t>
      </w:r>
      <w:proofErr w:type="gramStart"/>
      <w:r w:rsidRPr="00787A83">
        <w:rPr>
          <w:rFonts w:ascii="Verdana" w:hAnsi="Verdana"/>
        </w:rPr>
        <w:t>office</w:t>
      </w:r>
      <w:proofErr w:type="gramEnd"/>
    </w:p>
    <w:p w14:paraId="3744BEF3" w14:textId="2780553B" w:rsidR="00787A83" w:rsidRPr="00787A83" w:rsidRDefault="00787A83" w:rsidP="00787A83">
      <w:pPr>
        <w:pStyle w:val="Heading2"/>
        <w:numPr>
          <w:ilvl w:val="0"/>
          <w:numId w:val="4"/>
        </w:numPr>
        <w:rPr>
          <w:rFonts w:ascii="Verdana" w:hAnsi="Verdana"/>
        </w:rPr>
      </w:pPr>
      <w:r w:rsidRPr="00787A83">
        <w:rPr>
          <w:rFonts w:ascii="Verdana" w:hAnsi="Verdana"/>
        </w:rPr>
        <w:t>Appointment of councillors, or council representatives with special</w:t>
      </w:r>
      <w:r w:rsidRPr="00787A83">
        <w:rPr>
          <w:rFonts w:ascii="Verdana" w:hAnsi="Verdana"/>
        </w:rPr>
        <w:t xml:space="preserve"> </w:t>
      </w:r>
      <w:r w:rsidRPr="00787A83">
        <w:rPr>
          <w:rFonts w:ascii="Verdana" w:hAnsi="Verdana"/>
        </w:rPr>
        <w:t>responsibilities</w:t>
      </w:r>
      <w:r w:rsidRPr="00787A83">
        <w:rPr>
          <w:rFonts w:ascii="Verdana" w:hAnsi="Verdana"/>
          <w:caps/>
        </w:rPr>
        <w:t xml:space="preserve"> </w:t>
      </w:r>
    </w:p>
    <w:p w14:paraId="635E3B34" w14:textId="3A78774C" w:rsidR="00787A83" w:rsidRPr="00787A83" w:rsidRDefault="00787A83" w:rsidP="00787A83">
      <w:pPr>
        <w:pStyle w:val="ListParagraph"/>
        <w:numPr>
          <w:ilvl w:val="0"/>
          <w:numId w:val="6"/>
        </w:numPr>
        <w:rPr>
          <w:rFonts w:ascii="Verdana" w:hAnsi="Verdana"/>
          <w:b/>
        </w:rPr>
      </w:pPr>
      <w:r w:rsidRPr="00787A83">
        <w:rPr>
          <w:rFonts w:ascii="Verdana" w:hAnsi="Verdana"/>
        </w:rPr>
        <w:t>Staffing matters.</w:t>
      </w:r>
    </w:p>
    <w:p w14:paraId="31122C4F" w14:textId="7136E7DF" w:rsidR="00787A83" w:rsidRPr="00787A83" w:rsidRDefault="00787A83" w:rsidP="00787A83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787A83">
        <w:rPr>
          <w:rFonts w:ascii="Verdana" w:hAnsi="Verdana"/>
        </w:rPr>
        <w:t xml:space="preserve">Facilities matters. </w:t>
      </w:r>
    </w:p>
    <w:p w14:paraId="213A9430" w14:textId="1DD80278" w:rsidR="00787A83" w:rsidRPr="00787A83" w:rsidRDefault="00787A83" w:rsidP="00787A83">
      <w:pPr>
        <w:pStyle w:val="ListParagraph"/>
        <w:numPr>
          <w:ilvl w:val="0"/>
          <w:numId w:val="6"/>
        </w:numPr>
        <w:rPr>
          <w:rFonts w:ascii="Verdana" w:hAnsi="Verdana"/>
          <w:b/>
        </w:rPr>
      </w:pPr>
      <w:r w:rsidRPr="00787A83">
        <w:rPr>
          <w:rFonts w:ascii="Verdana" w:hAnsi="Verdana"/>
        </w:rPr>
        <w:t xml:space="preserve">Highway matters including bus services. </w:t>
      </w:r>
    </w:p>
    <w:p w14:paraId="5F53C5D5" w14:textId="782306D9" w:rsidR="00787A83" w:rsidRPr="00787A83" w:rsidRDefault="00787A83" w:rsidP="00787A83">
      <w:pPr>
        <w:pStyle w:val="ListParagraph"/>
        <w:numPr>
          <w:ilvl w:val="0"/>
          <w:numId w:val="6"/>
        </w:numPr>
        <w:rPr>
          <w:rFonts w:ascii="Verdana" w:hAnsi="Verdana"/>
          <w:b/>
        </w:rPr>
      </w:pPr>
      <w:r w:rsidRPr="00787A83">
        <w:rPr>
          <w:rFonts w:ascii="Verdana" w:hAnsi="Verdana"/>
        </w:rPr>
        <w:t xml:space="preserve">Environmental matters including footpath and tree wardens.  </w:t>
      </w:r>
    </w:p>
    <w:p w14:paraId="2BD978C3" w14:textId="4CF27DB3" w:rsidR="00787A83" w:rsidRPr="00787A83" w:rsidRDefault="00787A83" w:rsidP="00787A83">
      <w:pPr>
        <w:pStyle w:val="ListParagraph"/>
        <w:numPr>
          <w:ilvl w:val="0"/>
          <w:numId w:val="6"/>
        </w:numPr>
        <w:rPr>
          <w:rFonts w:ascii="Verdana" w:hAnsi="Verdana" w:cs="Arial"/>
          <w:b/>
        </w:rPr>
      </w:pPr>
      <w:r w:rsidRPr="00787A83">
        <w:rPr>
          <w:rFonts w:ascii="Verdana" w:hAnsi="Verdana" w:cs="Arial"/>
        </w:rPr>
        <w:t>Flood warden (as part of Leicester, Leicestershire &amp; Rutland Prepared)</w:t>
      </w:r>
    </w:p>
    <w:p w14:paraId="50FA9865" w14:textId="68CD36A1" w:rsidR="00787A83" w:rsidRPr="00787A83" w:rsidRDefault="00787A83" w:rsidP="00787A83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 w:rsidRPr="00787A83">
        <w:rPr>
          <w:rFonts w:ascii="Verdana" w:hAnsi="Verdana" w:cs="Arial"/>
        </w:rPr>
        <w:t>School liaison.</w:t>
      </w:r>
    </w:p>
    <w:p w14:paraId="032FF9D6" w14:textId="1D688549" w:rsidR="00787A83" w:rsidRPr="00787A83" w:rsidRDefault="00787A83" w:rsidP="00787A83">
      <w:pPr>
        <w:pStyle w:val="Heading2"/>
        <w:numPr>
          <w:ilvl w:val="0"/>
          <w:numId w:val="4"/>
        </w:numPr>
        <w:rPr>
          <w:rFonts w:ascii="Verdana" w:hAnsi="Verdana"/>
          <w:bCs/>
          <w:iCs/>
        </w:rPr>
      </w:pPr>
      <w:r w:rsidRPr="00787A83">
        <w:rPr>
          <w:rFonts w:ascii="Verdana" w:hAnsi="Verdana"/>
        </w:rPr>
        <w:t xml:space="preserve">Review of representation on or work with external bodies and </w:t>
      </w:r>
      <w:r w:rsidRPr="00787A83">
        <w:rPr>
          <w:rFonts w:ascii="Verdana" w:hAnsi="Verdana"/>
          <w:bCs/>
          <w:iCs/>
        </w:rPr>
        <w:t>arrangements for reporting back to the Parish Council</w:t>
      </w:r>
    </w:p>
    <w:p w14:paraId="7E7A3B53" w14:textId="6F5D5841" w:rsidR="00787A83" w:rsidRPr="00787A83" w:rsidRDefault="00787A83" w:rsidP="00787A83">
      <w:pPr>
        <w:pStyle w:val="ListParagraph"/>
        <w:widowControl w:val="0"/>
        <w:numPr>
          <w:ilvl w:val="0"/>
          <w:numId w:val="8"/>
        </w:numPr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 xml:space="preserve">Leicestershire and Rutland Association of local Councils (LRALC) </w:t>
      </w:r>
    </w:p>
    <w:p w14:paraId="3242D4B7" w14:textId="1CCC00A7" w:rsidR="00787A83" w:rsidRPr="00787A83" w:rsidRDefault="00787A83" w:rsidP="00787A83">
      <w:pPr>
        <w:pStyle w:val="ListParagraph"/>
        <w:widowControl w:val="0"/>
        <w:numPr>
          <w:ilvl w:val="0"/>
          <w:numId w:val="8"/>
        </w:numPr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>Twinning Association</w:t>
      </w:r>
    </w:p>
    <w:p w14:paraId="48E74A2B" w14:textId="131AF6BB" w:rsidR="00787A83" w:rsidRPr="00787A83" w:rsidRDefault="00787A83" w:rsidP="00787A83">
      <w:pPr>
        <w:pStyle w:val="ListParagraph"/>
        <w:widowControl w:val="0"/>
        <w:numPr>
          <w:ilvl w:val="0"/>
          <w:numId w:val="8"/>
        </w:numPr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>Volunteer Centre</w:t>
      </w:r>
    </w:p>
    <w:p w14:paraId="6C153DB8" w14:textId="6DA2A0D4" w:rsidR="00787A83" w:rsidRPr="00787A83" w:rsidRDefault="00787A83" w:rsidP="00787A83">
      <w:pPr>
        <w:pStyle w:val="ListParagraph"/>
        <w:widowControl w:val="0"/>
        <w:numPr>
          <w:ilvl w:val="0"/>
          <w:numId w:val="8"/>
        </w:numPr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>Royal British Legion (Castle Donington branch)</w:t>
      </w:r>
    </w:p>
    <w:p w14:paraId="05ED9D7B" w14:textId="59338E69" w:rsidR="00787A83" w:rsidRPr="00787A83" w:rsidRDefault="00787A83" w:rsidP="00787A83">
      <w:pPr>
        <w:pStyle w:val="ListParagraph"/>
        <w:widowControl w:val="0"/>
        <w:numPr>
          <w:ilvl w:val="0"/>
          <w:numId w:val="8"/>
        </w:numPr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>Castle Donington Community library trustee (up to 6)</w:t>
      </w:r>
    </w:p>
    <w:p w14:paraId="07BF1EE0" w14:textId="1474A668" w:rsidR="00787A83" w:rsidRPr="00787A83" w:rsidRDefault="00787A83" w:rsidP="00787A83">
      <w:pPr>
        <w:pStyle w:val="ListParagraph"/>
        <w:widowControl w:val="0"/>
        <w:numPr>
          <w:ilvl w:val="0"/>
          <w:numId w:val="8"/>
        </w:numPr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 xml:space="preserve">Donington Park Liaison Committee </w:t>
      </w:r>
    </w:p>
    <w:p w14:paraId="4A102AC7" w14:textId="48AAF4D6" w:rsidR="00787A83" w:rsidRPr="00787A83" w:rsidRDefault="00787A83" w:rsidP="00787A83">
      <w:pPr>
        <w:pStyle w:val="ListParagraph"/>
        <w:widowControl w:val="0"/>
        <w:numPr>
          <w:ilvl w:val="0"/>
          <w:numId w:val="8"/>
        </w:numPr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 xml:space="preserve">Museum Trust </w:t>
      </w:r>
    </w:p>
    <w:p w14:paraId="6945DEFF" w14:textId="51183705" w:rsidR="00787A83" w:rsidRPr="00787A83" w:rsidRDefault="00787A83" w:rsidP="00787A83">
      <w:pPr>
        <w:pStyle w:val="ListParagraph"/>
        <w:widowControl w:val="0"/>
        <w:numPr>
          <w:ilvl w:val="0"/>
          <w:numId w:val="8"/>
        </w:numPr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>Castle Donington Bowls Club</w:t>
      </w:r>
    </w:p>
    <w:p w14:paraId="3888BA26" w14:textId="042C7EC4" w:rsidR="00787A83" w:rsidRPr="00787A83" w:rsidRDefault="00787A83" w:rsidP="00787A83">
      <w:pPr>
        <w:pStyle w:val="ListParagraph"/>
        <w:widowControl w:val="0"/>
        <w:numPr>
          <w:ilvl w:val="0"/>
          <w:numId w:val="8"/>
        </w:numPr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 xml:space="preserve">SEGRO </w:t>
      </w:r>
      <w:r w:rsidRPr="00787A83">
        <w:rPr>
          <w:rFonts w:ascii="Verdana" w:hAnsi="Verdana" w:cs="Arial"/>
          <w:bCs/>
        </w:rPr>
        <w:t>Logistics Park East Midlands Gateway</w:t>
      </w:r>
    </w:p>
    <w:p w14:paraId="705A11A7" w14:textId="740A4676" w:rsidR="00787A83" w:rsidRPr="00787A83" w:rsidRDefault="00787A83" w:rsidP="00787A83">
      <w:pPr>
        <w:widowControl w:val="0"/>
        <w:ind w:left="360"/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 xml:space="preserve">j) </w:t>
      </w:r>
      <w:r w:rsidRPr="00787A83">
        <w:rPr>
          <w:rFonts w:ascii="Verdana" w:hAnsi="Verdana"/>
          <w:szCs w:val="24"/>
        </w:rPr>
        <w:t>Parish Liaison Committee at NWLDC</w:t>
      </w:r>
    </w:p>
    <w:p w14:paraId="4A64294E" w14:textId="34CEBE9B" w:rsidR="00787A83" w:rsidRPr="00787A83" w:rsidRDefault="00787A83" w:rsidP="00787A83">
      <w:pPr>
        <w:widowControl w:val="0"/>
        <w:ind w:left="360"/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 xml:space="preserve">k) </w:t>
      </w:r>
      <w:r w:rsidRPr="00787A83">
        <w:rPr>
          <w:rFonts w:ascii="Verdana" w:hAnsi="Verdana"/>
          <w:szCs w:val="24"/>
        </w:rPr>
        <w:t>Patient Participation Group (PPG) at the surgery</w:t>
      </w:r>
    </w:p>
    <w:p w14:paraId="7F917611" w14:textId="7832ED3B" w:rsidR="00787A83" w:rsidRDefault="00787A83" w:rsidP="00787A83">
      <w:pPr>
        <w:widowControl w:val="0"/>
        <w:ind w:left="360"/>
        <w:rPr>
          <w:rFonts w:ascii="Verdana" w:hAnsi="Verdana"/>
          <w:szCs w:val="24"/>
        </w:rPr>
      </w:pPr>
      <w:r w:rsidRPr="00787A83">
        <w:rPr>
          <w:rFonts w:ascii="Verdana" w:hAnsi="Verdana"/>
          <w:szCs w:val="24"/>
        </w:rPr>
        <w:t xml:space="preserve">l) </w:t>
      </w:r>
      <w:r w:rsidRPr="00787A83">
        <w:rPr>
          <w:rFonts w:ascii="Verdana" w:hAnsi="Verdana"/>
          <w:szCs w:val="24"/>
        </w:rPr>
        <w:t xml:space="preserve">Love Castle Donington events committee  </w:t>
      </w:r>
    </w:p>
    <w:p w14:paraId="63E54F9B" w14:textId="70BF732E" w:rsidR="00787A83" w:rsidRDefault="00787A83" w:rsidP="00C759D6">
      <w:pPr>
        <w:pStyle w:val="Heading2"/>
        <w:numPr>
          <w:ilvl w:val="0"/>
          <w:numId w:val="4"/>
        </w:numPr>
        <w:rPr>
          <w:rFonts w:ascii="Verdana" w:hAnsi="Verdana"/>
        </w:rPr>
      </w:pPr>
      <w:r w:rsidRPr="00787A83">
        <w:rPr>
          <w:rFonts w:ascii="Verdana" w:hAnsi="Verdana"/>
        </w:rPr>
        <w:t>To determine the time and place of ordinary meetings of the</w:t>
      </w:r>
      <w:r w:rsidR="00C759D6">
        <w:rPr>
          <w:rFonts w:ascii="Verdana" w:hAnsi="Verdana"/>
        </w:rPr>
        <w:t xml:space="preserve"> </w:t>
      </w:r>
      <w:r w:rsidRPr="00787A83">
        <w:rPr>
          <w:rFonts w:ascii="Verdana" w:hAnsi="Verdana"/>
        </w:rPr>
        <w:t>Parish Council up to and including the next annual meeting</w:t>
      </w:r>
    </w:p>
    <w:p w14:paraId="4B894085" w14:textId="4B2F88F4" w:rsidR="00787A83" w:rsidRDefault="00787A83" w:rsidP="00C759D6">
      <w:pPr>
        <w:pStyle w:val="Heading2"/>
        <w:numPr>
          <w:ilvl w:val="0"/>
          <w:numId w:val="4"/>
        </w:numPr>
        <w:rPr>
          <w:rFonts w:ascii="Verdana" w:hAnsi="Verdana"/>
        </w:rPr>
      </w:pPr>
      <w:r w:rsidRPr="00787A83">
        <w:rPr>
          <w:rFonts w:ascii="Verdana" w:hAnsi="Verdana"/>
        </w:rPr>
        <w:t xml:space="preserve">Audit – Annual review of key council policies, assets and </w:t>
      </w:r>
      <w:proofErr w:type="gramStart"/>
      <w:r w:rsidRPr="00787A83">
        <w:rPr>
          <w:rFonts w:ascii="Verdana" w:hAnsi="Verdana"/>
        </w:rPr>
        <w:t>procedures</w:t>
      </w:r>
      <w:proofErr w:type="gramEnd"/>
    </w:p>
    <w:p w14:paraId="570AAE23" w14:textId="34F772BB" w:rsidR="00787A83" w:rsidRPr="00C759D6" w:rsidRDefault="00787A83" w:rsidP="00C759D6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 w:rsidRPr="00C759D6">
        <w:rPr>
          <w:rFonts w:ascii="Verdana" w:hAnsi="Verdana"/>
          <w:szCs w:val="24"/>
        </w:rPr>
        <w:t>Standing Orders.</w:t>
      </w:r>
    </w:p>
    <w:p w14:paraId="4FC75A2B" w14:textId="129EC539" w:rsidR="00787A83" w:rsidRPr="00C759D6" w:rsidRDefault="00787A83" w:rsidP="00C759D6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 w:rsidRPr="00C759D6">
        <w:rPr>
          <w:rFonts w:ascii="Verdana" w:hAnsi="Verdana"/>
          <w:szCs w:val="24"/>
        </w:rPr>
        <w:t>Financial Regulations.</w:t>
      </w:r>
    </w:p>
    <w:p w14:paraId="2DDAFB37" w14:textId="281A27FF" w:rsidR="00787A83" w:rsidRPr="00C759D6" w:rsidRDefault="00787A83" w:rsidP="00C759D6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 w:rsidRPr="00C759D6">
        <w:rPr>
          <w:rFonts w:ascii="Verdana" w:hAnsi="Verdana"/>
          <w:szCs w:val="24"/>
        </w:rPr>
        <w:t>Freedom of Information.</w:t>
      </w:r>
    </w:p>
    <w:p w14:paraId="44E42D6B" w14:textId="56F3F5C9" w:rsidR="00787A83" w:rsidRPr="00C759D6" w:rsidRDefault="00787A83" w:rsidP="00C759D6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 w:rsidRPr="00C759D6">
        <w:rPr>
          <w:rFonts w:ascii="Verdana" w:hAnsi="Verdana"/>
          <w:szCs w:val="24"/>
        </w:rPr>
        <w:t>Data protection.</w:t>
      </w:r>
    </w:p>
    <w:p w14:paraId="00AF43CE" w14:textId="236342BE" w:rsidR="00787A83" w:rsidRPr="00C759D6" w:rsidRDefault="00787A83" w:rsidP="00C759D6">
      <w:pPr>
        <w:pStyle w:val="ListParagraph"/>
        <w:numPr>
          <w:ilvl w:val="0"/>
          <w:numId w:val="11"/>
        </w:numPr>
        <w:tabs>
          <w:tab w:val="num" w:pos="993"/>
        </w:tabs>
        <w:rPr>
          <w:rFonts w:ascii="Verdana" w:hAnsi="Verdana"/>
          <w:szCs w:val="24"/>
        </w:rPr>
      </w:pPr>
      <w:r w:rsidRPr="00C759D6">
        <w:rPr>
          <w:rFonts w:ascii="Verdana" w:hAnsi="Verdana"/>
          <w:szCs w:val="24"/>
        </w:rPr>
        <w:t>Press/media.</w:t>
      </w:r>
    </w:p>
    <w:p w14:paraId="5EC8F8D2" w14:textId="63838723" w:rsidR="00787A83" w:rsidRPr="00C759D6" w:rsidRDefault="00787A83" w:rsidP="00C759D6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 w:rsidRPr="00C759D6">
        <w:rPr>
          <w:rFonts w:ascii="Verdana" w:hAnsi="Verdana"/>
          <w:szCs w:val="24"/>
        </w:rPr>
        <w:t xml:space="preserve">Employment policies and procedures.  </w:t>
      </w:r>
    </w:p>
    <w:p w14:paraId="52FE0213" w14:textId="77777777" w:rsidR="00787A83" w:rsidRPr="00787A83" w:rsidRDefault="00787A83" w:rsidP="00787A83"/>
    <w:p w14:paraId="3E828892" w14:textId="77777777" w:rsidR="00C759D6" w:rsidRPr="00C759D6" w:rsidRDefault="00C759D6" w:rsidP="00C759D6">
      <w:pPr>
        <w:pStyle w:val="Heading2"/>
        <w:rPr>
          <w:rFonts w:ascii="Verdana" w:hAnsi="Verdana"/>
        </w:rPr>
      </w:pPr>
      <w:r w:rsidRPr="00C759D6">
        <w:rPr>
          <w:rFonts w:ascii="Verdana" w:hAnsi="Verdana"/>
        </w:rPr>
        <w:t>Diary Notes:</w:t>
      </w:r>
      <w:r w:rsidRPr="00C759D6">
        <w:rPr>
          <w:rFonts w:ascii="Verdana" w:hAnsi="Verdana"/>
        </w:rPr>
        <w:tab/>
      </w:r>
    </w:p>
    <w:p w14:paraId="30BE13AB" w14:textId="77777777" w:rsidR="00C759D6" w:rsidRPr="00F95514" w:rsidRDefault="00C759D6" w:rsidP="00C759D6">
      <w:pPr>
        <w:rPr>
          <w:rFonts w:ascii="Verdana" w:hAnsi="Verdana"/>
          <w:szCs w:val="24"/>
        </w:rPr>
      </w:pPr>
      <w:r w:rsidRPr="00F95514">
        <w:rPr>
          <w:rFonts w:ascii="Verdana" w:hAnsi="Verdana"/>
          <w:szCs w:val="24"/>
        </w:rPr>
        <w:t xml:space="preserve">Full Council – </w:t>
      </w:r>
      <w:r>
        <w:rPr>
          <w:rFonts w:ascii="Verdana" w:hAnsi="Verdana"/>
          <w:szCs w:val="24"/>
        </w:rPr>
        <w:t>30 May 2024</w:t>
      </w:r>
      <w:r w:rsidRPr="00F95514">
        <w:rPr>
          <w:rFonts w:ascii="Verdana" w:hAnsi="Verdana"/>
          <w:szCs w:val="24"/>
        </w:rPr>
        <w:t xml:space="preserve">  </w:t>
      </w:r>
    </w:p>
    <w:p w14:paraId="7A7FBFAF" w14:textId="77777777" w:rsidR="00787A83" w:rsidRPr="00787A83" w:rsidRDefault="00787A83" w:rsidP="00787A83"/>
    <w:p w14:paraId="05D0B591" w14:textId="77777777" w:rsidR="00787A83" w:rsidRPr="00787A83" w:rsidRDefault="00787A83" w:rsidP="00787A83"/>
    <w:sectPr w:rsidR="00787A83" w:rsidRPr="00787A83" w:rsidSect="00F036D9">
      <w:headerReference w:type="first" r:id="rId9"/>
      <w:pgSz w:w="11907" w:h="16840" w:code="9"/>
      <w:pgMar w:top="833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5E2F7" w14:textId="77777777" w:rsidR="00EE080A" w:rsidRDefault="00EE080A">
      <w:r>
        <w:separator/>
      </w:r>
    </w:p>
  </w:endnote>
  <w:endnote w:type="continuationSeparator" w:id="0">
    <w:p w14:paraId="79608CDC" w14:textId="77777777" w:rsidR="00EE080A" w:rsidRDefault="00EE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13D22" w14:textId="77777777" w:rsidR="00EE080A" w:rsidRDefault="00EE080A">
      <w:r>
        <w:separator/>
      </w:r>
    </w:p>
  </w:footnote>
  <w:footnote w:type="continuationSeparator" w:id="0">
    <w:p w14:paraId="4C11E6C5" w14:textId="77777777" w:rsidR="00EE080A" w:rsidRDefault="00EE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1951"/>
      <w:gridCol w:w="8114"/>
    </w:tblGrid>
    <w:tr w:rsidR="002C390C" w:rsidRPr="008B55CA" w14:paraId="03AF876B" w14:textId="77777777" w:rsidTr="00C64A16">
      <w:tc>
        <w:tcPr>
          <w:tcW w:w="1951" w:type="dxa"/>
        </w:tcPr>
        <w:p w14:paraId="26994F07" w14:textId="7D261FDA" w:rsidR="002C390C" w:rsidRDefault="00F22855">
          <w:pPr>
            <w:jc w:val="center"/>
          </w:pPr>
          <w:r>
            <w:object w:dxaOrig="1350" w:dyaOrig="1635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Castle Logo" style="width:67.5pt;height:81.75pt">
                <v:imagedata r:id="rId1" o:title=""/>
              </v:shape>
              <o:OLEObject Type="Embed" ProgID="CDraw" ShapeID="_x0000_i1025" DrawAspect="Content" ObjectID="_1776760270" r:id="rId2"/>
            </w:object>
          </w:r>
        </w:p>
      </w:tc>
      <w:tc>
        <w:tcPr>
          <w:tcW w:w="8114" w:type="dxa"/>
        </w:tcPr>
        <w:p w14:paraId="62798B38" w14:textId="77777777" w:rsidR="002C390C" w:rsidRPr="008B55CA" w:rsidRDefault="002C390C">
          <w:pPr>
            <w:pStyle w:val="Heading1"/>
            <w:spacing w:before="120"/>
            <w:jc w:val="right"/>
            <w:rPr>
              <w:rFonts w:ascii="Verdana" w:hAnsi="Verdana"/>
              <w:sz w:val="32"/>
              <w:szCs w:val="18"/>
            </w:rPr>
          </w:pPr>
          <w:r w:rsidRPr="008B55CA">
            <w:rPr>
              <w:rFonts w:ascii="Verdana" w:hAnsi="Verdana"/>
              <w:sz w:val="32"/>
              <w:szCs w:val="18"/>
            </w:rPr>
            <w:t>CASTLE DONINGTON PARISH COUNCIL</w:t>
          </w:r>
        </w:p>
        <w:p w14:paraId="6BDECEB7" w14:textId="1A23A094" w:rsidR="002C390C" w:rsidRPr="008B55CA" w:rsidRDefault="00435476">
          <w:pPr>
            <w:jc w:val="right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Community Hub</w:t>
          </w:r>
          <w:r w:rsidR="002C390C" w:rsidRPr="008B55CA">
            <w:rPr>
              <w:rFonts w:ascii="Verdana" w:hAnsi="Verdana"/>
              <w:szCs w:val="14"/>
            </w:rPr>
            <w:t xml:space="preserve">, </w:t>
          </w:r>
          <w:r w:rsidR="00C64A16" w:rsidRPr="008B55CA">
            <w:rPr>
              <w:rFonts w:ascii="Verdana" w:hAnsi="Verdana"/>
              <w:szCs w:val="14"/>
            </w:rPr>
            <w:t>101 Bondgate</w:t>
          </w:r>
          <w:r w:rsidR="002C390C" w:rsidRPr="008B55CA">
            <w:rPr>
              <w:rFonts w:ascii="Verdana" w:hAnsi="Verdana"/>
              <w:szCs w:val="14"/>
            </w:rPr>
            <w:t>, Castle Donington</w:t>
          </w:r>
          <w:r w:rsidR="008B55CA" w:rsidRPr="008B55CA">
            <w:rPr>
              <w:rFonts w:ascii="Verdana" w:hAnsi="Verdana"/>
              <w:szCs w:val="14"/>
            </w:rPr>
            <w:t xml:space="preserve">. </w:t>
          </w:r>
          <w:r w:rsidR="002C390C" w:rsidRPr="008B55CA">
            <w:rPr>
              <w:rFonts w:ascii="Verdana" w:hAnsi="Verdana"/>
              <w:szCs w:val="14"/>
            </w:rPr>
            <w:t xml:space="preserve"> DE74 2N</w:t>
          </w:r>
          <w:r w:rsidRPr="008B55CA">
            <w:rPr>
              <w:rFonts w:ascii="Verdana" w:hAnsi="Verdana"/>
              <w:szCs w:val="14"/>
            </w:rPr>
            <w:t>R</w:t>
          </w:r>
        </w:p>
        <w:p w14:paraId="5DAD277B" w14:textId="693421A2" w:rsidR="002C390C" w:rsidRPr="008B55CA" w:rsidRDefault="002C390C">
          <w:pPr>
            <w:pStyle w:val="Heading3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Telephone (01332) 810432</w:t>
          </w:r>
        </w:p>
        <w:p w14:paraId="56D09431" w14:textId="6E1394C7" w:rsidR="002C390C" w:rsidRPr="008B55CA" w:rsidRDefault="002C390C">
          <w:pPr>
            <w:jc w:val="right"/>
            <w:rPr>
              <w:rFonts w:ascii="Verdana" w:hAnsi="Verdana"/>
              <w:b/>
              <w:szCs w:val="14"/>
            </w:rPr>
          </w:pPr>
          <w:r w:rsidRPr="008B55CA">
            <w:rPr>
              <w:rFonts w:ascii="Verdana" w:hAnsi="Verdana"/>
              <w:b/>
              <w:szCs w:val="14"/>
            </w:rPr>
            <w:t>Email: clerk@</w:t>
          </w:r>
          <w:r w:rsidR="00145810">
            <w:rPr>
              <w:rFonts w:ascii="Verdana" w:hAnsi="Verdana"/>
              <w:b/>
              <w:szCs w:val="14"/>
            </w:rPr>
            <w:t>castledonington-pc.gov.uk</w:t>
          </w:r>
        </w:p>
        <w:p w14:paraId="1AD1F4F8" w14:textId="1BEB82F9" w:rsidR="002C390C" w:rsidRPr="008B55CA" w:rsidRDefault="002C390C">
          <w:pPr>
            <w:spacing w:before="60" w:after="120"/>
            <w:jc w:val="right"/>
            <w:rPr>
              <w:szCs w:val="14"/>
            </w:rPr>
          </w:pPr>
          <w:r w:rsidRPr="008B55CA">
            <w:rPr>
              <w:rFonts w:ascii="Verdana" w:hAnsi="Verdana"/>
              <w:szCs w:val="14"/>
            </w:rPr>
            <w:t>Clerk:</w:t>
          </w:r>
          <w:r w:rsidR="008B55CA">
            <w:rPr>
              <w:rFonts w:ascii="Verdana" w:hAnsi="Verdana"/>
              <w:szCs w:val="14"/>
            </w:rPr>
            <w:t xml:space="preserve"> </w:t>
          </w:r>
          <w:r w:rsidRPr="008B55CA">
            <w:rPr>
              <w:rFonts w:ascii="Verdana" w:hAnsi="Verdana"/>
              <w:szCs w:val="14"/>
            </w:rPr>
            <w:t>Fiona M. Palmer</w:t>
          </w:r>
          <w:r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64B"/>
    <w:multiLevelType w:val="singleLevel"/>
    <w:tmpl w:val="2E8C156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B73C3"/>
    <w:multiLevelType w:val="hybridMultilevel"/>
    <w:tmpl w:val="7A30DF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049C2"/>
    <w:multiLevelType w:val="hybridMultilevel"/>
    <w:tmpl w:val="DF4AB3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42CD2"/>
    <w:multiLevelType w:val="hybridMultilevel"/>
    <w:tmpl w:val="57F4C124"/>
    <w:lvl w:ilvl="0" w:tplc="08090017">
      <w:start w:val="1"/>
      <w:numFmt w:val="lowerLetter"/>
      <w:lvlText w:val="%1)"/>
      <w:lvlJc w:val="left"/>
      <w:pPr>
        <w:ind w:left="327" w:hanging="360"/>
      </w:pPr>
    </w:lvl>
    <w:lvl w:ilvl="1" w:tplc="08090019" w:tentative="1">
      <w:start w:val="1"/>
      <w:numFmt w:val="lowerLetter"/>
      <w:lvlText w:val="%2."/>
      <w:lvlJc w:val="left"/>
      <w:pPr>
        <w:ind w:left="1047" w:hanging="360"/>
      </w:pPr>
    </w:lvl>
    <w:lvl w:ilvl="2" w:tplc="0809001B" w:tentative="1">
      <w:start w:val="1"/>
      <w:numFmt w:val="lowerRoman"/>
      <w:lvlText w:val="%3."/>
      <w:lvlJc w:val="right"/>
      <w:pPr>
        <w:ind w:left="1767" w:hanging="180"/>
      </w:pPr>
    </w:lvl>
    <w:lvl w:ilvl="3" w:tplc="0809000F" w:tentative="1">
      <w:start w:val="1"/>
      <w:numFmt w:val="decimal"/>
      <w:lvlText w:val="%4."/>
      <w:lvlJc w:val="left"/>
      <w:pPr>
        <w:ind w:left="2487" w:hanging="360"/>
      </w:pPr>
    </w:lvl>
    <w:lvl w:ilvl="4" w:tplc="08090019" w:tentative="1">
      <w:start w:val="1"/>
      <w:numFmt w:val="lowerLetter"/>
      <w:lvlText w:val="%5."/>
      <w:lvlJc w:val="left"/>
      <w:pPr>
        <w:ind w:left="3207" w:hanging="360"/>
      </w:pPr>
    </w:lvl>
    <w:lvl w:ilvl="5" w:tplc="0809001B" w:tentative="1">
      <w:start w:val="1"/>
      <w:numFmt w:val="lowerRoman"/>
      <w:lvlText w:val="%6."/>
      <w:lvlJc w:val="right"/>
      <w:pPr>
        <w:ind w:left="3927" w:hanging="180"/>
      </w:pPr>
    </w:lvl>
    <w:lvl w:ilvl="6" w:tplc="0809000F" w:tentative="1">
      <w:start w:val="1"/>
      <w:numFmt w:val="decimal"/>
      <w:lvlText w:val="%7."/>
      <w:lvlJc w:val="left"/>
      <w:pPr>
        <w:ind w:left="4647" w:hanging="360"/>
      </w:pPr>
    </w:lvl>
    <w:lvl w:ilvl="7" w:tplc="08090019" w:tentative="1">
      <w:start w:val="1"/>
      <w:numFmt w:val="lowerLetter"/>
      <w:lvlText w:val="%8."/>
      <w:lvlJc w:val="left"/>
      <w:pPr>
        <w:ind w:left="5367" w:hanging="360"/>
      </w:pPr>
    </w:lvl>
    <w:lvl w:ilvl="8" w:tplc="08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4BD03EC9"/>
    <w:multiLevelType w:val="hybridMultilevel"/>
    <w:tmpl w:val="7F181A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117A4"/>
    <w:multiLevelType w:val="hybridMultilevel"/>
    <w:tmpl w:val="9D40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D7C94"/>
    <w:multiLevelType w:val="hybridMultilevel"/>
    <w:tmpl w:val="D69CBF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F63421"/>
    <w:multiLevelType w:val="hybridMultilevel"/>
    <w:tmpl w:val="02CCAA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238B8"/>
    <w:multiLevelType w:val="hybridMultilevel"/>
    <w:tmpl w:val="0F6CF9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55707"/>
    <w:multiLevelType w:val="hybridMultilevel"/>
    <w:tmpl w:val="F66E85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133530">
    <w:abstractNumId w:val="7"/>
  </w:num>
  <w:num w:numId="2" w16cid:durableId="386147002">
    <w:abstractNumId w:val="1"/>
  </w:num>
  <w:num w:numId="3" w16cid:durableId="152843186">
    <w:abstractNumId w:val="6"/>
  </w:num>
  <w:num w:numId="4" w16cid:durableId="178744032">
    <w:abstractNumId w:val="3"/>
  </w:num>
  <w:num w:numId="5" w16cid:durableId="1651321818">
    <w:abstractNumId w:val="10"/>
  </w:num>
  <w:num w:numId="6" w16cid:durableId="1748380215">
    <w:abstractNumId w:val="5"/>
  </w:num>
  <w:num w:numId="7" w16cid:durableId="685208195">
    <w:abstractNumId w:val="0"/>
  </w:num>
  <w:num w:numId="8" w16cid:durableId="636644312">
    <w:abstractNumId w:val="9"/>
  </w:num>
  <w:num w:numId="9" w16cid:durableId="982347694">
    <w:abstractNumId w:val="4"/>
  </w:num>
  <w:num w:numId="10" w16cid:durableId="1245605924">
    <w:abstractNumId w:val="8"/>
  </w:num>
  <w:num w:numId="11" w16cid:durableId="92657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506A"/>
    <w:rsid w:val="000300B4"/>
    <w:rsid w:val="00105FD4"/>
    <w:rsid w:val="00145810"/>
    <w:rsid w:val="00145BC4"/>
    <w:rsid w:val="001D4305"/>
    <w:rsid w:val="0023210C"/>
    <w:rsid w:val="0027221B"/>
    <w:rsid w:val="002C390C"/>
    <w:rsid w:val="00303068"/>
    <w:rsid w:val="0032755B"/>
    <w:rsid w:val="00327F1B"/>
    <w:rsid w:val="00362072"/>
    <w:rsid w:val="004076C3"/>
    <w:rsid w:val="00431DB6"/>
    <w:rsid w:val="00435476"/>
    <w:rsid w:val="0045723D"/>
    <w:rsid w:val="004657BD"/>
    <w:rsid w:val="00465C09"/>
    <w:rsid w:val="004823C7"/>
    <w:rsid w:val="004D2886"/>
    <w:rsid w:val="004D7760"/>
    <w:rsid w:val="00577A97"/>
    <w:rsid w:val="00621960"/>
    <w:rsid w:val="00625ACC"/>
    <w:rsid w:val="00630CB1"/>
    <w:rsid w:val="006A4E8B"/>
    <w:rsid w:val="006D204E"/>
    <w:rsid w:val="00757CEE"/>
    <w:rsid w:val="00787A83"/>
    <w:rsid w:val="00823482"/>
    <w:rsid w:val="00877BA0"/>
    <w:rsid w:val="008B55CA"/>
    <w:rsid w:val="008C520E"/>
    <w:rsid w:val="0092085A"/>
    <w:rsid w:val="0093214F"/>
    <w:rsid w:val="00952E9A"/>
    <w:rsid w:val="00975FC6"/>
    <w:rsid w:val="0098043B"/>
    <w:rsid w:val="00993B79"/>
    <w:rsid w:val="009E339E"/>
    <w:rsid w:val="009E749D"/>
    <w:rsid w:val="00A07EEB"/>
    <w:rsid w:val="00A771CF"/>
    <w:rsid w:val="00AA151D"/>
    <w:rsid w:val="00B17C3E"/>
    <w:rsid w:val="00B8104E"/>
    <w:rsid w:val="00BA0851"/>
    <w:rsid w:val="00C0370E"/>
    <w:rsid w:val="00C64A16"/>
    <w:rsid w:val="00C759D6"/>
    <w:rsid w:val="00C834AC"/>
    <w:rsid w:val="00C9616E"/>
    <w:rsid w:val="00CE14B5"/>
    <w:rsid w:val="00D54DD4"/>
    <w:rsid w:val="00D67DB6"/>
    <w:rsid w:val="00E10FC8"/>
    <w:rsid w:val="00E753A4"/>
    <w:rsid w:val="00EA01E4"/>
    <w:rsid w:val="00EB5C73"/>
    <w:rsid w:val="00EE080A"/>
    <w:rsid w:val="00F036D9"/>
    <w:rsid w:val="00F22855"/>
    <w:rsid w:val="00F5233F"/>
    <w:rsid w:val="00F75AA1"/>
    <w:rsid w:val="00F86CB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87A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next w:val="Normal"/>
    <w:link w:val="TitleChar"/>
    <w:qFormat/>
    <w:locked/>
    <w:rsid w:val="00F228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2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2285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87A8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396</Words>
  <Characters>2100</Characters>
  <Application>Microsoft Office Word</Application>
  <DocSecurity>0</DocSecurity>
  <Lines>80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Bookings</cp:lastModifiedBy>
  <cp:revision>2</cp:revision>
  <cp:lastPrinted>2024-05-09T09:56:00Z</cp:lastPrinted>
  <dcterms:created xsi:type="dcterms:W3CDTF">2024-05-09T10:45:00Z</dcterms:created>
  <dcterms:modified xsi:type="dcterms:W3CDTF">2024-05-09T10:45:00Z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64eb068ce696b24f60dec762d95f6a0e7c8817cf24e28a221d2c029f79347245</vt:lpwstr>
  </property>
</Properties>
</file>