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75F14045" w:rsidR="00902C4B" w:rsidRPr="00D62256" w:rsidRDefault="00902C4B" w:rsidP="00D62256">
      <w:pPr>
        <w:spacing w:line="360" w:lineRule="auto"/>
        <w:ind w:left="0"/>
        <w:jc w:val="center"/>
        <w:rPr>
          <w:bCs/>
          <w:iCs/>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981875">
        <w:rPr>
          <w:bCs/>
          <w:iCs/>
          <w:szCs w:val="24"/>
          <w:u w:val="single"/>
        </w:rPr>
        <w:t>2</w:t>
      </w:r>
      <w:r w:rsidR="005166BF">
        <w:rPr>
          <w:bCs/>
          <w:iCs/>
          <w:szCs w:val="24"/>
          <w:u w:val="single"/>
        </w:rPr>
        <w:t>7</w:t>
      </w:r>
      <w:r w:rsidR="002D0F07">
        <w:rPr>
          <w:bCs/>
          <w:iCs/>
          <w:szCs w:val="24"/>
          <w:u w:val="single"/>
        </w:rPr>
        <w:t xml:space="preserve"> Ju</w:t>
      </w:r>
      <w:r w:rsidR="005166BF">
        <w:rPr>
          <w:bCs/>
          <w:iCs/>
          <w:szCs w:val="24"/>
          <w:u w:val="single"/>
        </w:rPr>
        <w:t>ly</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49BAAD67" w14:textId="77777777" w:rsidR="00CC6B74" w:rsidRDefault="007479A4" w:rsidP="001D6E73">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CA6C58">
        <w:rPr>
          <w:rStyle w:val="SubtitleChar"/>
          <w:rFonts w:ascii="Verdana" w:hAnsi="Verdana"/>
          <w:b w:val="0"/>
          <w:bCs/>
          <w:caps w:val="0"/>
        </w:rPr>
        <w:t xml:space="preserve"> M Barker-Lane, </w:t>
      </w:r>
      <w:r w:rsidR="007204E0">
        <w:rPr>
          <w:rStyle w:val="SubtitleChar"/>
          <w:rFonts w:ascii="Verdana" w:hAnsi="Verdana"/>
          <w:b w:val="0"/>
          <w:bCs/>
          <w:caps w:val="0"/>
        </w:rPr>
        <w:t>K Bradley</w:t>
      </w:r>
      <w:r w:rsidR="002B0422">
        <w:rPr>
          <w:rStyle w:val="SubtitleChar"/>
          <w:rFonts w:ascii="Verdana" w:hAnsi="Verdana"/>
          <w:b w:val="0"/>
          <w:bCs/>
          <w:caps w:val="0"/>
        </w:rPr>
        <w:t xml:space="preserv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 xml:space="preserve">, </w:t>
      </w:r>
      <w:r w:rsidR="00A96CCF">
        <w:rPr>
          <w:rStyle w:val="SubtitleChar"/>
          <w:rFonts w:ascii="Verdana" w:hAnsi="Verdana"/>
          <w:b w:val="0"/>
          <w:bCs/>
          <w:caps w:val="0"/>
        </w:rPr>
        <w:t xml:space="preserve">C Hills, </w:t>
      </w:r>
    </w:p>
    <w:p w14:paraId="0518AB7A" w14:textId="2117DD0D" w:rsidR="003C2A7F" w:rsidRDefault="00500D87" w:rsidP="001D6E73">
      <w:pPr>
        <w:pStyle w:val="Heading3"/>
        <w:rPr>
          <w:rStyle w:val="SubtitleChar"/>
          <w:rFonts w:ascii="Verdana" w:hAnsi="Verdana"/>
          <w:b w:val="0"/>
          <w:bCs/>
          <w:caps w:val="0"/>
        </w:rPr>
      </w:pPr>
      <w:r w:rsidRPr="00201FBC">
        <w:rPr>
          <w:rStyle w:val="SubtitleChar"/>
          <w:rFonts w:ascii="Verdana" w:hAnsi="Verdana"/>
          <w:b w:val="0"/>
          <w:bCs/>
          <w:caps w:val="0"/>
        </w:rPr>
        <w:t>M Kitchener</w:t>
      </w:r>
      <w:r w:rsidR="002B0422">
        <w:rPr>
          <w:rStyle w:val="SubtitleChar"/>
          <w:rFonts w:ascii="Verdana" w:hAnsi="Verdana"/>
          <w:b w:val="0"/>
          <w:bCs/>
          <w:caps w:val="0"/>
        </w:rPr>
        <w:t>,</w:t>
      </w:r>
      <w:r w:rsidR="007E5CA5">
        <w:rPr>
          <w:rStyle w:val="SubtitleChar"/>
          <w:rFonts w:ascii="Verdana" w:hAnsi="Verdana"/>
          <w:b w:val="0"/>
          <w:bCs/>
          <w:caps w:val="0"/>
        </w:rPr>
        <w:t xml:space="preserve"> </w:t>
      </w:r>
      <w:r w:rsidR="007204E0">
        <w:rPr>
          <w:rStyle w:val="SubtitleChar"/>
          <w:rFonts w:ascii="Verdana" w:hAnsi="Verdana"/>
          <w:b w:val="0"/>
          <w:bCs/>
          <w:caps w:val="0"/>
        </w:rPr>
        <w:t>J Manley, P Norwell,</w:t>
      </w:r>
      <w:r w:rsidR="00995549">
        <w:rPr>
          <w:rStyle w:val="SubtitleChar"/>
          <w:rFonts w:ascii="Verdana" w:hAnsi="Verdana"/>
          <w:b w:val="0"/>
          <w:bCs/>
          <w:caps w:val="0"/>
        </w:rPr>
        <w:t xml:space="preserve"> B O’Dowd,</w:t>
      </w:r>
      <w:r w:rsidR="007204E0">
        <w:rPr>
          <w:rStyle w:val="SubtitleChar"/>
          <w:rFonts w:ascii="Verdana" w:hAnsi="Verdana"/>
          <w:b w:val="0"/>
          <w:bCs/>
          <w:caps w:val="0"/>
        </w:rPr>
        <w:t xml:space="preserve"> </w:t>
      </w:r>
      <w:r w:rsidR="002B0422">
        <w:rPr>
          <w:rStyle w:val="SubtitleChar"/>
          <w:rFonts w:ascii="Verdana" w:hAnsi="Verdana"/>
          <w:b w:val="0"/>
          <w:bCs/>
          <w:caps w:val="0"/>
        </w:rPr>
        <w:t>M Rogers</w:t>
      </w:r>
      <w:r w:rsidR="00E1219C">
        <w:rPr>
          <w:rStyle w:val="SubtitleChar"/>
          <w:rFonts w:ascii="Verdana" w:hAnsi="Verdana"/>
          <w:b w:val="0"/>
          <w:bCs/>
          <w:caps w:val="0"/>
        </w:rPr>
        <w:t xml:space="preserve"> and</w:t>
      </w:r>
      <w:r w:rsidR="002B0422">
        <w:rPr>
          <w:rStyle w:val="SubtitleChar"/>
          <w:rFonts w:ascii="Verdana" w:hAnsi="Verdana"/>
          <w:b w:val="0"/>
          <w:bCs/>
          <w:caps w:val="0"/>
        </w:rPr>
        <w:t xml:space="preserve"> A Saffell</w:t>
      </w:r>
      <w:r w:rsidRPr="00201FBC">
        <w:rPr>
          <w:rStyle w:val="SubtitleChar"/>
          <w:rFonts w:ascii="Verdana" w:hAnsi="Verdana"/>
          <w:b w:val="0"/>
          <w:bCs/>
          <w:caps w:val="0"/>
        </w:rPr>
        <w:t>.</w:t>
      </w:r>
      <w:r w:rsidR="003C3AC3" w:rsidRPr="00201FBC">
        <w:rPr>
          <w:rStyle w:val="SubtitleChar"/>
          <w:rFonts w:ascii="Verdana" w:hAnsi="Verdana"/>
          <w:b w:val="0"/>
          <w:bCs/>
          <w:caps w:val="0"/>
        </w:rPr>
        <w:t xml:space="preserve"> </w:t>
      </w:r>
      <w:r w:rsidRPr="00201FBC">
        <w:rPr>
          <w:rStyle w:val="SubtitleChar"/>
          <w:rFonts w:ascii="Verdana" w:hAnsi="Verdana"/>
          <w:b w:val="0"/>
          <w:bCs/>
          <w:caps w:val="0"/>
        </w:rPr>
        <w:t xml:space="preserve"> </w:t>
      </w:r>
    </w:p>
    <w:p w14:paraId="58F2B923" w14:textId="18FAD6CC" w:rsidR="00DF3466" w:rsidRDefault="00694524" w:rsidP="001D6E73">
      <w:pPr>
        <w:pStyle w:val="Heading3"/>
        <w:rPr>
          <w:rStyle w:val="SubtitleChar"/>
          <w:rFonts w:ascii="Verdana" w:hAnsi="Verdana"/>
          <w:b w:val="0"/>
          <w:bCs/>
          <w:caps w:val="0"/>
        </w:rPr>
      </w:pPr>
      <w:r>
        <w:rPr>
          <w:rStyle w:val="SubtitleChar"/>
          <w:rFonts w:ascii="Verdana" w:hAnsi="Verdana"/>
          <w:b w:val="0"/>
          <w:bCs/>
          <w:caps w:val="0"/>
        </w:rPr>
        <w:t>Cllr R Canny – NWLDC</w:t>
      </w:r>
      <w:r w:rsidR="00D34385">
        <w:rPr>
          <w:rStyle w:val="SubtitleChar"/>
          <w:rFonts w:ascii="Verdana" w:hAnsi="Verdana"/>
          <w:b w:val="0"/>
          <w:bCs/>
          <w:caps w:val="0"/>
        </w:rPr>
        <w:t>.</w:t>
      </w:r>
      <w:r w:rsidR="003C2A7F">
        <w:rPr>
          <w:rStyle w:val="SubtitleChar"/>
          <w:rFonts w:ascii="Verdana" w:hAnsi="Verdana"/>
          <w:b w:val="0"/>
          <w:bCs/>
          <w:caps w:val="0"/>
        </w:rPr>
        <w:t xml:space="preserve">  </w:t>
      </w:r>
      <w:r w:rsidR="007E5CA5">
        <w:rPr>
          <w:rStyle w:val="SubtitleChar"/>
          <w:rFonts w:ascii="Verdana" w:hAnsi="Verdana"/>
          <w:b w:val="0"/>
          <w:bCs/>
          <w:caps w:val="0"/>
        </w:rPr>
        <w:t>2</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1B770C1A" w:rsidR="000D4558" w:rsidRDefault="000D4558" w:rsidP="000D4558">
      <w:pPr>
        <w:ind w:left="-284"/>
      </w:pPr>
      <w:r w:rsidRPr="000D4558">
        <w:rPr>
          <w:b/>
          <w:bCs/>
        </w:rPr>
        <w:t>4</w:t>
      </w:r>
      <w:r w:rsidR="007C583E">
        <w:rPr>
          <w:b/>
          <w:bCs/>
        </w:rPr>
        <w:t>9</w:t>
      </w:r>
      <w:r w:rsidR="00D62256">
        <w:rPr>
          <w:b/>
          <w:bCs/>
        </w:rPr>
        <w:t>34</w:t>
      </w:r>
      <w:r w:rsidRPr="000D4558">
        <w:rPr>
          <w:b/>
          <w:bCs/>
        </w:rPr>
        <w:t>/2</w:t>
      </w:r>
      <w:r w:rsidR="005350E7">
        <w:rPr>
          <w:b/>
          <w:bCs/>
        </w:rPr>
        <w:t>3</w:t>
      </w:r>
      <w:r w:rsidRPr="000D4558">
        <w:rPr>
          <w:b/>
          <w:bCs/>
        </w:rPr>
        <w:t xml:space="preserve"> APOLOGIES:</w:t>
      </w:r>
      <w:r>
        <w:t xml:space="preserve"> </w:t>
      </w:r>
      <w:r w:rsidR="003C2A7F">
        <w:t>Cllr</w:t>
      </w:r>
      <w:r w:rsidR="00A96CCF">
        <w:rPr>
          <w:rStyle w:val="SubtitleChar"/>
          <w:rFonts w:ascii="Verdana" w:hAnsi="Verdana"/>
          <w:bCs/>
        </w:rPr>
        <w:t xml:space="preserve"> A Sowter (personal)</w:t>
      </w:r>
      <w:r w:rsidR="001A3609">
        <w:rPr>
          <w:rStyle w:val="SubtitleChar"/>
          <w:rFonts w:ascii="Verdana" w:hAnsi="Verdana"/>
          <w:bCs/>
        </w:rPr>
        <w:t>.</w:t>
      </w:r>
    </w:p>
    <w:p w14:paraId="0CE95548" w14:textId="77777777" w:rsidR="001A3609" w:rsidRDefault="001A3609" w:rsidP="000D4558">
      <w:pPr>
        <w:ind w:left="-284"/>
      </w:pPr>
    </w:p>
    <w:p w14:paraId="11E174BA" w14:textId="2CA1AD50" w:rsidR="00E272D6" w:rsidRPr="008263EF" w:rsidRDefault="00E272D6" w:rsidP="001D6E73">
      <w:pPr>
        <w:pStyle w:val="Heading3"/>
      </w:pPr>
      <w:bookmarkStart w:id="0" w:name="_Hlk132892534"/>
      <w:r w:rsidRPr="008263EF">
        <w:t>4</w:t>
      </w:r>
      <w:r w:rsidR="00817300">
        <w:t>9</w:t>
      </w:r>
      <w:r w:rsidR="00C82768">
        <w:t>35</w:t>
      </w:r>
      <w:r w:rsidRPr="008263EF">
        <w:t>/2</w:t>
      </w:r>
      <w:r w:rsidR="005350E7">
        <w:t>3</w:t>
      </w:r>
      <w:r w:rsidRPr="008263EF">
        <w:t xml:space="preserve"> DECLARATIONS OF INTEREST:  </w:t>
      </w:r>
    </w:p>
    <w:bookmarkEnd w:id="0"/>
    <w:p w14:paraId="0650265A" w14:textId="770CBD69" w:rsidR="0060533F" w:rsidRDefault="0060533F" w:rsidP="00D34385">
      <w:pPr>
        <w:keepNext w:val="0"/>
        <w:widowControl w:val="0"/>
        <w:suppressAutoHyphens w:val="0"/>
        <w:ind w:left="-284"/>
        <w:rPr>
          <w:szCs w:val="24"/>
        </w:rPr>
      </w:pPr>
      <w:r>
        <w:rPr>
          <w:szCs w:val="24"/>
        </w:rPr>
        <w:t xml:space="preserve">Cllr M Barker-Lane declared a </w:t>
      </w:r>
      <w:r w:rsidR="00E301FC">
        <w:rPr>
          <w:szCs w:val="24"/>
        </w:rPr>
        <w:t>disclosable pecuniary</w:t>
      </w:r>
      <w:r>
        <w:rPr>
          <w:szCs w:val="24"/>
        </w:rPr>
        <w:t xml:space="preserve"> interest in relation to a payment made to his company.</w:t>
      </w:r>
    </w:p>
    <w:p w14:paraId="086A8EC5" w14:textId="3066B706" w:rsidR="00D34385" w:rsidRPr="00752672" w:rsidRDefault="00D34385" w:rsidP="00D34385">
      <w:pPr>
        <w:keepNext w:val="0"/>
        <w:widowControl w:val="0"/>
        <w:suppressAutoHyphens w:val="0"/>
        <w:ind w:left="-284"/>
        <w:rPr>
          <w:szCs w:val="24"/>
        </w:rPr>
      </w:pPr>
      <w:r w:rsidRPr="00752672">
        <w:rPr>
          <w:szCs w:val="24"/>
        </w:rPr>
        <w:t xml:space="preserve">Cllr K Bradley declared a </w:t>
      </w:r>
      <w:r w:rsidR="00E301FC">
        <w:rPr>
          <w:szCs w:val="24"/>
        </w:rPr>
        <w:t>disclosable pecuniary</w:t>
      </w:r>
      <w:r w:rsidRPr="00752672">
        <w:rPr>
          <w:szCs w:val="24"/>
        </w:rPr>
        <w:t xml:space="preserve"> interest in relation to his partner works for the Parish Council.</w:t>
      </w:r>
    </w:p>
    <w:p w14:paraId="66BB30AD" w14:textId="53A41628" w:rsidR="00D34385" w:rsidRPr="00752672" w:rsidRDefault="00D34385" w:rsidP="00D34385">
      <w:pPr>
        <w:keepNext w:val="0"/>
        <w:widowControl w:val="0"/>
        <w:suppressAutoHyphens w:val="0"/>
        <w:ind w:left="-284"/>
        <w:rPr>
          <w:szCs w:val="24"/>
        </w:rPr>
      </w:pPr>
      <w:r w:rsidRPr="00752672">
        <w:rPr>
          <w:szCs w:val="24"/>
        </w:rPr>
        <w:t xml:space="preserve">Cllr L Cope declared a </w:t>
      </w:r>
      <w:r w:rsidR="00E301FC">
        <w:rPr>
          <w:szCs w:val="24"/>
        </w:rPr>
        <w:t>disclosable pecuniary</w:t>
      </w:r>
      <w:r w:rsidRPr="00752672">
        <w:rPr>
          <w:szCs w:val="24"/>
        </w:rPr>
        <w:t xml:space="preserve"> interest in relation to her son’s girlfriend works for the Parish Council.</w:t>
      </w:r>
    </w:p>
    <w:p w14:paraId="3E16DD7B" w14:textId="6F88B500" w:rsidR="00C82768" w:rsidRDefault="00C82768" w:rsidP="00D34385">
      <w:pPr>
        <w:keepNext w:val="0"/>
        <w:widowControl w:val="0"/>
        <w:suppressAutoHyphens w:val="0"/>
        <w:ind w:left="-284"/>
        <w:rPr>
          <w:szCs w:val="24"/>
        </w:rPr>
      </w:pPr>
      <w:r>
        <w:rPr>
          <w:szCs w:val="24"/>
        </w:rPr>
        <w:t xml:space="preserve">Cllr J Manley declared </w:t>
      </w:r>
      <w:r w:rsidR="00C5259B">
        <w:rPr>
          <w:szCs w:val="24"/>
        </w:rPr>
        <w:t xml:space="preserve">an other registerable </w:t>
      </w:r>
      <w:r>
        <w:rPr>
          <w:szCs w:val="24"/>
        </w:rPr>
        <w:t>interest as he is</w:t>
      </w:r>
      <w:r w:rsidR="0060533F">
        <w:rPr>
          <w:szCs w:val="24"/>
        </w:rPr>
        <w:t xml:space="preserve"> the Treasurer</w:t>
      </w:r>
      <w:r>
        <w:rPr>
          <w:szCs w:val="24"/>
        </w:rPr>
        <w:t xml:space="preserve"> of Love Castle Donington.</w:t>
      </w:r>
    </w:p>
    <w:p w14:paraId="36474EAA" w14:textId="7A5E266B" w:rsidR="00D34385" w:rsidRDefault="00D34385" w:rsidP="00D34385">
      <w:pPr>
        <w:keepNext w:val="0"/>
        <w:widowControl w:val="0"/>
        <w:suppressAutoHyphens w:val="0"/>
        <w:ind w:left="-284"/>
        <w:rPr>
          <w:szCs w:val="24"/>
        </w:rPr>
      </w:pPr>
      <w:r w:rsidRPr="00752672">
        <w:rPr>
          <w:szCs w:val="24"/>
        </w:rPr>
        <w:t xml:space="preserve">Cllr P Norwell declared a </w:t>
      </w:r>
      <w:r w:rsidR="00E301FC">
        <w:rPr>
          <w:szCs w:val="24"/>
        </w:rPr>
        <w:t>disclosable pecuniary</w:t>
      </w:r>
      <w:r w:rsidRPr="00752672">
        <w:rPr>
          <w:szCs w:val="24"/>
        </w:rPr>
        <w:t xml:space="preserve"> interest in relation to his wife and son work for the Parish Council and </w:t>
      </w:r>
      <w:r w:rsidR="00C82768">
        <w:rPr>
          <w:szCs w:val="24"/>
        </w:rPr>
        <w:t>a</w:t>
      </w:r>
      <w:r w:rsidRPr="00752672">
        <w:rPr>
          <w:szCs w:val="24"/>
        </w:rPr>
        <w:t>s an allotment holder has property rented from the Parish Council</w:t>
      </w:r>
      <w:r w:rsidR="0060533F">
        <w:rPr>
          <w:szCs w:val="24"/>
        </w:rPr>
        <w:t>.</w:t>
      </w:r>
    </w:p>
    <w:p w14:paraId="5C09C4BE" w14:textId="79C8F030" w:rsidR="00CA6C58" w:rsidRPr="00752672" w:rsidRDefault="00CA6C58" w:rsidP="00D34385">
      <w:pPr>
        <w:keepNext w:val="0"/>
        <w:widowControl w:val="0"/>
        <w:suppressAutoHyphens w:val="0"/>
        <w:ind w:left="-284"/>
        <w:rPr>
          <w:szCs w:val="24"/>
        </w:rPr>
      </w:pPr>
      <w:r>
        <w:rPr>
          <w:szCs w:val="24"/>
        </w:rPr>
        <w:t>Cllr A Saffell declared a</w:t>
      </w:r>
      <w:r w:rsidR="00E301FC">
        <w:rPr>
          <w:szCs w:val="24"/>
        </w:rPr>
        <w:t xml:space="preserve">n other registerable </w:t>
      </w:r>
      <w:r>
        <w:rPr>
          <w:szCs w:val="24"/>
        </w:rPr>
        <w:t>interest in relation to planning application 23/</w:t>
      </w:r>
      <w:r w:rsidR="004453F7">
        <w:rPr>
          <w:szCs w:val="24"/>
        </w:rPr>
        <w:t>00622/FUL</w:t>
      </w:r>
    </w:p>
    <w:p w14:paraId="39AA7268" w14:textId="1A9F0610" w:rsidR="008544B6" w:rsidRPr="00752672" w:rsidRDefault="008A1695" w:rsidP="001D6E73">
      <w:pPr>
        <w:pStyle w:val="Heading3"/>
      </w:pPr>
      <w:r w:rsidRPr="00752672">
        <w:rPr>
          <w:rFonts w:eastAsia="Arial"/>
          <w:lang w:val="en-US" w:eastAsia="en-US"/>
        </w:rPr>
        <w:drawing>
          <wp:anchor distT="0" distB="0" distL="114300" distR="114300" simplePos="0" relativeHeight="251658240" behindDoc="1" locked="0" layoutInCell="1" allowOverlap="1" wp14:anchorId="18EE1A30" wp14:editId="0432D3D4">
            <wp:simplePos x="0" y="0"/>
            <wp:positionH relativeFrom="margin">
              <wp:posOffset>4048760</wp:posOffset>
            </wp:positionH>
            <wp:positionV relativeFrom="paragraph">
              <wp:posOffset>177165</wp:posOffset>
            </wp:positionV>
            <wp:extent cx="2146300" cy="2423160"/>
            <wp:effectExtent l="0" t="0" r="0" b="0"/>
            <wp:wrapTight wrapText="bothSides">
              <wp:wrapPolygon edited="0">
                <wp:start x="0" y="0"/>
                <wp:lineTo x="0" y="21396"/>
                <wp:lineTo x="21472" y="21396"/>
                <wp:lineTo x="21472" y="0"/>
                <wp:lineTo x="0" y="0"/>
              </wp:wrapPolygon>
            </wp:wrapTight>
            <wp:docPr id="3"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2423160"/>
                    </a:xfrm>
                    <a:prstGeom prst="rect">
                      <a:avLst/>
                    </a:prstGeom>
                    <a:noFill/>
                  </pic:spPr>
                </pic:pic>
              </a:graphicData>
            </a:graphic>
            <wp14:sizeRelH relativeFrom="page">
              <wp14:pctWidth>0</wp14:pctWidth>
            </wp14:sizeRelH>
            <wp14:sizeRelV relativeFrom="page">
              <wp14:pctHeight>0</wp14:pctHeight>
            </wp14:sizeRelV>
          </wp:anchor>
        </w:drawing>
      </w:r>
    </w:p>
    <w:p w14:paraId="275A3E68" w14:textId="3D126F33" w:rsidR="00570229" w:rsidRPr="00752672" w:rsidRDefault="00570229" w:rsidP="001D6E73">
      <w:pPr>
        <w:pStyle w:val="Heading3"/>
      </w:pPr>
      <w:r w:rsidRPr="00752672">
        <w:t>4</w:t>
      </w:r>
      <w:r w:rsidR="004177DD" w:rsidRPr="00752672">
        <w:t>9</w:t>
      </w:r>
      <w:r w:rsidR="00874C90">
        <w:t>36</w:t>
      </w:r>
      <w:r w:rsidRPr="00752672">
        <w:t>/2</w:t>
      </w:r>
      <w:r w:rsidR="005350E7" w:rsidRPr="00752672">
        <w:t>3</w:t>
      </w:r>
      <w:r w:rsidRPr="00752672">
        <w:t xml:space="preserve"> </w:t>
      </w:r>
      <w:r w:rsidR="00E844CB" w:rsidRPr="00752672">
        <w:t xml:space="preserve">POLICE </w:t>
      </w:r>
      <w:r w:rsidR="00DA68CA" w:rsidRPr="00752672">
        <w:t>MATTERS</w:t>
      </w:r>
    </w:p>
    <w:p w14:paraId="0B3B301D" w14:textId="57670853" w:rsidR="00615CC9" w:rsidRPr="00D8630F" w:rsidRDefault="00615CC9" w:rsidP="0062326F">
      <w:pPr>
        <w:keepNext w:val="0"/>
        <w:numPr>
          <w:ilvl w:val="0"/>
          <w:numId w:val="8"/>
        </w:numPr>
        <w:suppressAutoHyphens w:val="0"/>
        <w:ind w:left="0"/>
        <w:contextualSpacing/>
        <w:rPr>
          <w:bCs/>
          <w:iCs/>
          <w:szCs w:val="24"/>
        </w:rPr>
      </w:pPr>
      <w:r w:rsidRPr="00752672">
        <w:rPr>
          <w:bCs/>
          <w:iCs/>
          <w:szCs w:val="24"/>
        </w:rPr>
        <w:t>Monthly newsletter</w:t>
      </w:r>
      <w:r w:rsidR="004177DD" w:rsidRPr="00752672">
        <w:rPr>
          <w:bCs/>
          <w:iCs/>
          <w:szCs w:val="24"/>
        </w:rPr>
        <w:t xml:space="preserve"> circulated to all Councillors and is available on the website </w:t>
      </w:r>
      <w:hyperlink r:id="rId9" w:history="1">
        <w:r w:rsidR="008B2D8D" w:rsidRPr="001A190E">
          <w:rPr>
            <w:rStyle w:val="Hyperlink"/>
            <w:bCs/>
            <w:iCs/>
            <w:szCs w:val="24"/>
          </w:rPr>
          <w:t>https://www.castledonington-pc.gov.uk/news/2023/07/valley-beat-newsletter-june-23</w:t>
        </w:r>
      </w:hyperlink>
      <w:r w:rsidR="008B2D8D">
        <w:rPr>
          <w:bCs/>
          <w:iCs/>
          <w:szCs w:val="24"/>
        </w:rPr>
        <w:t xml:space="preserve"> </w:t>
      </w:r>
      <w:r w:rsidR="008B2D8D" w:rsidRPr="00D8630F">
        <w:rPr>
          <w:bCs/>
          <w:iCs/>
          <w:szCs w:val="24"/>
        </w:rPr>
        <w:t xml:space="preserve">Matters raised are about off-road motor bike use and what is deemed as an ASB nuisance.  Next Beat Surgery </w:t>
      </w:r>
      <w:r w:rsidR="00754973" w:rsidRPr="00D8630F">
        <w:rPr>
          <w:bCs/>
          <w:iCs/>
          <w:szCs w:val="24"/>
        </w:rPr>
        <w:t xml:space="preserve">is </w:t>
      </w:r>
      <w:r w:rsidR="008B2D8D" w:rsidRPr="00D8630F">
        <w:rPr>
          <w:bCs/>
          <w:iCs/>
          <w:szCs w:val="24"/>
        </w:rPr>
        <w:t>to be held at the Community Church, Clapgun Street on Monday 7 August 2023</w:t>
      </w:r>
      <w:r w:rsidR="0099243E" w:rsidRPr="00D8630F">
        <w:rPr>
          <w:bCs/>
          <w:iCs/>
          <w:szCs w:val="24"/>
        </w:rPr>
        <w:t>.  PC Martindale updated the meeting on the changes as to how statistics are collated and publicised</w:t>
      </w:r>
      <w:r w:rsidR="008B2D8D" w:rsidRPr="00D8630F">
        <w:rPr>
          <w:bCs/>
          <w:iCs/>
          <w:szCs w:val="24"/>
        </w:rPr>
        <w:t xml:space="preserve">.  </w:t>
      </w:r>
    </w:p>
    <w:p w14:paraId="293E7F93" w14:textId="77777777" w:rsidR="004177DD" w:rsidRPr="00752672" w:rsidRDefault="004177DD" w:rsidP="00CB0AD1">
      <w:pPr>
        <w:keepNext w:val="0"/>
        <w:suppressAutoHyphens w:val="0"/>
        <w:ind w:left="-284"/>
        <w:rPr>
          <w:rFonts w:eastAsia="Arial"/>
          <w:b/>
          <w:szCs w:val="24"/>
          <w:u w:val="single"/>
          <w:lang w:val="en-US" w:eastAsia="en-US"/>
        </w:rPr>
      </w:pPr>
    </w:p>
    <w:p w14:paraId="6A7F161F" w14:textId="2AAC261A" w:rsidR="002F7681" w:rsidRPr="00752672" w:rsidRDefault="002F7681" w:rsidP="00CB0AD1">
      <w:pPr>
        <w:keepNext w:val="0"/>
        <w:suppressAutoHyphens w:val="0"/>
        <w:ind w:left="-284"/>
        <w:rPr>
          <w:rFonts w:eastAsia="Arial"/>
          <w:b/>
          <w:szCs w:val="24"/>
          <w:u w:val="single"/>
          <w:lang w:val="en-US" w:eastAsia="en-US"/>
        </w:rPr>
      </w:pPr>
      <w:r w:rsidRPr="00752672">
        <w:rPr>
          <w:rFonts w:eastAsia="Arial"/>
          <w:b/>
          <w:szCs w:val="24"/>
          <w:u w:val="single"/>
          <w:lang w:val="en-US" w:eastAsia="en-US"/>
        </w:rPr>
        <w:t xml:space="preserve">BEAT TEAM MEMBERS </w:t>
      </w:r>
    </w:p>
    <w:p w14:paraId="672BFF02"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PS 1341 Leeland </w:t>
      </w:r>
    </w:p>
    <w:p w14:paraId="1DE2DC4D"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PC 70 Martindale </w:t>
      </w:r>
    </w:p>
    <w:p w14:paraId="232A3105"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PCSO 6178 Russell </w:t>
      </w:r>
    </w:p>
    <w:p w14:paraId="24A74564"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PCSO 6683 McDonald</w:t>
      </w:r>
    </w:p>
    <w:p w14:paraId="401DC620"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PCSO 6517 Gallagher</w:t>
      </w:r>
    </w:p>
    <w:p w14:paraId="51468753" w14:textId="77777777" w:rsidR="002F7681" w:rsidRPr="00752672" w:rsidRDefault="002F7681" w:rsidP="002F7681">
      <w:pPr>
        <w:keepNext w:val="0"/>
        <w:suppressAutoHyphens w:val="0"/>
        <w:ind w:left="-284"/>
        <w:rPr>
          <w:rFonts w:eastAsia="Arial"/>
          <w:szCs w:val="24"/>
          <w:lang w:val="en-US" w:eastAsia="en-US"/>
        </w:rPr>
      </w:pPr>
    </w:p>
    <w:p w14:paraId="19C262DB" w14:textId="77777777" w:rsidR="002F7681" w:rsidRPr="00752672" w:rsidRDefault="002F7681" w:rsidP="00C5259B">
      <w:pPr>
        <w:keepNext w:val="0"/>
        <w:widowControl w:val="0"/>
        <w:suppressAutoHyphens w:val="0"/>
        <w:ind w:left="-284"/>
        <w:contextualSpacing/>
        <w:rPr>
          <w:rFonts w:eastAsia="Arial"/>
          <w:b/>
          <w:szCs w:val="24"/>
          <w:u w:val="single"/>
          <w:lang w:val="en-US" w:eastAsia="en-US"/>
        </w:rPr>
      </w:pPr>
      <w:r w:rsidRPr="00752672">
        <w:rPr>
          <w:rFonts w:eastAsia="Arial"/>
          <w:b/>
          <w:szCs w:val="24"/>
          <w:u w:val="single"/>
          <w:lang w:val="en-US" w:eastAsia="en-US"/>
        </w:rPr>
        <w:t>REPORTING A CRIME</w:t>
      </w:r>
    </w:p>
    <w:p w14:paraId="188D5414" w14:textId="77777777" w:rsidR="002F7681" w:rsidRPr="00752672" w:rsidRDefault="002F7681" w:rsidP="00C5259B">
      <w:pPr>
        <w:keepNext w:val="0"/>
        <w:widowControl w:val="0"/>
        <w:suppressAutoHyphens w:val="0"/>
        <w:ind w:left="-284"/>
        <w:contextualSpacing/>
        <w:rPr>
          <w:rFonts w:eastAsia="Arial"/>
          <w:szCs w:val="24"/>
          <w:lang w:val="en-US" w:eastAsia="en-US"/>
        </w:rPr>
      </w:pPr>
      <w:r w:rsidRPr="00752672">
        <w:rPr>
          <w:rFonts w:eastAsia="Arial"/>
          <w:szCs w:val="24"/>
          <w:lang w:val="en-US" w:eastAsia="en-US"/>
        </w:rPr>
        <w:t xml:space="preserve">Please report an incident/crime on 101 for non-emergency or 999 in an </w:t>
      </w:r>
      <w:r w:rsidRPr="00752672">
        <w:rPr>
          <w:rFonts w:eastAsia="Arial"/>
          <w:szCs w:val="24"/>
          <w:lang w:val="en-US" w:eastAsia="en-US"/>
        </w:rPr>
        <w:lastRenderedPageBreak/>
        <w:t xml:space="preserve">emergency. </w:t>
      </w:r>
    </w:p>
    <w:p w14:paraId="6CAC4DF6" w14:textId="0A26FA9F" w:rsidR="008A1695" w:rsidRDefault="002F7681" w:rsidP="00C5259B">
      <w:pPr>
        <w:keepNext w:val="0"/>
        <w:widowControl w:val="0"/>
        <w:suppressAutoHyphens w:val="0"/>
        <w:ind w:left="-284"/>
        <w:contextualSpacing/>
        <w:rPr>
          <w:rStyle w:val="Hyperlink"/>
          <w:rFonts w:eastAsia="Arial"/>
          <w:color w:val="auto"/>
          <w:szCs w:val="24"/>
          <w:lang w:val="en-US" w:eastAsia="en-US"/>
        </w:rPr>
      </w:pPr>
      <w:r w:rsidRPr="00752672">
        <w:rPr>
          <w:rFonts w:eastAsia="Arial"/>
          <w:szCs w:val="24"/>
          <w:lang w:val="en-US" w:eastAsia="en-US"/>
        </w:rPr>
        <w:t>Did you know you can report crime and incidents using our online portal.</w:t>
      </w:r>
      <w:r w:rsidR="008A1695" w:rsidRPr="00752672">
        <w:rPr>
          <w:rFonts w:eastAsia="Arial"/>
          <w:szCs w:val="24"/>
          <w:lang w:val="en-US" w:eastAsia="en-US"/>
        </w:rPr>
        <w:t xml:space="preserve">  </w:t>
      </w:r>
      <w:r w:rsidRPr="00752672">
        <w:rPr>
          <w:rFonts w:eastAsia="Arial"/>
          <w:szCs w:val="24"/>
          <w:lang w:val="en-US" w:eastAsia="en-US"/>
        </w:rPr>
        <w:t xml:space="preserve">Please visit </w:t>
      </w:r>
      <w:hyperlink r:id="rId10" w:history="1">
        <w:r w:rsidR="008A1695" w:rsidRPr="00752672">
          <w:rPr>
            <w:rStyle w:val="Hyperlink"/>
            <w:rFonts w:eastAsia="Arial"/>
            <w:color w:val="auto"/>
            <w:szCs w:val="24"/>
            <w:lang w:val="en-US" w:eastAsia="en-US"/>
          </w:rPr>
          <w:t>https://www.leics.police.uk/</w:t>
        </w:r>
      </w:hyperlink>
    </w:p>
    <w:p w14:paraId="4EF0FA84" w14:textId="77777777" w:rsidR="00E1219C" w:rsidRPr="00752672" w:rsidRDefault="00E1219C" w:rsidP="002F7681">
      <w:pPr>
        <w:keepNext w:val="0"/>
        <w:suppressAutoHyphens w:val="0"/>
        <w:ind w:left="-284"/>
        <w:rPr>
          <w:rFonts w:eastAsia="Arial"/>
          <w:szCs w:val="24"/>
          <w:lang w:val="en-US" w:eastAsia="en-US"/>
        </w:rPr>
      </w:pPr>
    </w:p>
    <w:p w14:paraId="3DB4BBEC" w14:textId="77777777" w:rsidR="002F7681" w:rsidRPr="00752672" w:rsidRDefault="002F7681" w:rsidP="002F7681">
      <w:pPr>
        <w:keepNext w:val="0"/>
        <w:suppressAutoHyphens w:val="0"/>
        <w:ind w:left="-284"/>
        <w:rPr>
          <w:rFonts w:eastAsia="Arial"/>
          <w:b/>
          <w:szCs w:val="24"/>
          <w:u w:val="single"/>
          <w:lang w:val="en-US" w:eastAsia="en-US"/>
        </w:rPr>
      </w:pPr>
      <w:r w:rsidRPr="00752672">
        <w:rPr>
          <w:rFonts w:eastAsia="Arial"/>
          <w:b/>
          <w:szCs w:val="24"/>
          <w:u w:val="single"/>
          <w:lang w:val="en-US" w:eastAsia="en-US"/>
        </w:rPr>
        <w:t>CRIME FIGURES</w:t>
      </w:r>
    </w:p>
    <w:p w14:paraId="1FC640E5" w14:textId="77777777" w:rsidR="00235078" w:rsidRPr="00752672" w:rsidRDefault="000554B3" w:rsidP="00235078">
      <w:pPr>
        <w:keepNext w:val="0"/>
        <w:suppressAutoHyphens w:val="0"/>
        <w:ind w:left="-284"/>
        <w:rPr>
          <w:rFonts w:eastAsia="Arial"/>
          <w:szCs w:val="24"/>
          <w:u w:val="single"/>
          <w:lang w:val="en-US" w:eastAsia="en-US"/>
        </w:rPr>
      </w:pPr>
      <w:hyperlink r:id="rId11" w:history="1">
        <w:r w:rsidR="002F7681" w:rsidRPr="00752672">
          <w:rPr>
            <w:rFonts w:eastAsia="Arial" w:cs="Arial"/>
            <w:szCs w:val="24"/>
            <w:u w:val="single"/>
            <w:lang w:eastAsia="en-US"/>
          </w:rPr>
          <w:t>https://www.police.uk/pu/your-area/leicestershire-police/valley/</w:t>
        </w:r>
      </w:hyperlink>
    </w:p>
    <w:p w14:paraId="0F1B3612" w14:textId="0DB97B92" w:rsidR="00CB0AD1" w:rsidRPr="00752672" w:rsidRDefault="00B1074F" w:rsidP="00235078">
      <w:pPr>
        <w:keepNext w:val="0"/>
        <w:suppressAutoHyphens w:val="0"/>
        <w:ind w:left="-284"/>
        <w:rPr>
          <w:rFonts w:eastAsia="Arial"/>
          <w:szCs w:val="24"/>
          <w:u w:val="single"/>
          <w:lang w:val="en-US" w:eastAsia="en-US"/>
        </w:rPr>
      </w:pPr>
      <w:r w:rsidRPr="00752672">
        <w:rPr>
          <w:b/>
          <w:bCs/>
          <w:szCs w:val="24"/>
        </w:rPr>
        <w:t xml:space="preserve">RESOLVED: </w:t>
      </w:r>
      <w:r w:rsidRPr="00752672">
        <w:rPr>
          <w:szCs w:val="24"/>
        </w:rPr>
        <w:t>To</w:t>
      </w:r>
      <w:r w:rsidRPr="00752672">
        <w:rPr>
          <w:b/>
          <w:bCs/>
          <w:szCs w:val="24"/>
        </w:rPr>
        <w:t xml:space="preserve"> </w:t>
      </w:r>
      <w:r w:rsidRPr="00752672">
        <w:rPr>
          <w:szCs w:val="24"/>
        </w:rPr>
        <w:t>receive the information.</w:t>
      </w:r>
    </w:p>
    <w:p w14:paraId="0E7AD6A1" w14:textId="77777777" w:rsidR="00300772" w:rsidRPr="00752672" w:rsidRDefault="00300772" w:rsidP="009E7966">
      <w:pPr>
        <w:ind w:left="0"/>
      </w:pPr>
    </w:p>
    <w:p w14:paraId="6B77F56B" w14:textId="4820AE24" w:rsidR="00F82D7C" w:rsidRPr="00752672" w:rsidRDefault="00F82D7C" w:rsidP="001D6E73">
      <w:pPr>
        <w:pStyle w:val="Heading3"/>
        <w:rPr>
          <w:lang w:val="en"/>
        </w:rPr>
      </w:pPr>
      <w:r w:rsidRPr="00752672">
        <w:t>4</w:t>
      </w:r>
      <w:r w:rsidR="00C83DDE" w:rsidRPr="00752672">
        <w:t>9</w:t>
      </w:r>
      <w:r w:rsidR="00874C90">
        <w:t>37</w:t>
      </w:r>
      <w:r w:rsidRPr="00752672">
        <w:t>/2</w:t>
      </w:r>
      <w:r w:rsidR="005B0E2F" w:rsidRPr="00752672">
        <w:t>3</w:t>
      </w:r>
      <w:r w:rsidRPr="00752672">
        <w:t xml:space="preserve"> CONFIRMATION OF MINUTES</w:t>
      </w:r>
      <w:r w:rsidRPr="00752672">
        <w:tab/>
      </w:r>
    </w:p>
    <w:p w14:paraId="740EF803" w14:textId="77777777" w:rsidR="00F82D7C" w:rsidRPr="00752672" w:rsidRDefault="00F82D7C" w:rsidP="00F82D7C">
      <w:pPr>
        <w:keepNext w:val="0"/>
        <w:suppressAutoHyphens w:val="0"/>
        <w:ind w:left="-284"/>
        <w:rPr>
          <w:szCs w:val="24"/>
        </w:rPr>
      </w:pPr>
      <w:r w:rsidRPr="00752672">
        <w:rPr>
          <w:szCs w:val="24"/>
        </w:rPr>
        <w:t>To confirm the minutes of the following meeting of the Parish Council:</w:t>
      </w:r>
    </w:p>
    <w:p w14:paraId="7D4D8BE3" w14:textId="7D1803B7" w:rsidR="00F82D7C" w:rsidRPr="00752672" w:rsidRDefault="00F82D7C" w:rsidP="003121EE">
      <w:pPr>
        <w:pStyle w:val="ListParagraph"/>
        <w:numPr>
          <w:ilvl w:val="0"/>
          <w:numId w:val="3"/>
        </w:numPr>
        <w:ind w:left="284" w:hanging="426"/>
        <w:rPr>
          <w:rFonts w:ascii="Verdana" w:hAnsi="Verdana"/>
          <w:szCs w:val="24"/>
        </w:rPr>
      </w:pPr>
      <w:r w:rsidRPr="00752672">
        <w:rPr>
          <w:rFonts w:ascii="Verdana" w:hAnsi="Verdana"/>
          <w:szCs w:val="24"/>
        </w:rPr>
        <w:t xml:space="preserve">Full Council – </w:t>
      </w:r>
      <w:r w:rsidR="009733E7">
        <w:rPr>
          <w:rFonts w:ascii="Verdana" w:hAnsi="Verdana"/>
          <w:szCs w:val="24"/>
        </w:rPr>
        <w:t>29 June</w:t>
      </w:r>
      <w:r w:rsidRPr="00752672">
        <w:rPr>
          <w:rFonts w:ascii="Verdana" w:hAnsi="Verdana"/>
          <w:szCs w:val="24"/>
        </w:rPr>
        <w:t xml:space="preserve"> 202</w:t>
      </w:r>
      <w:r w:rsidR="00E1305E" w:rsidRPr="00752672">
        <w:rPr>
          <w:rFonts w:ascii="Verdana" w:hAnsi="Verdana"/>
          <w:szCs w:val="24"/>
        </w:rPr>
        <w:t>3</w:t>
      </w:r>
      <w:r w:rsidRPr="00752672">
        <w:rPr>
          <w:rFonts w:ascii="Verdana" w:hAnsi="Verdana"/>
          <w:szCs w:val="24"/>
        </w:rPr>
        <w:t>.</w:t>
      </w:r>
      <w:r w:rsidR="00307072" w:rsidRPr="00752672">
        <w:rPr>
          <w:rFonts w:ascii="Verdana" w:hAnsi="Verdana"/>
          <w:szCs w:val="24"/>
        </w:rPr>
        <w:t xml:space="preserve">  </w:t>
      </w:r>
      <w:r w:rsidRPr="00752672">
        <w:rPr>
          <w:rFonts w:ascii="Verdana" w:hAnsi="Verdana"/>
          <w:b/>
          <w:bCs/>
          <w:szCs w:val="24"/>
        </w:rPr>
        <w:t xml:space="preserve">RESOLVED: </w:t>
      </w:r>
      <w:r w:rsidR="0018548A" w:rsidRPr="00752672">
        <w:rPr>
          <w:rFonts w:ascii="Verdana" w:hAnsi="Verdana"/>
          <w:szCs w:val="24"/>
        </w:rPr>
        <w:t>To</w:t>
      </w:r>
      <w:r w:rsidR="0018548A" w:rsidRPr="00752672">
        <w:rPr>
          <w:rFonts w:ascii="Verdana" w:hAnsi="Verdana"/>
          <w:b/>
          <w:bCs/>
          <w:szCs w:val="24"/>
        </w:rPr>
        <w:t xml:space="preserve"> </w:t>
      </w:r>
      <w:r w:rsidR="0018548A" w:rsidRPr="00752672">
        <w:rPr>
          <w:rFonts w:ascii="Verdana" w:hAnsi="Verdana"/>
          <w:szCs w:val="24"/>
        </w:rPr>
        <w:t>approve the minutes.</w:t>
      </w:r>
    </w:p>
    <w:p w14:paraId="570B6A99" w14:textId="77777777" w:rsidR="006E06EE" w:rsidRDefault="006E06EE" w:rsidP="001D6E73">
      <w:pPr>
        <w:pStyle w:val="Heading3"/>
      </w:pPr>
      <w:bookmarkStart w:id="1" w:name="_Hlk139452230"/>
    </w:p>
    <w:p w14:paraId="329FF697" w14:textId="6E0F9E30" w:rsidR="00D8630F" w:rsidRPr="00752672" w:rsidRDefault="00D8630F" w:rsidP="00D8630F">
      <w:pPr>
        <w:pStyle w:val="Heading3"/>
        <w:rPr>
          <w:lang w:val="en"/>
        </w:rPr>
      </w:pPr>
      <w:r w:rsidRPr="00752672">
        <w:t>49</w:t>
      </w:r>
      <w:r>
        <w:t>38</w:t>
      </w:r>
      <w:r w:rsidRPr="00752672">
        <w:t>/23 C</w:t>
      </w:r>
      <w:r>
        <w:t>HAIRMANS REPORT</w:t>
      </w:r>
    </w:p>
    <w:p w14:paraId="541699DC" w14:textId="5A1FB1DB" w:rsidR="00D8630F" w:rsidRDefault="00D8630F" w:rsidP="00D8630F">
      <w:pPr>
        <w:ind w:left="-284"/>
      </w:pPr>
      <w:r>
        <w:rPr>
          <w:szCs w:val="24"/>
        </w:rPr>
        <w:t xml:space="preserve">Annual Dinner – Booked at the Priest House for 31 August 2023 at a cost of £35/head with responses to be received by Friday 18 August including menu choices.  </w:t>
      </w:r>
      <w:r w:rsidRPr="00D8630F">
        <w:rPr>
          <w:b/>
          <w:bCs/>
          <w:szCs w:val="24"/>
        </w:rPr>
        <w:t>RESOLVED:</w:t>
      </w:r>
      <w:r>
        <w:rPr>
          <w:szCs w:val="24"/>
        </w:rPr>
        <w:t xml:space="preserve"> To receive the information.</w:t>
      </w:r>
    </w:p>
    <w:p w14:paraId="23573AB6" w14:textId="77777777" w:rsidR="00D8630F" w:rsidRDefault="00D8630F" w:rsidP="00D8630F"/>
    <w:p w14:paraId="42A813B5" w14:textId="57B6FE4B" w:rsidR="0054176B" w:rsidRPr="0054176B" w:rsidRDefault="0054176B" w:rsidP="0054176B">
      <w:pPr>
        <w:ind w:left="-284"/>
        <w:rPr>
          <w:b/>
        </w:rPr>
      </w:pPr>
      <w:r w:rsidRPr="0054176B">
        <w:rPr>
          <w:b/>
        </w:rPr>
        <w:t>493</w:t>
      </w:r>
      <w:r>
        <w:rPr>
          <w:b/>
        </w:rPr>
        <w:t>9</w:t>
      </w:r>
      <w:r w:rsidRPr="0054176B">
        <w:rPr>
          <w:b/>
        </w:rPr>
        <w:t xml:space="preserve">/23 REPRESENTATIVES REPORTS INCLUDING REPORTS FROM </w:t>
      </w:r>
      <w:r w:rsidR="00C5259B">
        <w:rPr>
          <w:b/>
        </w:rPr>
        <w:t>LCC</w:t>
      </w:r>
      <w:r w:rsidRPr="0054176B">
        <w:rPr>
          <w:b/>
        </w:rPr>
        <w:t xml:space="preserve"> </w:t>
      </w:r>
    </w:p>
    <w:p w14:paraId="4508D5CE" w14:textId="23DED9C2" w:rsidR="0054176B" w:rsidRPr="0054176B" w:rsidRDefault="0054176B" w:rsidP="0054176B">
      <w:pPr>
        <w:ind w:left="-284"/>
        <w:rPr>
          <w:b/>
        </w:rPr>
      </w:pPr>
      <w:r w:rsidRPr="0054176B">
        <w:rPr>
          <w:b/>
        </w:rPr>
        <w:t xml:space="preserve">AND </w:t>
      </w:r>
      <w:r>
        <w:rPr>
          <w:b/>
        </w:rPr>
        <w:t>NWLDC</w:t>
      </w:r>
      <w:r w:rsidRPr="0054176B">
        <w:rPr>
          <w:b/>
        </w:rPr>
        <w:t xml:space="preserve"> COUNCILLORS:  </w:t>
      </w:r>
    </w:p>
    <w:p w14:paraId="28CAD1D7" w14:textId="0D5B3C88" w:rsidR="00E9654F" w:rsidRDefault="00E9654F" w:rsidP="0054176B">
      <w:pPr>
        <w:numPr>
          <w:ilvl w:val="0"/>
          <w:numId w:val="25"/>
        </w:numPr>
        <w:ind w:left="284"/>
      </w:pPr>
      <w:r>
        <w:t>Castle Donington Community Library</w:t>
      </w:r>
      <w:r w:rsidR="00C5259B">
        <w:t xml:space="preserve"> (</w:t>
      </w:r>
      <w:r w:rsidR="00504F28">
        <w:t>Cllr</w:t>
      </w:r>
      <w:r w:rsidR="00C5259B">
        <w:t>s</w:t>
      </w:r>
      <w:r w:rsidR="00504F28">
        <w:t xml:space="preserve"> Burton and Bradley</w:t>
      </w:r>
      <w:r w:rsidR="00C5259B">
        <w:t>)</w:t>
      </w:r>
    </w:p>
    <w:p w14:paraId="036BC3D4" w14:textId="23742A73" w:rsidR="00E9654F" w:rsidRDefault="00E9654F" w:rsidP="00E9654F">
      <w:pPr>
        <w:numPr>
          <w:ilvl w:val="1"/>
          <w:numId w:val="27"/>
        </w:numPr>
        <w:ind w:left="709"/>
      </w:pPr>
      <w:r>
        <w:t xml:space="preserve">Trustees meeting took place and all is going well although more volunteers are still needed. </w:t>
      </w:r>
      <w:r w:rsidR="00116C0C">
        <w:t>A</w:t>
      </w:r>
      <w:r>
        <w:t xml:space="preserve"> </w:t>
      </w:r>
      <w:r w:rsidR="00D25377">
        <w:t xml:space="preserve">quiz night </w:t>
      </w:r>
      <w:r w:rsidR="00D25377">
        <w:t xml:space="preserve">with </w:t>
      </w:r>
      <w:r>
        <w:t xml:space="preserve">raffle </w:t>
      </w:r>
      <w:r w:rsidR="00D25377">
        <w:t xml:space="preserve">is </w:t>
      </w:r>
      <w:r w:rsidR="00116C0C">
        <w:t xml:space="preserve">being </w:t>
      </w:r>
      <w:r w:rsidR="00D25377">
        <w:t>arranged</w:t>
      </w:r>
      <w:r w:rsidR="00116C0C">
        <w:t xml:space="preserve"> </w:t>
      </w:r>
      <w:r>
        <w:t>in order to raise funds.  Current fund stands around £15k but running cost per year are £6k</w:t>
      </w:r>
      <w:r w:rsidR="00D25377">
        <w:t xml:space="preserve">.  </w:t>
      </w:r>
      <w:r>
        <w:t>Attendance was up 30% for last year including local school visits and</w:t>
      </w:r>
      <w:r w:rsidR="00D25377">
        <w:t xml:space="preserve">.  More promotion and advertising are needed.  </w:t>
      </w:r>
      <w:r>
        <w:t xml:space="preserve">  </w:t>
      </w:r>
      <w:r w:rsidRPr="00E9654F">
        <w:rPr>
          <w:b/>
          <w:bCs/>
        </w:rPr>
        <w:t>RESOLVED:</w:t>
      </w:r>
      <w:r>
        <w:t xml:space="preserve"> To receive the information</w:t>
      </w:r>
    </w:p>
    <w:p w14:paraId="7EFF0B83" w14:textId="3A62AAA1" w:rsidR="0054176B" w:rsidRDefault="00E9654F" w:rsidP="00E9654F">
      <w:pPr>
        <w:numPr>
          <w:ilvl w:val="1"/>
          <w:numId w:val="27"/>
        </w:numPr>
        <w:ind w:left="709"/>
      </w:pPr>
      <w:r>
        <w:t>Management meeting went well, funding is no longer available from LCC</w:t>
      </w:r>
      <w:r w:rsidR="00D25377">
        <w:t>.  D</w:t>
      </w:r>
      <w:r>
        <w:t xml:space="preserve">espite </w:t>
      </w:r>
      <w:r w:rsidR="00D25377">
        <w:t xml:space="preserve">appearing to have decent balances currently, it actually only equates to approximately </w:t>
      </w:r>
      <w:r>
        <w:t>2.5 years</w:t>
      </w:r>
      <w:r w:rsidR="00D25377">
        <w:t xml:space="preserve"> running costs</w:t>
      </w:r>
      <w:r>
        <w:t>.  Discussions taking place with the Parish Council regarding expenditure</w:t>
      </w:r>
      <w:r w:rsidR="00A65B1E">
        <w:t xml:space="preserve">, </w:t>
      </w:r>
      <w:r w:rsidR="00DA1544">
        <w:t>grants are being applied for</w:t>
      </w:r>
      <w:r w:rsidR="00A65B1E">
        <w:t xml:space="preserve"> and to encourage Friends of the Library scheme</w:t>
      </w:r>
      <w:r w:rsidR="00DA1544">
        <w:t>.</w:t>
      </w:r>
      <w:r>
        <w:t xml:space="preserve"> </w:t>
      </w:r>
      <w:r w:rsidR="00116C0C">
        <w:t>Suggestion made that the P</w:t>
      </w:r>
      <w:r w:rsidR="00D25377">
        <w:t xml:space="preserve">arish </w:t>
      </w:r>
      <w:r w:rsidR="00116C0C">
        <w:t>C</w:t>
      </w:r>
      <w:r w:rsidR="00D25377">
        <w:t>ouncil</w:t>
      </w:r>
      <w:r w:rsidR="00116C0C">
        <w:t xml:space="preserve"> budget to be looked at for the following year to assist the library. </w:t>
      </w:r>
      <w:r>
        <w:t xml:space="preserve">   </w:t>
      </w:r>
      <w:r w:rsidRPr="00E9654F">
        <w:rPr>
          <w:b/>
          <w:bCs/>
        </w:rPr>
        <w:t>RESOLVED:</w:t>
      </w:r>
      <w:r>
        <w:t xml:space="preserve"> To receive the information</w:t>
      </w:r>
      <w:r w:rsidR="00DA1544">
        <w:t>.</w:t>
      </w:r>
    </w:p>
    <w:p w14:paraId="0FEDA138" w14:textId="76D9123E" w:rsidR="00504F28" w:rsidRDefault="00504F28" w:rsidP="00504F28">
      <w:pPr>
        <w:numPr>
          <w:ilvl w:val="0"/>
          <w:numId w:val="27"/>
        </w:numPr>
        <w:ind w:left="284"/>
      </w:pPr>
      <w:r>
        <w:t xml:space="preserve">Love Castle Donington events group </w:t>
      </w:r>
      <w:r w:rsidR="00C5259B">
        <w:t>(</w:t>
      </w:r>
      <w:r w:rsidR="00B005F7">
        <w:t>Cllr Manley</w:t>
      </w:r>
      <w:r w:rsidR="00C5259B">
        <w:t>)</w:t>
      </w:r>
      <w:r w:rsidR="00B005F7">
        <w:t xml:space="preserve"> </w:t>
      </w:r>
      <w:r w:rsidR="00C5259B">
        <w:t>– the</w:t>
      </w:r>
      <w:r w:rsidR="00B005F7">
        <w:t xml:space="preserve"> group has been in </w:t>
      </w:r>
      <w:r w:rsidR="00161683">
        <w:t xml:space="preserve">place for a year </w:t>
      </w:r>
      <w:r w:rsidR="00576D7D">
        <w:t>with</w:t>
      </w:r>
      <w:r w:rsidR="00161683">
        <w:t xml:space="preserve"> the aim </w:t>
      </w:r>
      <w:r w:rsidR="00B005F7">
        <w:t xml:space="preserve">to support the Parish Council events providing volunteers and </w:t>
      </w:r>
      <w:r w:rsidR="005D4EEF">
        <w:t>ideas</w:t>
      </w:r>
      <w:r w:rsidR="00A63EB8">
        <w:t xml:space="preserve"> and </w:t>
      </w:r>
      <w:r w:rsidR="00161683">
        <w:t xml:space="preserve">it has recently </w:t>
      </w:r>
      <w:r w:rsidR="00A63EB8">
        <w:t>assisted with Download.  Going forward a tea dance</w:t>
      </w:r>
      <w:r w:rsidR="00161683">
        <w:t xml:space="preserve"> has been organised for the older generation </w:t>
      </w:r>
      <w:r w:rsidR="00A63EB8">
        <w:t>and ball at the Pri</w:t>
      </w:r>
      <w:r w:rsidR="00161683">
        <w:t>e</w:t>
      </w:r>
      <w:r w:rsidR="00A63EB8">
        <w:t>st house on 21</w:t>
      </w:r>
      <w:r w:rsidR="00A63EB8" w:rsidRPr="00A63EB8">
        <w:rPr>
          <w:vertAlign w:val="superscript"/>
        </w:rPr>
        <w:t>st</w:t>
      </w:r>
      <w:r w:rsidR="00A63EB8">
        <w:t xml:space="preserve"> October.  </w:t>
      </w:r>
      <w:r w:rsidR="00161683">
        <w:t>The group is n</w:t>
      </w:r>
      <w:r w:rsidR="00A63EB8">
        <w:t>ow set up as an unincorporated organisation</w:t>
      </w:r>
      <w:r w:rsidR="00161683">
        <w:t xml:space="preserve"> with a bank account and insurance.  It will take over the Christmas sleigh from the Rotary Club.  </w:t>
      </w:r>
      <w:r w:rsidR="00161683" w:rsidRPr="00161683">
        <w:rPr>
          <w:b/>
          <w:bCs/>
        </w:rPr>
        <w:t>RESOLVED:</w:t>
      </w:r>
      <w:r w:rsidR="00161683">
        <w:t xml:space="preserve"> To receive the information.</w:t>
      </w:r>
    </w:p>
    <w:p w14:paraId="269CBC09" w14:textId="7677D6DC" w:rsidR="00CF753D" w:rsidRDefault="00CF753D" w:rsidP="00504F28">
      <w:pPr>
        <w:numPr>
          <w:ilvl w:val="0"/>
          <w:numId w:val="27"/>
        </w:numPr>
        <w:ind w:left="284"/>
      </w:pPr>
      <w:r>
        <w:t xml:space="preserve">British Legion </w:t>
      </w:r>
      <w:r w:rsidR="00C5259B">
        <w:t>(</w:t>
      </w:r>
      <w:r>
        <w:t>Cllr Burton</w:t>
      </w:r>
      <w:r w:rsidR="00C5259B">
        <w:t>)</w:t>
      </w:r>
      <w:r>
        <w:t xml:space="preserve"> – still going on at present although going through difficult times.  Currently working with the Parish Council in preparation for Remembrance Sunday, all things are in place to ensure it happens.  Next meeting is in September to look at how to move forward.</w:t>
      </w:r>
      <w:r w:rsidR="002832E3">
        <w:t xml:space="preserve">  </w:t>
      </w:r>
      <w:r w:rsidR="002832E3" w:rsidRPr="002832E3">
        <w:rPr>
          <w:b/>
          <w:bCs/>
        </w:rPr>
        <w:t>RESOLVED:</w:t>
      </w:r>
      <w:r w:rsidR="002832E3">
        <w:t xml:space="preserve"> To receive the information.</w:t>
      </w:r>
    </w:p>
    <w:p w14:paraId="47D3D6E0" w14:textId="70CE377B" w:rsidR="00852D36" w:rsidRDefault="00852D36" w:rsidP="00504F28">
      <w:pPr>
        <w:numPr>
          <w:ilvl w:val="0"/>
          <w:numId w:val="27"/>
        </w:numPr>
        <w:ind w:left="284"/>
      </w:pPr>
      <w:r>
        <w:t xml:space="preserve">Castle Donington Classic Vehicle Car Club </w:t>
      </w:r>
      <w:r w:rsidR="00C5259B">
        <w:t>(</w:t>
      </w:r>
      <w:r>
        <w:t>Cllr Bradley</w:t>
      </w:r>
      <w:r w:rsidR="00C5259B">
        <w:t>)</w:t>
      </w:r>
      <w:r>
        <w:t xml:space="preserve"> – has been operating for a year and going from strength to strength with amazing </w:t>
      </w:r>
      <w:r>
        <w:lastRenderedPageBreak/>
        <w:t xml:space="preserve">support from local classic vehicle owners and is held every second Saturday of the month.  The next meeting will be raising money for Air Ambulance in conjunction with the library and </w:t>
      </w:r>
      <w:r w:rsidR="00120E72">
        <w:t xml:space="preserve">in the main hall café will be open and there will be Scalextric tracks for children, an auction, tombola and some local trades attending.  </w:t>
      </w:r>
      <w:r w:rsidR="00120E72" w:rsidRPr="00120E72">
        <w:rPr>
          <w:b/>
          <w:bCs/>
        </w:rPr>
        <w:t>RESOLVED:</w:t>
      </w:r>
      <w:r w:rsidR="00120E72">
        <w:t xml:space="preserve"> To receive the information.</w:t>
      </w:r>
    </w:p>
    <w:p w14:paraId="6485492C" w14:textId="1E0275FA" w:rsidR="00161241" w:rsidRDefault="00161241" w:rsidP="00504F28">
      <w:pPr>
        <w:numPr>
          <w:ilvl w:val="0"/>
          <w:numId w:val="27"/>
        </w:numPr>
        <w:ind w:left="284"/>
      </w:pPr>
      <w:r>
        <w:t xml:space="preserve">LCC </w:t>
      </w:r>
      <w:r w:rsidR="00430073">
        <w:t>(</w:t>
      </w:r>
      <w:r>
        <w:t>Cllr Pendleton</w:t>
      </w:r>
      <w:r w:rsidR="00C5259B">
        <w:t>)</w:t>
      </w:r>
      <w:r>
        <w:t xml:space="preserve"> and </w:t>
      </w:r>
      <w:r w:rsidR="00C5259B">
        <w:t>CDPC (</w:t>
      </w:r>
      <w:r>
        <w:t xml:space="preserve">Cllr </w:t>
      </w:r>
      <w:r w:rsidR="00C5259B">
        <w:t xml:space="preserve">M </w:t>
      </w:r>
      <w:r>
        <w:t>Rogers</w:t>
      </w:r>
      <w:r w:rsidR="00C5259B">
        <w:t xml:space="preserve">) </w:t>
      </w:r>
      <w:r>
        <w:t xml:space="preserve">– </w:t>
      </w:r>
      <w:r w:rsidR="00C5259B">
        <w:t>a</w:t>
      </w:r>
      <w:r>
        <w:t xml:space="preserve"> draft report is ready to go to cabinet of the traffic calming plans which have not changed from the consultation.  It is planned to proceed apart from the narrowing of Bondgate which they would like to reassess.  </w:t>
      </w:r>
      <w:r w:rsidRPr="00161241">
        <w:rPr>
          <w:b/>
          <w:bCs/>
        </w:rPr>
        <w:t xml:space="preserve">RESOLVED: </w:t>
      </w:r>
      <w:r>
        <w:t>To support Cllr Pendleton with signing off and submission.</w:t>
      </w:r>
    </w:p>
    <w:p w14:paraId="06FF7D48" w14:textId="140A46A5" w:rsidR="00161241" w:rsidRDefault="00161241" w:rsidP="00504F28">
      <w:pPr>
        <w:numPr>
          <w:ilvl w:val="0"/>
          <w:numId w:val="27"/>
        </w:numPr>
        <w:ind w:left="284"/>
      </w:pPr>
      <w:r>
        <w:t xml:space="preserve">NWLDC </w:t>
      </w:r>
      <w:r w:rsidR="00430073">
        <w:t>(</w:t>
      </w:r>
      <w:r>
        <w:t>Cllr Canny</w:t>
      </w:r>
      <w:r w:rsidR="00430073">
        <w:t>)</w:t>
      </w:r>
      <w:r>
        <w:t xml:space="preserve"> </w:t>
      </w:r>
      <w:r w:rsidR="004D5D81">
        <w:t xml:space="preserve">– </w:t>
      </w:r>
      <w:r w:rsidR="00D25377">
        <w:t xml:space="preserve">the is a government review on all aspects waste and the collection thereof.  NWLDC is looking at how it can adapt its services and improve the waste collections locally too.  </w:t>
      </w:r>
      <w:r w:rsidR="004D5D81" w:rsidRPr="004D5D81">
        <w:rPr>
          <w:b/>
          <w:bCs/>
        </w:rPr>
        <w:t>RESOLVED:</w:t>
      </w:r>
      <w:r w:rsidR="004D5D81">
        <w:t xml:space="preserve"> To receive the information.</w:t>
      </w:r>
    </w:p>
    <w:p w14:paraId="6DB08A2A" w14:textId="5DCC117B" w:rsidR="004D5D81" w:rsidRDefault="004D5D81" w:rsidP="00504F28">
      <w:pPr>
        <w:numPr>
          <w:ilvl w:val="0"/>
          <w:numId w:val="27"/>
        </w:numPr>
        <w:ind w:left="284"/>
      </w:pPr>
      <w:r>
        <w:t xml:space="preserve">NWLDC </w:t>
      </w:r>
      <w:r w:rsidR="00430073">
        <w:t>(</w:t>
      </w:r>
      <w:r>
        <w:t>Cllr Morley</w:t>
      </w:r>
      <w:r w:rsidR="00430073">
        <w:t>)</w:t>
      </w:r>
      <w:r>
        <w:t xml:space="preserve"> – </w:t>
      </w:r>
      <w:r w:rsidR="00C5259B">
        <w:t>a</w:t>
      </w:r>
      <w:r>
        <w:t xml:space="preserve">ttended a Community &amp; Corporate Strategy meeting although it didn’t include much for Castle Donington.  A meeting had taken place with </w:t>
      </w:r>
      <w:r w:rsidR="006C7395">
        <w:t xml:space="preserve">the Director of Communities and raised the issue from residents of leisure facilities as to </w:t>
      </w:r>
      <w:r w:rsidR="00420773">
        <w:t xml:space="preserve">what is in the pipeline and </w:t>
      </w:r>
      <w:r w:rsidR="006C7395">
        <w:t xml:space="preserve">how much is spent in other areas and not Castle Donington.   Licensing </w:t>
      </w:r>
      <w:r w:rsidR="00420773">
        <w:t>committee is reviewing the issues o</w:t>
      </w:r>
      <w:r w:rsidR="006C7395">
        <w:t xml:space="preserve">f </w:t>
      </w:r>
      <w:r w:rsidR="00420773">
        <w:t>this year’s D</w:t>
      </w:r>
      <w:r w:rsidR="006C7395">
        <w:t xml:space="preserve">ownload </w:t>
      </w:r>
      <w:r w:rsidR="00420773">
        <w:t>event with C</w:t>
      </w:r>
      <w:r w:rsidR="00D25377">
        <w:t xml:space="preserve">ouncillors </w:t>
      </w:r>
      <w:r w:rsidR="00420773">
        <w:t>feeding</w:t>
      </w:r>
      <w:r w:rsidR="00D25377">
        <w:t>-in</w:t>
      </w:r>
      <w:r w:rsidR="00420773">
        <w:t xml:space="preserve"> residents </w:t>
      </w:r>
      <w:r w:rsidR="00D25377">
        <w:t>comments and concerns</w:t>
      </w:r>
      <w:r w:rsidR="00420773">
        <w:t xml:space="preserve"> to the review</w:t>
      </w:r>
      <w:r w:rsidR="006C7395">
        <w:t xml:space="preserve">.  </w:t>
      </w:r>
      <w:r w:rsidR="006C7395" w:rsidRPr="006C7395">
        <w:rPr>
          <w:b/>
          <w:bCs/>
        </w:rPr>
        <w:t>RESOLVED:</w:t>
      </w:r>
      <w:r w:rsidR="006C7395">
        <w:t xml:space="preserve"> To receive the information.</w:t>
      </w:r>
    </w:p>
    <w:p w14:paraId="5E143AD8" w14:textId="66CBA517" w:rsidR="00420773" w:rsidRPr="0054176B" w:rsidRDefault="00420773" w:rsidP="00504F28">
      <w:pPr>
        <w:numPr>
          <w:ilvl w:val="0"/>
          <w:numId w:val="27"/>
        </w:numPr>
        <w:ind w:left="284"/>
      </w:pPr>
      <w:r>
        <w:t xml:space="preserve">NWLDC </w:t>
      </w:r>
      <w:r w:rsidR="00430073">
        <w:t>(</w:t>
      </w:r>
      <w:r>
        <w:t>Cllr Saffell</w:t>
      </w:r>
      <w:r w:rsidR="00430073">
        <w:t>)</w:t>
      </w:r>
      <w:r>
        <w:t xml:space="preserve"> </w:t>
      </w:r>
      <w:r w:rsidR="00614698">
        <w:t>–</w:t>
      </w:r>
      <w:r>
        <w:t xml:space="preserve"> </w:t>
      </w:r>
      <w:r w:rsidR="00614698">
        <w:t xml:space="preserve">also attended the waste review meeting.  </w:t>
      </w:r>
      <w:r w:rsidR="0033228E" w:rsidRPr="0033228E">
        <w:rPr>
          <w:b/>
          <w:bCs/>
        </w:rPr>
        <w:t>RESOLVED:</w:t>
      </w:r>
      <w:r w:rsidR="0033228E">
        <w:t xml:space="preserve"> To review the information.</w:t>
      </w:r>
    </w:p>
    <w:p w14:paraId="3D387F5A" w14:textId="77777777" w:rsidR="0054176B" w:rsidRDefault="0054176B" w:rsidP="0054176B">
      <w:pPr>
        <w:ind w:left="-284"/>
      </w:pPr>
    </w:p>
    <w:p w14:paraId="15272AE2" w14:textId="41237EE0" w:rsidR="00A6721C" w:rsidRPr="00752672" w:rsidRDefault="00A6721C" w:rsidP="00A6721C">
      <w:pPr>
        <w:pStyle w:val="Heading3"/>
      </w:pPr>
      <w:r w:rsidRPr="00752672">
        <w:t>49</w:t>
      </w:r>
      <w:r w:rsidR="00430073">
        <w:t>40</w:t>
      </w:r>
      <w:r w:rsidRPr="00752672">
        <w:t>/23 CLERK’S REPORT</w:t>
      </w:r>
    </w:p>
    <w:p w14:paraId="189F355E" w14:textId="0299181C"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UKSPF Fund – Community Grant application – Joint application made with the Volunteer Centre regarding the potential to purchase seating, planting, promotion of open green spaces.  Currently been refused</w:t>
      </w:r>
      <w:r w:rsidR="00C5259B">
        <w:rPr>
          <w:rFonts w:ascii="Verdana" w:hAnsi="Verdana"/>
          <w:szCs w:val="24"/>
        </w:rPr>
        <w:t xml:space="preserve">.  </w:t>
      </w:r>
      <w:r w:rsidRPr="00E112F2">
        <w:rPr>
          <w:rFonts w:ascii="Verdana" w:hAnsi="Verdana"/>
          <w:szCs w:val="24"/>
        </w:rPr>
        <w:t xml:space="preserve">I’ll review their areas of concern and re-submit for round 2.  </w:t>
      </w:r>
      <w:r w:rsidR="00493EFC" w:rsidRPr="00E112F2">
        <w:rPr>
          <w:rFonts w:ascii="Verdana" w:hAnsi="Verdana"/>
          <w:b/>
          <w:bCs/>
          <w:szCs w:val="24"/>
        </w:rPr>
        <w:t>RESOLVED:</w:t>
      </w:r>
      <w:r w:rsidR="00493EFC" w:rsidRPr="00E112F2">
        <w:rPr>
          <w:rFonts w:ascii="Verdana" w:hAnsi="Verdana"/>
          <w:szCs w:val="24"/>
        </w:rPr>
        <w:t xml:space="preserve"> To receive the information.</w:t>
      </w:r>
      <w:r w:rsidRPr="00E112F2">
        <w:rPr>
          <w:rFonts w:ascii="Verdana" w:hAnsi="Verdana"/>
          <w:szCs w:val="24"/>
        </w:rPr>
        <w:t xml:space="preserve"> </w:t>
      </w:r>
    </w:p>
    <w:p w14:paraId="2ECF15B7" w14:textId="2BBEC85A"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Damaged height barrier at Spital Park – The Parish Council insurers have settled the claim, the work is in progress and the insurers are looking to reclaim their expense from the culprit.  Information sent for them to explore.  </w:t>
      </w:r>
      <w:r w:rsidR="00493EFC" w:rsidRPr="00E112F2">
        <w:rPr>
          <w:rFonts w:ascii="Verdana" w:hAnsi="Verdana"/>
          <w:b/>
          <w:bCs/>
          <w:szCs w:val="24"/>
        </w:rPr>
        <w:t>RESOLVED:</w:t>
      </w:r>
      <w:r w:rsidR="00493EFC" w:rsidRPr="00E112F2">
        <w:rPr>
          <w:rFonts w:ascii="Verdana" w:hAnsi="Verdana"/>
          <w:szCs w:val="24"/>
        </w:rPr>
        <w:t xml:space="preserve"> To receive the information.</w:t>
      </w:r>
    </w:p>
    <w:p w14:paraId="5980DAA8" w14:textId="1744E3BC"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Village CCTV – Update report.  New posts are in on Clapgun Street.  The mobile camera is up and operational The </w:t>
      </w:r>
      <w:r w:rsidR="00D25377">
        <w:rPr>
          <w:rFonts w:ascii="Verdana" w:hAnsi="Verdana"/>
          <w:szCs w:val="24"/>
        </w:rPr>
        <w:t>n</w:t>
      </w:r>
      <w:r w:rsidRPr="00E112F2">
        <w:rPr>
          <w:rFonts w:ascii="Verdana" w:hAnsi="Verdana"/>
          <w:szCs w:val="24"/>
        </w:rPr>
        <w:t>umber plate reading camera is operational 2.  Sticking point is BT still.  A SLA agreement and revie</w:t>
      </w:r>
      <w:r w:rsidR="00E44E0D" w:rsidRPr="00E112F2">
        <w:rPr>
          <w:rFonts w:ascii="Verdana" w:hAnsi="Verdana"/>
          <w:szCs w:val="24"/>
        </w:rPr>
        <w:t>w</w:t>
      </w:r>
      <w:r w:rsidRPr="00E112F2">
        <w:rPr>
          <w:rFonts w:ascii="Verdana" w:hAnsi="Verdana"/>
          <w:szCs w:val="24"/>
        </w:rPr>
        <w:t xml:space="preserve"> of PC CCTV policy will needed before it all goes live.  </w:t>
      </w:r>
      <w:r w:rsidR="00E44E0D" w:rsidRPr="00E112F2">
        <w:rPr>
          <w:rFonts w:ascii="Verdana" w:hAnsi="Verdana"/>
          <w:b/>
          <w:bCs/>
          <w:szCs w:val="24"/>
        </w:rPr>
        <w:t>RESOLVED:</w:t>
      </w:r>
      <w:r w:rsidR="00E44E0D" w:rsidRPr="00E112F2">
        <w:rPr>
          <w:rFonts w:ascii="Verdana" w:hAnsi="Verdana"/>
          <w:szCs w:val="24"/>
        </w:rPr>
        <w:t xml:space="preserve"> To receive the information.</w:t>
      </w:r>
    </w:p>
    <w:p w14:paraId="3F513C51" w14:textId="7AC7B5BD"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Tanyard Close – Yellow lines – Still </w:t>
      </w:r>
      <w:r w:rsidR="00C5259B" w:rsidRPr="00E112F2">
        <w:rPr>
          <w:rFonts w:ascii="Verdana" w:hAnsi="Verdana"/>
          <w:szCs w:val="24"/>
        </w:rPr>
        <w:t>awaiting</w:t>
      </w:r>
      <w:r w:rsidRPr="00E112F2">
        <w:rPr>
          <w:rFonts w:ascii="Verdana" w:hAnsi="Verdana"/>
          <w:szCs w:val="24"/>
        </w:rPr>
        <w:t xml:space="preserve"> a response.  </w:t>
      </w:r>
      <w:r w:rsidR="00E44E0D" w:rsidRPr="00E112F2">
        <w:rPr>
          <w:rFonts w:ascii="Verdana" w:hAnsi="Verdana"/>
          <w:b/>
          <w:bCs/>
          <w:szCs w:val="24"/>
        </w:rPr>
        <w:t>RESOLVED:</w:t>
      </w:r>
      <w:r w:rsidR="00E44E0D" w:rsidRPr="00E112F2">
        <w:rPr>
          <w:rFonts w:ascii="Verdana" w:hAnsi="Verdana"/>
          <w:szCs w:val="24"/>
        </w:rPr>
        <w:t xml:space="preserve"> To receive the information.</w:t>
      </w:r>
    </w:p>
    <w:p w14:paraId="2A83CEBC" w14:textId="33B59B46"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Marks and Spencer volunteers – Update report on issue raised at previous meeting.  Possible issue raised with M&amp;S contact.  They had not heard anything that would warrant their team members not helping with the Parish Council when available.  </w:t>
      </w:r>
      <w:r w:rsidR="00E44E0D" w:rsidRPr="00E112F2">
        <w:rPr>
          <w:rFonts w:ascii="Verdana" w:hAnsi="Verdana"/>
          <w:b/>
          <w:bCs/>
          <w:szCs w:val="24"/>
        </w:rPr>
        <w:t>RESOLVED:</w:t>
      </w:r>
      <w:r w:rsidR="00E44E0D" w:rsidRPr="00E112F2">
        <w:rPr>
          <w:rFonts w:ascii="Verdana" w:hAnsi="Verdana"/>
          <w:szCs w:val="24"/>
        </w:rPr>
        <w:t xml:space="preserve"> To receive the information.</w:t>
      </w:r>
    </w:p>
    <w:p w14:paraId="1D9EDDF0" w14:textId="59129569"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Collaborative working with Shardlow volunteers and parish councillors on works to clear and tidy the bridge at Cavendish Bridge.  Staff members were </w:t>
      </w:r>
      <w:r w:rsidRPr="00E112F2">
        <w:rPr>
          <w:rFonts w:ascii="Verdana" w:hAnsi="Verdana"/>
          <w:szCs w:val="24"/>
        </w:rPr>
        <w:lastRenderedPageBreak/>
        <w:t xml:space="preserve">working in the area of Cavendish Bridge as they do on a regular basis and met up with the Shardlow team of volunteers.  Between them, the weeds were cleared and sprayed to stop regrowth and the bridge between the two villages is looking a lot better.  Going forward, it is hope that the improved visual appearance will deter others from littering and misusing.   </w:t>
      </w:r>
      <w:r w:rsidR="00E44E0D" w:rsidRPr="00E112F2">
        <w:rPr>
          <w:rFonts w:ascii="Verdana" w:hAnsi="Verdana"/>
          <w:b/>
          <w:bCs/>
          <w:szCs w:val="24"/>
        </w:rPr>
        <w:t>RESOLVED:</w:t>
      </w:r>
      <w:r w:rsidR="00E44E0D" w:rsidRPr="00E112F2">
        <w:rPr>
          <w:rFonts w:ascii="Verdana" w:hAnsi="Verdana"/>
          <w:szCs w:val="24"/>
        </w:rPr>
        <w:t xml:space="preserve"> To receive the information.</w:t>
      </w:r>
      <w:r w:rsidRPr="00E112F2">
        <w:rPr>
          <w:rFonts w:ascii="Verdana" w:hAnsi="Verdana"/>
          <w:szCs w:val="24"/>
        </w:rPr>
        <w:t xml:space="preserve"> </w:t>
      </w:r>
    </w:p>
    <w:p w14:paraId="72B4F948" w14:textId="7F081A23"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Collaborative working with volunteers, including the Litter Wombles regarding a potential weed clearance project for various areas around the village.  The Parish Council was approached to help with the disposal of “picked weeds” by the Litter Wombles as NWLDC don’t have the facility or capacity.  After a number of discussions with a number of volunteers, it was agreed to wait and see what and where the LCC would do its bi-annual spraying, and then potentially having an “event” to deal with areas not cleared by LCC.  Meeting to be arranged to progress a group weed pick.  </w:t>
      </w:r>
      <w:r w:rsidR="00B8639E" w:rsidRPr="00E112F2">
        <w:rPr>
          <w:rFonts w:ascii="Verdana" w:hAnsi="Verdana"/>
          <w:b/>
          <w:bCs/>
          <w:szCs w:val="24"/>
        </w:rPr>
        <w:t>RESOLVED:</w:t>
      </w:r>
      <w:r w:rsidR="00B8639E" w:rsidRPr="00E112F2">
        <w:rPr>
          <w:rFonts w:ascii="Verdana" w:hAnsi="Verdana"/>
          <w:szCs w:val="24"/>
        </w:rPr>
        <w:t xml:space="preserve"> To receive the information.</w:t>
      </w:r>
      <w:r w:rsidRPr="00E112F2">
        <w:rPr>
          <w:rFonts w:ascii="Verdana" w:hAnsi="Verdana"/>
          <w:szCs w:val="24"/>
        </w:rPr>
        <w:t xml:space="preserve">   </w:t>
      </w:r>
    </w:p>
    <w:p w14:paraId="23CC28BB" w14:textId="436AE65D"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Community Ownership Fund application has been submitted for works at the Village Hall.  The SLCC circulated information in respect of the government Community Ownership Fund that been extended to parish councils for the first time. An expression of interest has been submitted in relation to support for the Moira Dale and Village Hall project. </w:t>
      </w:r>
      <w:r w:rsidR="00B8639E" w:rsidRPr="00E112F2">
        <w:rPr>
          <w:rFonts w:ascii="Verdana" w:hAnsi="Verdana"/>
          <w:szCs w:val="24"/>
        </w:rPr>
        <w:t xml:space="preserve"> </w:t>
      </w:r>
      <w:r w:rsidR="00B8639E" w:rsidRPr="00E112F2">
        <w:rPr>
          <w:rFonts w:ascii="Verdana" w:hAnsi="Verdana"/>
          <w:b/>
          <w:bCs/>
          <w:szCs w:val="24"/>
        </w:rPr>
        <w:t>RESOLVED:</w:t>
      </w:r>
      <w:r w:rsidR="00B8639E" w:rsidRPr="00E112F2">
        <w:rPr>
          <w:rFonts w:ascii="Verdana" w:hAnsi="Verdana"/>
          <w:szCs w:val="24"/>
        </w:rPr>
        <w:t xml:space="preserve"> To receive the information.</w:t>
      </w:r>
    </w:p>
    <w:p w14:paraId="6A436539" w14:textId="771459B8"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Licensing application for Egos to extend their current license to everyday 12:00 to 01:00 hours.  No current issues recorded with PC regarding the license to date.  </w:t>
      </w:r>
      <w:r w:rsidR="00B8639E" w:rsidRPr="00E112F2">
        <w:rPr>
          <w:rFonts w:ascii="Verdana" w:hAnsi="Verdana"/>
          <w:b/>
          <w:bCs/>
          <w:szCs w:val="24"/>
        </w:rPr>
        <w:t>RESOLVED:</w:t>
      </w:r>
      <w:r w:rsidR="00B8639E" w:rsidRPr="00E112F2">
        <w:rPr>
          <w:rFonts w:ascii="Verdana" w:hAnsi="Verdana"/>
          <w:szCs w:val="24"/>
        </w:rPr>
        <w:t xml:space="preserve"> To receive the information.</w:t>
      </w:r>
    </w:p>
    <w:p w14:paraId="368F2D00" w14:textId="1D262905"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 xml:space="preserve">Airport parking signs.  There has been an issue with these due </w:t>
      </w:r>
      <w:r w:rsidR="00D25377">
        <w:rPr>
          <w:rFonts w:ascii="Verdana" w:hAnsi="Verdana"/>
          <w:szCs w:val="24"/>
        </w:rPr>
        <w:t>to</w:t>
      </w:r>
      <w:r w:rsidRPr="00E112F2">
        <w:rPr>
          <w:rFonts w:ascii="Verdana" w:hAnsi="Verdana"/>
          <w:szCs w:val="24"/>
        </w:rPr>
        <w:t xml:space="preserve"> incorrect sizing.  The P</w:t>
      </w:r>
      <w:r w:rsidR="00FD4E6A">
        <w:rPr>
          <w:rFonts w:ascii="Verdana" w:hAnsi="Verdana"/>
          <w:szCs w:val="24"/>
        </w:rPr>
        <w:t>arish Council has</w:t>
      </w:r>
      <w:r w:rsidRPr="00E112F2">
        <w:rPr>
          <w:rFonts w:ascii="Verdana" w:hAnsi="Verdana"/>
          <w:szCs w:val="24"/>
        </w:rPr>
        <w:t xml:space="preserve"> removed its signs from around the village.  The airport is currently in the process of getting new ones, which can then be redeployed in village hot spots.  </w:t>
      </w:r>
      <w:r w:rsidR="00A36597" w:rsidRPr="00E112F2">
        <w:rPr>
          <w:rFonts w:ascii="Verdana" w:hAnsi="Verdana"/>
          <w:b/>
          <w:bCs/>
          <w:szCs w:val="24"/>
        </w:rPr>
        <w:t>RESOLVED:</w:t>
      </w:r>
      <w:r w:rsidR="00A36597" w:rsidRPr="00E112F2">
        <w:rPr>
          <w:rFonts w:ascii="Verdana" w:hAnsi="Verdana"/>
          <w:szCs w:val="24"/>
        </w:rPr>
        <w:t xml:space="preserve"> To receive the information.</w:t>
      </w:r>
    </w:p>
    <w:p w14:paraId="2DBE250E" w14:textId="3EF525C7"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Some years ago, the Parish Council held “open mornings” at the Parish Rooms on a regular basis.  To raise the profile of what the Parish Council does, what it can do, and who “we” are, it is proposed to re-instate this on Saturday mornings when there are other activities happening.  It would be good to get councillors involved, and available to chat to the residents</w:t>
      </w:r>
      <w:r w:rsidR="00CF0907" w:rsidRPr="00E112F2">
        <w:rPr>
          <w:rFonts w:ascii="Verdana" w:hAnsi="Verdana"/>
          <w:szCs w:val="24"/>
        </w:rPr>
        <w:t xml:space="preserve"> and include TV with information</w:t>
      </w:r>
      <w:r w:rsidRPr="00E112F2">
        <w:rPr>
          <w:rFonts w:ascii="Verdana" w:hAnsi="Verdana"/>
          <w:szCs w:val="24"/>
        </w:rPr>
        <w:t>.</w:t>
      </w:r>
      <w:r w:rsidR="005D3748" w:rsidRPr="00E112F2">
        <w:rPr>
          <w:rFonts w:ascii="Verdana" w:hAnsi="Verdana"/>
          <w:szCs w:val="24"/>
        </w:rPr>
        <w:t xml:space="preserve">  </w:t>
      </w:r>
      <w:r w:rsidR="005D3748" w:rsidRPr="00E112F2">
        <w:rPr>
          <w:rFonts w:ascii="Verdana" w:hAnsi="Verdana"/>
          <w:b/>
          <w:bCs/>
          <w:szCs w:val="24"/>
        </w:rPr>
        <w:t>RESOLVED:</w:t>
      </w:r>
      <w:r w:rsidR="005D3748" w:rsidRPr="00E112F2">
        <w:rPr>
          <w:rFonts w:ascii="Verdana" w:hAnsi="Verdana"/>
          <w:szCs w:val="24"/>
        </w:rPr>
        <w:t xml:space="preserve"> To </w:t>
      </w:r>
      <w:r w:rsidR="000314D7" w:rsidRPr="00E112F2">
        <w:rPr>
          <w:rFonts w:ascii="Verdana" w:hAnsi="Verdana"/>
          <w:szCs w:val="24"/>
        </w:rPr>
        <w:t>approve to reinstate the Open Mornings</w:t>
      </w:r>
      <w:r w:rsidR="005D3748" w:rsidRPr="00E112F2">
        <w:rPr>
          <w:rFonts w:ascii="Verdana" w:hAnsi="Verdana"/>
          <w:szCs w:val="24"/>
        </w:rPr>
        <w:t xml:space="preserve">.  </w:t>
      </w:r>
      <w:r w:rsidRPr="00E112F2">
        <w:rPr>
          <w:rFonts w:ascii="Verdana" w:hAnsi="Verdana"/>
          <w:szCs w:val="24"/>
        </w:rPr>
        <w:t xml:space="preserve">  </w:t>
      </w:r>
    </w:p>
    <w:p w14:paraId="72A04B92" w14:textId="7DC63734" w:rsidR="002B4EEA"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Café street license for Tyler’s café, Market Street.</w:t>
      </w:r>
      <w:r w:rsidR="005D3748" w:rsidRPr="00E112F2">
        <w:rPr>
          <w:rFonts w:ascii="Verdana" w:hAnsi="Verdana"/>
          <w:szCs w:val="24"/>
        </w:rPr>
        <w:t xml:space="preserve">  </w:t>
      </w:r>
      <w:r w:rsidR="005D3748" w:rsidRPr="00E112F2">
        <w:rPr>
          <w:rFonts w:ascii="Verdana" w:hAnsi="Verdana"/>
          <w:b/>
          <w:bCs/>
          <w:szCs w:val="24"/>
        </w:rPr>
        <w:t>RESOLVED:</w:t>
      </w:r>
      <w:r w:rsidR="005D3748" w:rsidRPr="00E112F2">
        <w:rPr>
          <w:rFonts w:ascii="Verdana" w:hAnsi="Verdana"/>
          <w:szCs w:val="24"/>
        </w:rPr>
        <w:t xml:space="preserve"> To receive the information.</w:t>
      </w:r>
      <w:r w:rsidRPr="00E112F2">
        <w:rPr>
          <w:rFonts w:ascii="Verdana" w:hAnsi="Verdana"/>
          <w:szCs w:val="24"/>
        </w:rPr>
        <w:t xml:space="preserve">  </w:t>
      </w:r>
    </w:p>
    <w:p w14:paraId="4C28BC4E" w14:textId="6DF10F64" w:rsidR="00A6721C" w:rsidRPr="00E112F2" w:rsidRDefault="002B4EEA" w:rsidP="002B4EEA">
      <w:pPr>
        <w:pStyle w:val="ListParagraph"/>
        <w:numPr>
          <w:ilvl w:val="0"/>
          <w:numId w:val="26"/>
        </w:numPr>
        <w:ind w:left="284"/>
        <w:rPr>
          <w:rFonts w:ascii="Verdana" w:hAnsi="Verdana"/>
          <w:szCs w:val="24"/>
        </w:rPr>
      </w:pPr>
      <w:r w:rsidRPr="00E112F2">
        <w:rPr>
          <w:rFonts w:ascii="Verdana" w:hAnsi="Verdana"/>
          <w:szCs w:val="24"/>
        </w:rPr>
        <w:t>Confirmation that with the review of the conservation area boundaries, that the Bowls Club, Delven Lane has been removed from the conservation area.</w:t>
      </w:r>
      <w:r w:rsidR="005D3748" w:rsidRPr="00E112F2">
        <w:rPr>
          <w:rFonts w:ascii="Verdana" w:hAnsi="Verdana"/>
          <w:szCs w:val="24"/>
        </w:rPr>
        <w:t xml:space="preserve">  </w:t>
      </w:r>
      <w:r w:rsidR="005D3748" w:rsidRPr="00E112F2">
        <w:rPr>
          <w:rFonts w:ascii="Verdana" w:hAnsi="Verdana"/>
          <w:b/>
          <w:bCs/>
          <w:szCs w:val="24"/>
        </w:rPr>
        <w:t>RESOLVED:</w:t>
      </w:r>
      <w:r w:rsidR="005D3748" w:rsidRPr="00E112F2">
        <w:rPr>
          <w:rFonts w:ascii="Verdana" w:hAnsi="Verdana"/>
          <w:szCs w:val="24"/>
        </w:rPr>
        <w:t xml:space="preserve"> To receive the information.</w:t>
      </w:r>
    </w:p>
    <w:p w14:paraId="12EF757D" w14:textId="0B28CA21" w:rsidR="005D3748" w:rsidRPr="00E112F2" w:rsidRDefault="005D3748" w:rsidP="002B4EEA">
      <w:pPr>
        <w:pStyle w:val="ListParagraph"/>
        <w:numPr>
          <w:ilvl w:val="0"/>
          <w:numId w:val="26"/>
        </w:numPr>
        <w:ind w:left="284"/>
        <w:rPr>
          <w:rFonts w:ascii="Verdana" w:hAnsi="Verdana"/>
          <w:szCs w:val="24"/>
        </w:rPr>
      </w:pPr>
      <w:r w:rsidRPr="00E112F2">
        <w:rPr>
          <w:rFonts w:ascii="Verdana" w:hAnsi="Verdana"/>
          <w:szCs w:val="24"/>
        </w:rPr>
        <w:t xml:space="preserve">Complaints and concerns received about some of the large trees in the parish, doing a review of the health and safety tree reports which are about 2/3 years old. Main areas are churchyard, Bondgate and Hazelrigg.  </w:t>
      </w:r>
      <w:r w:rsidRPr="00E112F2">
        <w:rPr>
          <w:rFonts w:ascii="Verdana" w:hAnsi="Verdana"/>
          <w:b/>
          <w:bCs/>
          <w:szCs w:val="24"/>
        </w:rPr>
        <w:t>RESOLVED:</w:t>
      </w:r>
      <w:r w:rsidRPr="00E112F2">
        <w:rPr>
          <w:rFonts w:ascii="Verdana" w:hAnsi="Verdana"/>
          <w:szCs w:val="24"/>
        </w:rPr>
        <w:t xml:space="preserve"> To receive the information.</w:t>
      </w:r>
    </w:p>
    <w:p w14:paraId="5B95C2EE" w14:textId="77777777" w:rsidR="00A6721C" w:rsidRPr="00E112F2" w:rsidRDefault="00A6721C" w:rsidP="002B4EEA">
      <w:pPr>
        <w:pStyle w:val="Heading3"/>
        <w:ind w:left="284"/>
      </w:pPr>
    </w:p>
    <w:p w14:paraId="6AF754BD" w14:textId="13DD88B5" w:rsidR="005162AA" w:rsidRPr="00E112F2" w:rsidRDefault="005162AA" w:rsidP="001D6E73">
      <w:pPr>
        <w:pStyle w:val="Heading3"/>
      </w:pPr>
      <w:r w:rsidRPr="00E112F2">
        <w:t>49</w:t>
      </w:r>
      <w:r w:rsidR="00DD3EC3" w:rsidRPr="00E112F2">
        <w:t>41</w:t>
      </w:r>
      <w:r w:rsidRPr="00E112F2">
        <w:t xml:space="preserve">/23 ACCOUNTS </w:t>
      </w:r>
      <w:bookmarkEnd w:id="1"/>
    </w:p>
    <w:p w14:paraId="2D7AC508" w14:textId="7E9001F0" w:rsidR="005162AA" w:rsidRDefault="005162AA" w:rsidP="005162AA">
      <w:pPr>
        <w:keepNext w:val="0"/>
        <w:widowControl w:val="0"/>
        <w:numPr>
          <w:ilvl w:val="0"/>
          <w:numId w:val="6"/>
        </w:numPr>
        <w:tabs>
          <w:tab w:val="left" w:pos="0"/>
        </w:tabs>
        <w:suppressAutoHyphens w:val="0"/>
        <w:ind w:left="426"/>
        <w:contextualSpacing/>
        <w:rPr>
          <w:szCs w:val="24"/>
        </w:rPr>
      </w:pPr>
      <w:r w:rsidRPr="00E112F2">
        <w:rPr>
          <w:b/>
          <w:bCs/>
          <w:szCs w:val="24"/>
        </w:rPr>
        <w:t xml:space="preserve">RESOLVED: </w:t>
      </w:r>
      <w:r w:rsidRPr="00E112F2">
        <w:rPr>
          <w:szCs w:val="24"/>
        </w:rPr>
        <w:t xml:space="preserve">To approve payments scheduled for </w:t>
      </w:r>
      <w:r w:rsidR="00126E28" w:rsidRPr="00E112F2">
        <w:rPr>
          <w:szCs w:val="24"/>
        </w:rPr>
        <w:t>Ju</w:t>
      </w:r>
      <w:r w:rsidR="00DD3EC3" w:rsidRPr="00E112F2">
        <w:rPr>
          <w:szCs w:val="24"/>
        </w:rPr>
        <w:t>ly</w:t>
      </w:r>
      <w:r w:rsidRPr="00E112F2">
        <w:rPr>
          <w:szCs w:val="24"/>
        </w:rPr>
        <w:t xml:space="preserve"> including payment of wages for </w:t>
      </w:r>
      <w:r w:rsidR="006E06EE" w:rsidRPr="00E112F2">
        <w:rPr>
          <w:szCs w:val="24"/>
        </w:rPr>
        <w:t>Ju</w:t>
      </w:r>
      <w:r w:rsidR="00B86BCA">
        <w:rPr>
          <w:szCs w:val="24"/>
        </w:rPr>
        <w:t>ly</w:t>
      </w:r>
      <w:r w:rsidRPr="00E112F2">
        <w:rPr>
          <w:szCs w:val="24"/>
        </w:rPr>
        <w:t xml:space="preserve"> as circulated to all councillors at a total cost for the month of </w:t>
      </w:r>
      <w:r w:rsidR="00B86BCA">
        <w:rPr>
          <w:szCs w:val="24"/>
        </w:rPr>
        <w:lastRenderedPageBreak/>
        <w:t xml:space="preserve">£118,543.88. </w:t>
      </w:r>
    </w:p>
    <w:tbl>
      <w:tblPr>
        <w:tblW w:w="9918" w:type="dxa"/>
        <w:tblInd w:w="113" w:type="dxa"/>
        <w:tblLook w:val="04A0" w:firstRow="1" w:lastRow="0" w:firstColumn="1" w:lastColumn="0" w:noHBand="0" w:noVBand="1"/>
      </w:tblPr>
      <w:tblGrid>
        <w:gridCol w:w="4064"/>
        <w:gridCol w:w="3928"/>
        <w:gridCol w:w="1926"/>
      </w:tblGrid>
      <w:tr w:rsidR="00B86BCA" w:rsidRPr="00B86BCA" w14:paraId="16DB3288" w14:textId="77777777" w:rsidTr="00B86BCA">
        <w:trPr>
          <w:trHeight w:val="300"/>
        </w:trPr>
        <w:tc>
          <w:tcPr>
            <w:tcW w:w="4064" w:type="dxa"/>
            <w:tcBorders>
              <w:top w:val="single" w:sz="4" w:space="0" w:color="auto"/>
              <w:left w:val="single" w:sz="4" w:space="0" w:color="auto"/>
              <w:bottom w:val="single" w:sz="4" w:space="0" w:color="auto"/>
              <w:right w:val="single" w:sz="4" w:space="0" w:color="auto"/>
            </w:tcBorders>
            <w:shd w:val="clear" w:color="auto" w:fill="auto"/>
            <w:hideMark/>
          </w:tcPr>
          <w:p w14:paraId="691FF1B2" w14:textId="77777777" w:rsidR="00B86BCA" w:rsidRPr="00B86BCA" w:rsidRDefault="00B86BCA" w:rsidP="00B86BCA">
            <w:pPr>
              <w:keepNext w:val="0"/>
              <w:suppressAutoHyphens w:val="0"/>
              <w:ind w:left="0"/>
              <w:rPr>
                <w:rFonts w:cs="Arial"/>
                <w:b/>
                <w:bCs/>
                <w:color w:val="000000"/>
                <w:szCs w:val="24"/>
                <w:lang w:val="en-US" w:eastAsia="en-US"/>
              </w:rPr>
            </w:pPr>
            <w:r w:rsidRPr="00B86BCA">
              <w:rPr>
                <w:rFonts w:cs="Arial"/>
                <w:b/>
                <w:bCs/>
                <w:color w:val="000000"/>
                <w:szCs w:val="24"/>
                <w:lang w:val="en-US" w:eastAsia="en-US"/>
              </w:rPr>
              <w:t>Name</w:t>
            </w:r>
          </w:p>
        </w:tc>
        <w:tc>
          <w:tcPr>
            <w:tcW w:w="3928" w:type="dxa"/>
            <w:tcBorders>
              <w:top w:val="single" w:sz="4" w:space="0" w:color="auto"/>
              <w:left w:val="nil"/>
              <w:bottom w:val="single" w:sz="4" w:space="0" w:color="auto"/>
              <w:right w:val="single" w:sz="4" w:space="0" w:color="auto"/>
            </w:tcBorders>
            <w:shd w:val="clear" w:color="auto" w:fill="auto"/>
            <w:hideMark/>
          </w:tcPr>
          <w:p w14:paraId="098827D0" w14:textId="77777777" w:rsidR="00B86BCA" w:rsidRPr="00B86BCA" w:rsidRDefault="00B86BCA" w:rsidP="00B86BCA">
            <w:pPr>
              <w:keepNext w:val="0"/>
              <w:suppressAutoHyphens w:val="0"/>
              <w:ind w:left="0"/>
              <w:rPr>
                <w:rFonts w:cs="Arial"/>
                <w:b/>
                <w:bCs/>
                <w:color w:val="000000"/>
                <w:szCs w:val="24"/>
                <w:lang w:val="en-US" w:eastAsia="en-US"/>
              </w:rPr>
            </w:pPr>
            <w:r w:rsidRPr="00B86BCA">
              <w:rPr>
                <w:rFonts w:cs="Arial"/>
                <w:b/>
                <w:bCs/>
                <w:color w:val="000000"/>
                <w:szCs w:val="24"/>
                <w:lang w:val="en-US" w:eastAsia="en-US"/>
              </w:rPr>
              <w:t>Description</w:t>
            </w:r>
          </w:p>
        </w:tc>
        <w:tc>
          <w:tcPr>
            <w:tcW w:w="1926" w:type="dxa"/>
            <w:tcBorders>
              <w:top w:val="single" w:sz="4" w:space="0" w:color="auto"/>
              <w:left w:val="nil"/>
              <w:bottom w:val="single" w:sz="4" w:space="0" w:color="auto"/>
              <w:right w:val="single" w:sz="4" w:space="0" w:color="auto"/>
            </w:tcBorders>
            <w:shd w:val="clear" w:color="auto" w:fill="auto"/>
            <w:noWrap/>
            <w:hideMark/>
          </w:tcPr>
          <w:p w14:paraId="476C0A7D" w14:textId="77777777" w:rsidR="00B86BCA" w:rsidRPr="00B86BCA" w:rsidRDefault="00B86BCA" w:rsidP="00B86BCA">
            <w:pPr>
              <w:keepNext w:val="0"/>
              <w:suppressAutoHyphens w:val="0"/>
              <w:ind w:left="0"/>
              <w:jc w:val="right"/>
              <w:rPr>
                <w:rFonts w:cs="Arial"/>
                <w:b/>
                <w:bCs/>
                <w:color w:val="000000"/>
                <w:szCs w:val="24"/>
                <w:lang w:val="en-US" w:eastAsia="en-US"/>
              </w:rPr>
            </w:pPr>
            <w:r w:rsidRPr="00B86BCA">
              <w:rPr>
                <w:rFonts w:cs="Arial"/>
                <w:b/>
                <w:bCs/>
                <w:color w:val="000000"/>
                <w:szCs w:val="24"/>
                <w:lang w:val="en-US" w:eastAsia="en-US"/>
              </w:rPr>
              <w:t xml:space="preserve">Amount </w:t>
            </w:r>
          </w:p>
        </w:tc>
      </w:tr>
      <w:tr w:rsidR="00B86BCA" w:rsidRPr="00B86BCA" w14:paraId="62F7E984"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22E4C1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Aviva</w:t>
            </w:r>
          </w:p>
        </w:tc>
        <w:tc>
          <w:tcPr>
            <w:tcW w:w="3928" w:type="dxa"/>
            <w:tcBorders>
              <w:top w:val="nil"/>
              <w:left w:val="nil"/>
              <w:bottom w:val="single" w:sz="4" w:space="0" w:color="auto"/>
              <w:right w:val="single" w:sz="4" w:space="0" w:color="auto"/>
            </w:tcBorders>
            <w:shd w:val="clear" w:color="auto" w:fill="auto"/>
            <w:noWrap/>
            <w:hideMark/>
          </w:tcPr>
          <w:p w14:paraId="75291F0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Pension</w:t>
            </w:r>
          </w:p>
        </w:tc>
        <w:tc>
          <w:tcPr>
            <w:tcW w:w="1926" w:type="dxa"/>
            <w:tcBorders>
              <w:top w:val="nil"/>
              <w:left w:val="nil"/>
              <w:bottom w:val="single" w:sz="4" w:space="0" w:color="auto"/>
              <w:right w:val="single" w:sz="4" w:space="0" w:color="auto"/>
            </w:tcBorders>
            <w:shd w:val="clear" w:color="auto" w:fill="auto"/>
            <w:noWrap/>
            <w:hideMark/>
          </w:tcPr>
          <w:p w14:paraId="4597933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33.00</w:t>
            </w:r>
          </w:p>
        </w:tc>
      </w:tr>
      <w:tr w:rsidR="00B86BCA" w:rsidRPr="00B86BCA" w14:paraId="52575398"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BC657C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63232E0F"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Rates Hub</w:t>
            </w:r>
          </w:p>
        </w:tc>
        <w:tc>
          <w:tcPr>
            <w:tcW w:w="1926" w:type="dxa"/>
            <w:tcBorders>
              <w:top w:val="nil"/>
              <w:left w:val="nil"/>
              <w:bottom w:val="single" w:sz="4" w:space="0" w:color="auto"/>
              <w:right w:val="single" w:sz="4" w:space="0" w:color="auto"/>
            </w:tcBorders>
            <w:shd w:val="clear" w:color="auto" w:fill="auto"/>
            <w:noWrap/>
            <w:hideMark/>
          </w:tcPr>
          <w:p w14:paraId="57AAE671"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339.00</w:t>
            </w:r>
          </w:p>
        </w:tc>
      </w:tr>
      <w:tr w:rsidR="00B86BCA" w:rsidRPr="00B86BCA" w14:paraId="0875D67A"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B2EC03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4B8FE6B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Rates Hub</w:t>
            </w:r>
          </w:p>
        </w:tc>
        <w:tc>
          <w:tcPr>
            <w:tcW w:w="1926" w:type="dxa"/>
            <w:tcBorders>
              <w:top w:val="nil"/>
              <w:left w:val="nil"/>
              <w:bottom w:val="single" w:sz="4" w:space="0" w:color="auto"/>
              <w:right w:val="single" w:sz="4" w:space="0" w:color="auto"/>
            </w:tcBorders>
            <w:shd w:val="clear" w:color="auto" w:fill="auto"/>
            <w:noWrap/>
            <w:hideMark/>
          </w:tcPr>
          <w:p w14:paraId="6A92453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1,410.00</w:t>
            </w:r>
          </w:p>
        </w:tc>
      </w:tr>
      <w:tr w:rsidR="00B86BCA" w:rsidRPr="00B86BCA" w14:paraId="51FB8D9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BB1C01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5D230DEB"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Rates - Village hall</w:t>
            </w:r>
          </w:p>
        </w:tc>
        <w:tc>
          <w:tcPr>
            <w:tcW w:w="1926" w:type="dxa"/>
            <w:tcBorders>
              <w:top w:val="nil"/>
              <w:left w:val="nil"/>
              <w:bottom w:val="single" w:sz="4" w:space="0" w:color="auto"/>
              <w:right w:val="single" w:sz="4" w:space="0" w:color="auto"/>
            </w:tcBorders>
            <w:shd w:val="clear" w:color="auto" w:fill="auto"/>
            <w:noWrap/>
            <w:hideMark/>
          </w:tcPr>
          <w:p w14:paraId="24D9C8DD"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257.00</w:t>
            </w:r>
          </w:p>
        </w:tc>
      </w:tr>
      <w:tr w:rsidR="00B86BCA" w:rsidRPr="00B86BCA" w14:paraId="7AFF1CAD"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3A74BD3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Peninsula</w:t>
            </w:r>
          </w:p>
        </w:tc>
        <w:tc>
          <w:tcPr>
            <w:tcW w:w="3928" w:type="dxa"/>
            <w:tcBorders>
              <w:top w:val="nil"/>
              <w:left w:val="nil"/>
              <w:bottom w:val="single" w:sz="4" w:space="0" w:color="auto"/>
              <w:right w:val="single" w:sz="4" w:space="0" w:color="auto"/>
            </w:tcBorders>
            <w:shd w:val="clear" w:color="auto" w:fill="auto"/>
            <w:noWrap/>
            <w:hideMark/>
          </w:tcPr>
          <w:p w14:paraId="2B8CBB0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HR services</w:t>
            </w:r>
          </w:p>
        </w:tc>
        <w:tc>
          <w:tcPr>
            <w:tcW w:w="1926" w:type="dxa"/>
            <w:tcBorders>
              <w:top w:val="nil"/>
              <w:left w:val="nil"/>
              <w:bottom w:val="single" w:sz="4" w:space="0" w:color="auto"/>
              <w:right w:val="single" w:sz="4" w:space="0" w:color="auto"/>
            </w:tcBorders>
            <w:shd w:val="clear" w:color="auto" w:fill="auto"/>
            <w:noWrap/>
            <w:hideMark/>
          </w:tcPr>
          <w:p w14:paraId="50EEFA2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255.94</w:t>
            </w:r>
          </w:p>
        </w:tc>
      </w:tr>
      <w:tr w:rsidR="00B86BCA" w:rsidRPr="00B86BCA" w14:paraId="442A2A60"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7FC24B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Water plus</w:t>
            </w:r>
          </w:p>
        </w:tc>
        <w:tc>
          <w:tcPr>
            <w:tcW w:w="3928" w:type="dxa"/>
            <w:tcBorders>
              <w:top w:val="nil"/>
              <w:left w:val="nil"/>
              <w:bottom w:val="single" w:sz="4" w:space="0" w:color="auto"/>
              <w:right w:val="single" w:sz="4" w:space="0" w:color="auto"/>
            </w:tcBorders>
            <w:shd w:val="clear" w:color="auto" w:fill="auto"/>
            <w:noWrap/>
            <w:hideMark/>
          </w:tcPr>
          <w:p w14:paraId="0F1A454C"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Water Sports Pavilion</w:t>
            </w:r>
          </w:p>
        </w:tc>
        <w:tc>
          <w:tcPr>
            <w:tcW w:w="1926" w:type="dxa"/>
            <w:tcBorders>
              <w:top w:val="nil"/>
              <w:left w:val="nil"/>
              <w:bottom w:val="single" w:sz="4" w:space="0" w:color="auto"/>
              <w:right w:val="single" w:sz="4" w:space="0" w:color="auto"/>
            </w:tcBorders>
            <w:shd w:val="clear" w:color="auto" w:fill="auto"/>
            <w:noWrap/>
            <w:hideMark/>
          </w:tcPr>
          <w:p w14:paraId="7DE137E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33.10</w:t>
            </w:r>
          </w:p>
        </w:tc>
      </w:tr>
      <w:tr w:rsidR="00B86BCA" w:rsidRPr="00B86BCA" w14:paraId="44C7AEE9"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0A88B28"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Water plus</w:t>
            </w:r>
          </w:p>
        </w:tc>
        <w:tc>
          <w:tcPr>
            <w:tcW w:w="3928" w:type="dxa"/>
            <w:tcBorders>
              <w:top w:val="nil"/>
              <w:left w:val="nil"/>
              <w:bottom w:val="single" w:sz="4" w:space="0" w:color="auto"/>
              <w:right w:val="single" w:sz="4" w:space="0" w:color="auto"/>
            </w:tcBorders>
            <w:shd w:val="clear" w:color="auto" w:fill="auto"/>
            <w:noWrap/>
            <w:hideMark/>
          </w:tcPr>
          <w:p w14:paraId="7CEF2EA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Water - village hall</w:t>
            </w:r>
          </w:p>
        </w:tc>
        <w:tc>
          <w:tcPr>
            <w:tcW w:w="1926" w:type="dxa"/>
            <w:tcBorders>
              <w:top w:val="nil"/>
              <w:left w:val="nil"/>
              <w:bottom w:val="single" w:sz="4" w:space="0" w:color="auto"/>
              <w:right w:val="single" w:sz="4" w:space="0" w:color="auto"/>
            </w:tcBorders>
            <w:shd w:val="clear" w:color="auto" w:fill="auto"/>
            <w:noWrap/>
            <w:hideMark/>
          </w:tcPr>
          <w:p w14:paraId="7EDECF67"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155.03</w:t>
            </w:r>
          </w:p>
        </w:tc>
      </w:tr>
      <w:tr w:rsidR="00B86BCA" w:rsidRPr="00B86BCA" w14:paraId="67745439"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3B8DEA4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British Gas</w:t>
            </w:r>
          </w:p>
        </w:tc>
        <w:tc>
          <w:tcPr>
            <w:tcW w:w="3928" w:type="dxa"/>
            <w:tcBorders>
              <w:top w:val="nil"/>
              <w:left w:val="nil"/>
              <w:bottom w:val="single" w:sz="4" w:space="0" w:color="auto"/>
              <w:right w:val="single" w:sz="4" w:space="0" w:color="auto"/>
            </w:tcBorders>
            <w:shd w:val="clear" w:color="auto" w:fill="auto"/>
            <w:noWrap/>
            <w:hideMark/>
          </w:tcPr>
          <w:p w14:paraId="4E6254A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Gas - Village Hall</w:t>
            </w:r>
          </w:p>
        </w:tc>
        <w:tc>
          <w:tcPr>
            <w:tcW w:w="1926" w:type="dxa"/>
            <w:tcBorders>
              <w:top w:val="nil"/>
              <w:left w:val="nil"/>
              <w:bottom w:val="single" w:sz="4" w:space="0" w:color="auto"/>
              <w:right w:val="single" w:sz="4" w:space="0" w:color="auto"/>
            </w:tcBorders>
            <w:shd w:val="clear" w:color="auto" w:fill="auto"/>
            <w:noWrap/>
            <w:hideMark/>
          </w:tcPr>
          <w:p w14:paraId="2D566BD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62.01</w:t>
            </w:r>
          </w:p>
        </w:tc>
      </w:tr>
      <w:tr w:rsidR="00B86BCA" w:rsidRPr="00B86BCA" w14:paraId="51ADD5E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4CFFA3A"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Corona Energy</w:t>
            </w:r>
          </w:p>
        </w:tc>
        <w:tc>
          <w:tcPr>
            <w:tcW w:w="3928" w:type="dxa"/>
            <w:tcBorders>
              <w:top w:val="nil"/>
              <w:left w:val="nil"/>
              <w:bottom w:val="single" w:sz="4" w:space="0" w:color="auto"/>
              <w:right w:val="single" w:sz="4" w:space="0" w:color="auto"/>
            </w:tcBorders>
            <w:shd w:val="clear" w:color="auto" w:fill="auto"/>
            <w:noWrap/>
            <w:hideMark/>
          </w:tcPr>
          <w:p w14:paraId="69BF760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Electricity Hub</w:t>
            </w:r>
          </w:p>
        </w:tc>
        <w:tc>
          <w:tcPr>
            <w:tcW w:w="1926" w:type="dxa"/>
            <w:tcBorders>
              <w:top w:val="nil"/>
              <w:left w:val="nil"/>
              <w:bottom w:val="single" w:sz="4" w:space="0" w:color="auto"/>
              <w:right w:val="single" w:sz="4" w:space="0" w:color="auto"/>
            </w:tcBorders>
            <w:shd w:val="clear" w:color="auto" w:fill="auto"/>
            <w:noWrap/>
            <w:hideMark/>
          </w:tcPr>
          <w:p w14:paraId="711F1D2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773.54</w:t>
            </w:r>
          </w:p>
        </w:tc>
      </w:tr>
      <w:tr w:rsidR="00B86BCA" w:rsidRPr="00B86BCA" w14:paraId="139A04F7"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4F4DC0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Corona Energy</w:t>
            </w:r>
          </w:p>
        </w:tc>
        <w:tc>
          <w:tcPr>
            <w:tcW w:w="3928" w:type="dxa"/>
            <w:tcBorders>
              <w:top w:val="nil"/>
              <w:left w:val="nil"/>
              <w:bottom w:val="single" w:sz="4" w:space="0" w:color="auto"/>
              <w:right w:val="single" w:sz="4" w:space="0" w:color="auto"/>
            </w:tcBorders>
            <w:shd w:val="clear" w:color="auto" w:fill="auto"/>
            <w:noWrap/>
            <w:hideMark/>
          </w:tcPr>
          <w:p w14:paraId="10A91CAF"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Electricity Hub</w:t>
            </w:r>
          </w:p>
        </w:tc>
        <w:tc>
          <w:tcPr>
            <w:tcW w:w="1926" w:type="dxa"/>
            <w:tcBorders>
              <w:top w:val="nil"/>
              <w:left w:val="nil"/>
              <w:bottom w:val="single" w:sz="4" w:space="0" w:color="auto"/>
              <w:right w:val="single" w:sz="4" w:space="0" w:color="auto"/>
            </w:tcBorders>
            <w:shd w:val="clear" w:color="auto" w:fill="auto"/>
            <w:noWrap/>
            <w:hideMark/>
          </w:tcPr>
          <w:p w14:paraId="42BE24E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785.27</w:t>
            </w:r>
          </w:p>
        </w:tc>
      </w:tr>
      <w:tr w:rsidR="00B86BCA" w:rsidRPr="00B86BCA" w14:paraId="44B1FD55"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6BD2BCF"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Corona Energy</w:t>
            </w:r>
          </w:p>
        </w:tc>
        <w:tc>
          <w:tcPr>
            <w:tcW w:w="3928" w:type="dxa"/>
            <w:tcBorders>
              <w:top w:val="nil"/>
              <w:left w:val="nil"/>
              <w:bottom w:val="single" w:sz="4" w:space="0" w:color="auto"/>
              <w:right w:val="single" w:sz="4" w:space="0" w:color="auto"/>
            </w:tcBorders>
            <w:shd w:val="clear" w:color="auto" w:fill="auto"/>
            <w:noWrap/>
            <w:hideMark/>
          </w:tcPr>
          <w:p w14:paraId="724660E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Electricity Spital Playing fields</w:t>
            </w:r>
          </w:p>
        </w:tc>
        <w:tc>
          <w:tcPr>
            <w:tcW w:w="1926" w:type="dxa"/>
            <w:tcBorders>
              <w:top w:val="nil"/>
              <w:left w:val="nil"/>
              <w:bottom w:val="single" w:sz="4" w:space="0" w:color="auto"/>
              <w:right w:val="single" w:sz="4" w:space="0" w:color="auto"/>
            </w:tcBorders>
            <w:shd w:val="clear" w:color="auto" w:fill="auto"/>
            <w:noWrap/>
            <w:hideMark/>
          </w:tcPr>
          <w:p w14:paraId="10FFE99E"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12.83</w:t>
            </w:r>
          </w:p>
        </w:tc>
      </w:tr>
      <w:tr w:rsidR="00B86BCA" w:rsidRPr="00B86BCA" w14:paraId="0E6B3262"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B5082C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Corona Energy</w:t>
            </w:r>
          </w:p>
        </w:tc>
        <w:tc>
          <w:tcPr>
            <w:tcW w:w="3928" w:type="dxa"/>
            <w:tcBorders>
              <w:top w:val="nil"/>
              <w:left w:val="nil"/>
              <w:bottom w:val="single" w:sz="4" w:space="0" w:color="auto"/>
              <w:right w:val="single" w:sz="4" w:space="0" w:color="auto"/>
            </w:tcBorders>
            <w:shd w:val="clear" w:color="auto" w:fill="auto"/>
            <w:noWrap/>
            <w:hideMark/>
          </w:tcPr>
          <w:p w14:paraId="5AB66236"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Electricity Spital Playing fields</w:t>
            </w:r>
          </w:p>
        </w:tc>
        <w:tc>
          <w:tcPr>
            <w:tcW w:w="1926" w:type="dxa"/>
            <w:tcBorders>
              <w:top w:val="nil"/>
              <w:left w:val="nil"/>
              <w:bottom w:val="single" w:sz="4" w:space="0" w:color="auto"/>
              <w:right w:val="single" w:sz="4" w:space="0" w:color="auto"/>
            </w:tcBorders>
            <w:shd w:val="clear" w:color="auto" w:fill="auto"/>
            <w:noWrap/>
            <w:hideMark/>
          </w:tcPr>
          <w:p w14:paraId="21E2A1F0"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12.83</w:t>
            </w:r>
          </w:p>
        </w:tc>
      </w:tr>
      <w:tr w:rsidR="00B86BCA" w:rsidRPr="00B86BCA" w14:paraId="70DD6440"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17883F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Various</w:t>
            </w:r>
          </w:p>
        </w:tc>
        <w:tc>
          <w:tcPr>
            <w:tcW w:w="3928" w:type="dxa"/>
            <w:tcBorders>
              <w:top w:val="nil"/>
              <w:left w:val="nil"/>
              <w:bottom w:val="single" w:sz="4" w:space="0" w:color="auto"/>
              <w:right w:val="single" w:sz="4" w:space="0" w:color="auto"/>
            </w:tcBorders>
            <w:shd w:val="clear" w:color="auto" w:fill="auto"/>
            <w:noWrap/>
            <w:hideMark/>
          </w:tcPr>
          <w:p w14:paraId="476A59B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Cafe items</w:t>
            </w:r>
          </w:p>
        </w:tc>
        <w:tc>
          <w:tcPr>
            <w:tcW w:w="1926" w:type="dxa"/>
            <w:tcBorders>
              <w:top w:val="nil"/>
              <w:left w:val="nil"/>
              <w:bottom w:val="single" w:sz="4" w:space="0" w:color="auto"/>
              <w:right w:val="single" w:sz="4" w:space="0" w:color="auto"/>
            </w:tcBorders>
            <w:shd w:val="clear" w:color="auto" w:fill="auto"/>
            <w:noWrap/>
            <w:hideMark/>
          </w:tcPr>
          <w:p w14:paraId="56009EE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160.09</w:t>
            </w:r>
          </w:p>
        </w:tc>
      </w:tr>
      <w:tr w:rsidR="00B86BCA" w:rsidRPr="00B86BCA" w14:paraId="532DCD43"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85BE50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Chubb</w:t>
            </w:r>
          </w:p>
        </w:tc>
        <w:tc>
          <w:tcPr>
            <w:tcW w:w="3928" w:type="dxa"/>
            <w:tcBorders>
              <w:top w:val="nil"/>
              <w:left w:val="nil"/>
              <w:bottom w:val="single" w:sz="4" w:space="0" w:color="auto"/>
              <w:right w:val="single" w:sz="4" w:space="0" w:color="auto"/>
            </w:tcBorders>
            <w:shd w:val="clear" w:color="auto" w:fill="auto"/>
            <w:noWrap/>
            <w:hideMark/>
          </w:tcPr>
          <w:p w14:paraId="786D5E0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Castle Donington Village Hall Upgrades</w:t>
            </w:r>
          </w:p>
        </w:tc>
        <w:tc>
          <w:tcPr>
            <w:tcW w:w="1926" w:type="dxa"/>
            <w:tcBorders>
              <w:top w:val="nil"/>
              <w:left w:val="nil"/>
              <w:bottom w:val="single" w:sz="4" w:space="0" w:color="auto"/>
              <w:right w:val="single" w:sz="4" w:space="0" w:color="auto"/>
            </w:tcBorders>
            <w:shd w:val="clear" w:color="auto" w:fill="auto"/>
            <w:noWrap/>
            <w:hideMark/>
          </w:tcPr>
          <w:p w14:paraId="16BC5C4E"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1,036.08</w:t>
            </w:r>
          </w:p>
        </w:tc>
      </w:tr>
      <w:tr w:rsidR="00B86BCA" w:rsidRPr="00B86BCA" w14:paraId="77FB0D1C"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F2874A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Synergy Plumbing Services Ltd</w:t>
            </w:r>
          </w:p>
        </w:tc>
        <w:tc>
          <w:tcPr>
            <w:tcW w:w="3928" w:type="dxa"/>
            <w:tcBorders>
              <w:top w:val="nil"/>
              <w:left w:val="nil"/>
              <w:bottom w:val="single" w:sz="4" w:space="0" w:color="auto"/>
              <w:right w:val="single" w:sz="4" w:space="0" w:color="auto"/>
            </w:tcBorders>
            <w:shd w:val="clear" w:color="auto" w:fill="auto"/>
            <w:noWrap/>
            <w:hideMark/>
          </w:tcPr>
          <w:p w14:paraId="6E0F36E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Plumbing and heating works</w:t>
            </w:r>
          </w:p>
        </w:tc>
        <w:tc>
          <w:tcPr>
            <w:tcW w:w="1926" w:type="dxa"/>
            <w:tcBorders>
              <w:top w:val="nil"/>
              <w:left w:val="nil"/>
              <w:bottom w:val="single" w:sz="4" w:space="0" w:color="auto"/>
              <w:right w:val="single" w:sz="4" w:space="0" w:color="auto"/>
            </w:tcBorders>
            <w:shd w:val="clear" w:color="auto" w:fill="auto"/>
            <w:noWrap/>
            <w:hideMark/>
          </w:tcPr>
          <w:p w14:paraId="58BA23C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15,731.42</w:t>
            </w:r>
          </w:p>
        </w:tc>
      </w:tr>
      <w:tr w:rsidR="00B86BCA" w:rsidRPr="00B86BCA" w14:paraId="01FCD381"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532F57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3F00A23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Licence</w:t>
            </w:r>
          </w:p>
        </w:tc>
        <w:tc>
          <w:tcPr>
            <w:tcW w:w="1926" w:type="dxa"/>
            <w:tcBorders>
              <w:top w:val="nil"/>
              <w:left w:val="nil"/>
              <w:bottom w:val="single" w:sz="4" w:space="0" w:color="auto"/>
              <w:right w:val="single" w:sz="4" w:space="0" w:color="auto"/>
            </w:tcBorders>
            <w:shd w:val="clear" w:color="auto" w:fill="auto"/>
            <w:noWrap/>
            <w:hideMark/>
          </w:tcPr>
          <w:p w14:paraId="165CD24F"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20.00</w:t>
            </w:r>
          </w:p>
        </w:tc>
      </w:tr>
      <w:tr w:rsidR="00B86BCA" w:rsidRPr="00B86BCA" w14:paraId="1506886A"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B4AB52F"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First Choice Foodservice</w:t>
            </w:r>
          </w:p>
        </w:tc>
        <w:tc>
          <w:tcPr>
            <w:tcW w:w="3928" w:type="dxa"/>
            <w:tcBorders>
              <w:top w:val="nil"/>
              <w:left w:val="nil"/>
              <w:bottom w:val="single" w:sz="4" w:space="0" w:color="auto"/>
              <w:right w:val="single" w:sz="4" w:space="0" w:color="auto"/>
            </w:tcBorders>
            <w:shd w:val="clear" w:color="auto" w:fill="auto"/>
            <w:noWrap/>
            <w:hideMark/>
          </w:tcPr>
          <w:p w14:paraId="5C15A43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Cafe items</w:t>
            </w:r>
          </w:p>
        </w:tc>
        <w:tc>
          <w:tcPr>
            <w:tcW w:w="1926" w:type="dxa"/>
            <w:tcBorders>
              <w:top w:val="nil"/>
              <w:left w:val="nil"/>
              <w:bottom w:val="single" w:sz="4" w:space="0" w:color="auto"/>
              <w:right w:val="single" w:sz="4" w:space="0" w:color="auto"/>
            </w:tcBorders>
            <w:shd w:val="clear" w:color="auto" w:fill="auto"/>
            <w:noWrap/>
            <w:hideMark/>
          </w:tcPr>
          <w:p w14:paraId="4548CDA8"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127.37</w:t>
            </w:r>
          </w:p>
        </w:tc>
      </w:tr>
      <w:tr w:rsidR="00B86BCA" w:rsidRPr="00B86BCA" w14:paraId="2F1554D3"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36AC10F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Telecom Services</w:t>
            </w:r>
          </w:p>
        </w:tc>
        <w:tc>
          <w:tcPr>
            <w:tcW w:w="3928" w:type="dxa"/>
            <w:tcBorders>
              <w:top w:val="nil"/>
              <w:left w:val="nil"/>
              <w:bottom w:val="single" w:sz="4" w:space="0" w:color="auto"/>
              <w:right w:val="single" w:sz="4" w:space="0" w:color="auto"/>
            </w:tcBorders>
            <w:shd w:val="clear" w:color="auto" w:fill="auto"/>
            <w:noWrap/>
            <w:hideMark/>
          </w:tcPr>
          <w:p w14:paraId="0212BD8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Phone</w:t>
            </w:r>
          </w:p>
        </w:tc>
        <w:tc>
          <w:tcPr>
            <w:tcW w:w="1926" w:type="dxa"/>
            <w:tcBorders>
              <w:top w:val="nil"/>
              <w:left w:val="nil"/>
              <w:bottom w:val="single" w:sz="4" w:space="0" w:color="auto"/>
              <w:right w:val="single" w:sz="4" w:space="0" w:color="auto"/>
            </w:tcBorders>
            <w:shd w:val="clear" w:color="auto" w:fill="auto"/>
            <w:noWrap/>
            <w:hideMark/>
          </w:tcPr>
          <w:p w14:paraId="23FCAA13"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151.86</w:t>
            </w:r>
          </w:p>
        </w:tc>
      </w:tr>
      <w:tr w:rsidR="00B86BCA" w:rsidRPr="00B86BCA" w14:paraId="666EDAF2"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6063FCCA"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76E5BEE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Rates Cemetery</w:t>
            </w:r>
          </w:p>
        </w:tc>
        <w:tc>
          <w:tcPr>
            <w:tcW w:w="1926" w:type="dxa"/>
            <w:tcBorders>
              <w:top w:val="nil"/>
              <w:left w:val="nil"/>
              <w:bottom w:val="single" w:sz="4" w:space="0" w:color="auto"/>
              <w:right w:val="single" w:sz="4" w:space="0" w:color="auto"/>
            </w:tcBorders>
            <w:shd w:val="clear" w:color="auto" w:fill="auto"/>
            <w:noWrap/>
            <w:hideMark/>
          </w:tcPr>
          <w:p w14:paraId="66DA795D"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58.00</w:t>
            </w:r>
          </w:p>
        </w:tc>
      </w:tr>
      <w:tr w:rsidR="00B86BCA" w:rsidRPr="00B86BCA" w14:paraId="3CEE50C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5D260E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HSBC</w:t>
            </w:r>
          </w:p>
        </w:tc>
        <w:tc>
          <w:tcPr>
            <w:tcW w:w="3928" w:type="dxa"/>
            <w:tcBorders>
              <w:top w:val="nil"/>
              <w:left w:val="nil"/>
              <w:bottom w:val="single" w:sz="4" w:space="0" w:color="auto"/>
              <w:right w:val="single" w:sz="4" w:space="0" w:color="auto"/>
            </w:tcBorders>
            <w:shd w:val="clear" w:color="auto" w:fill="auto"/>
            <w:noWrap/>
            <w:hideMark/>
          </w:tcPr>
          <w:p w14:paraId="32DCB32C"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Bank Charges</w:t>
            </w:r>
          </w:p>
        </w:tc>
        <w:tc>
          <w:tcPr>
            <w:tcW w:w="1926" w:type="dxa"/>
            <w:tcBorders>
              <w:top w:val="nil"/>
              <w:left w:val="nil"/>
              <w:bottom w:val="single" w:sz="4" w:space="0" w:color="auto"/>
              <w:right w:val="single" w:sz="4" w:space="0" w:color="auto"/>
            </w:tcBorders>
            <w:shd w:val="clear" w:color="auto" w:fill="auto"/>
            <w:noWrap/>
            <w:hideMark/>
          </w:tcPr>
          <w:p w14:paraId="57D2615F"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30.46</w:t>
            </w:r>
          </w:p>
        </w:tc>
      </w:tr>
      <w:tr w:rsidR="00B86BCA" w:rsidRPr="00B86BCA" w14:paraId="6952F6C7"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D9EB9C4" w14:textId="4F6705BE"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Paytek Admin Services Ltd</w:t>
            </w:r>
            <w:r>
              <w:rPr>
                <w:rFonts w:cs="Arial"/>
                <w:color w:val="000000"/>
                <w:szCs w:val="24"/>
                <w:lang w:val="en-US" w:eastAsia="en-US"/>
              </w:rPr>
              <w:t>. (</w:t>
            </w:r>
            <w:r w:rsidRPr="00B86BCA">
              <w:rPr>
                <w:rFonts w:cs="Arial"/>
                <w:color w:val="000000"/>
                <w:szCs w:val="24"/>
                <w:lang w:val="en-US" w:eastAsia="en-US"/>
              </w:rPr>
              <w:t>UTP)</w:t>
            </w:r>
          </w:p>
        </w:tc>
        <w:tc>
          <w:tcPr>
            <w:tcW w:w="3928" w:type="dxa"/>
            <w:tcBorders>
              <w:top w:val="nil"/>
              <w:left w:val="nil"/>
              <w:bottom w:val="single" w:sz="4" w:space="0" w:color="auto"/>
              <w:right w:val="single" w:sz="4" w:space="0" w:color="auto"/>
            </w:tcBorders>
            <w:shd w:val="clear" w:color="auto" w:fill="auto"/>
            <w:noWrap/>
            <w:hideMark/>
          </w:tcPr>
          <w:p w14:paraId="6D49604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Bank Charges</w:t>
            </w:r>
          </w:p>
        </w:tc>
        <w:tc>
          <w:tcPr>
            <w:tcW w:w="1926" w:type="dxa"/>
            <w:tcBorders>
              <w:top w:val="nil"/>
              <w:left w:val="nil"/>
              <w:bottom w:val="single" w:sz="4" w:space="0" w:color="auto"/>
              <w:right w:val="single" w:sz="4" w:space="0" w:color="auto"/>
            </w:tcBorders>
            <w:shd w:val="clear" w:color="auto" w:fill="auto"/>
            <w:noWrap/>
            <w:hideMark/>
          </w:tcPr>
          <w:p w14:paraId="32FE8577"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22.80</w:t>
            </w:r>
          </w:p>
        </w:tc>
      </w:tr>
      <w:tr w:rsidR="00B86BCA" w:rsidRPr="00B86BCA" w14:paraId="077649A4"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ED2144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Barclaycard</w:t>
            </w:r>
          </w:p>
        </w:tc>
        <w:tc>
          <w:tcPr>
            <w:tcW w:w="3928" w:type="dxa"/>
            <w:tcBorders>
              <w:top w:val="nil"/>
              <w:left w:val="nil"/>
              <w:bottom w:val="single" w:sz="4" w:space="0" w:color="auto"/>
              <w:right w:val="single" w:sz="4" w:space="0" w:color="auto"/>
            </w:tcBorders>
            <w:shd w:val="clear" w:color="auto" w:fill="auto"/>
            <w:noWrap/>
            <w:hideMark/>
          </w:tcPr>
          <w:p w14:paraId="4C5F9A9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Bank Charges</w:t>
            </w:r>
          </w:p>
        </w:tc>
        <w:tc>
          <w:tcPr>
            <w:tcW w:w="1926" w:type="dxa"/>
            <w:tcBorders>
              <w:top w:val="nil"/>
              <w:left w:val="nil"/>
              <w:bottom w:val="single" w:sz="4" w:space="0" w:color="auto"/>
              <w:right w:val="single" w:sz="4" w:space="0" w:color="auto"/>
            </w:tcBorders>
            <w:shd w:val="clear" w:color="auto" w:fill="auto"/>
            <w:noWrap/>
            <w:hideMark/>
          </w:tcPr>
          <w:p w14:paraId="0AB972D0"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38.00</w:t>
            </w:r>
          </w:p>
        </w:tc>
      </w:tr>
      <w:tr w:rsidR="00B86BCA" w:rsidRPr="00B86BCA" w14:paraId="1A8FB0D1"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FF3D545"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Willow Coffee</w:t>
            </w:r>
          </w:p>
        </w:tc>
        <w:tc>
          <w:tcPr>
            <w:tcW w:w="3928" w:type="dxa"/>
            <w:tcBorders>
              <w:top w:val="nil"/>
              <w:left w:val="nil"/>
              <w:bottom w:val="single" w:sz="4" w:space="0" w:color="auto"/>
              <w:right w:val="single" w:sz="4" w:space="0" w:color="auto"/>
            </w:tcBorders>
            <w:shd w:val="clear" w:color="auto" w:fill="auto"/>
            <w:noWrap/>
            <w:hideMark/>
          </w:tcPr>
          <w:p w14:paraId="284996DA"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Coffee Machine - rental</w:t>
            </w:r>
          </w:p>
        </w:tc>
        <w:tc>
          <w:tcPr>
            <w:tcW w:w="1926" w:type="dxa"/>
            <w:tcBorders>
              <w:top w:val="nil"/>
              <w:left w:val="nil"/>
              <w:bottom w:val="single" w:sz="4" w:space="0" w:color="auto"/>
              <w:right w:val="single" w:sz="4" w:space="0" w:color="auto"/>
            </w:tcBorders>
            <w:shd w:val="clear" w:color="auto" w:fill="auto"/>
            <w:noWrap/>
            <w:hideMark/>
          </w:tcPr>
          <w:p w14:paraId="2A2CFA6B"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72.80</w:t>
            </w:r>
          </w:p>
        </w:tc>
      </w:tr>
      <w:tr w:rsidR="00B86BCA" w:rsidRPr="00B86BCA" w14:paraId="4A705218"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57F0284"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Hambleton Interiors</w:t>
            </w:r>
          </w:p>
        </w:tc>
        <w:tc>
          <w:tcPr>
            <w:tcW w:w="3928" w:type="dxa"/>
            <w:tcBorders>
              <w:top w:val="nil"/>
              <w:left w:val="nil"/>
              <w:bottom w:val="single" w:sz="4" w:space="0" w:color="auto"/>
              <w:right w:val="single" w:sz="4" w:space="0" w:color="auto"/>
            </w:tcBorders>
            <w:shd w:val="clear" w:color="auto" w:fill="auto"/>
            <w:noWrap/>
            <w:hideMark/>
          </w:tcPr>
          <w:p w14:paraId="44904B75"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New kitchens</w:t>
            </w:r>
          </w:p>
        </w:tc>
        <w:tc>
          <w:tcPr>
            <w:tcW w:w="1926" w:type="dxa"/>
            <w:tcBorders>
              <w:top w:val="nil"/>
              <w:left w:val="nil"/>
              <w:bottom w:val="single" w:sz="4" w:space="0" w:color="auto"/>
              <w:right w:val="single" w:sz="4" w:space="0" w:color="auto"/>
            </w:tcBorders>
            <w:shd w:val="clear" w:color="auto" w:fill="auto"/>
            <w:noWrap/>
            <w:hideMark/>
          </w:tcPr>
          <w:p w14:paraId="6EABA89C"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15,000.00</w:t>
            </w:r>
          </w:p>
        </w:tc>
      </w:tr>
      <w:tr w:rsidR="00B86BCA" w:rsidRPr="00B86BCA" w14:paraId="50989DAD"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20A527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Ilkeston Fencing Ltd</w:t>
            </w:r>
          </w:p>
        </w:tc>
        <w:tc>
          <w:tcPr>
            <w:tcW w:w="3928" w:type="dxa"/>
            <w:tcBorders>
              <w:top w:val="nil"/>
              <w:left w:val="nil"/>
              <w:bottom w:val="single" w:sz="4" w:space="0" w:color="auto"/>
              <w:right w:val="single" w:sz="4" w:space="0" w:color="auto"/>
            </w:tcBorders>
            <w:shd w:val="clear" w:color="auto" w:fill="auto"/>
            <w:noWrap/>
            <w:hideMark/>
          </w:tcPr>
          <w:p w14:paraId="710965DB"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Fencing works Ferrers</w:t>
            </w:r>
          </w:p>
        </w:tc>
        <w:tc>
          <w:tcPr>
            <w:tcW w:w="1926" w:type="dxa"/>
            <w:tcBorders>
              <w:top w:val="nil"/>
              <w:left w:val="nil"/>
              <w:bottom w:val="single" w:sz="4" w:space="0" w:color="auto"/>
              <w:right w:val="single" w:sz="4" w:space="0" w:color="auto"/>
            </w:tcBorders>
            <w:shd w:val="clear" w:color="auto" w:fill="auto"/>
            <w:noWrap/>
            <w:hideMark/>
          </w:tcPr>
          <w:p w14:paraId="1095743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5,377.54</w:t>
            </w:r>
          </w:p>
        </w:tc>
      </w:tr>
      <w:tr w:rsidR="00B86BCA" w:rsidRPr="00B86BCA" w14:paraId="10795B0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9E5D01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506BC3F6"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Licence</w:t>
            </w:r>
          </w:p>
        </w:tc>
        <w:tc>
          <w:tcPr>
            <w:tcW w:w="1926" w:type="dxa"/>
            <w:tcBorders>
              <w:top w:val="nil"/>
              <w:left w:val="nil"/>
              <w:bottom w:val="single" w:sz="4" w:space="0" w:color="auto"/>
              <w:right w:val="single" w:sz="4" w:space="0" w:color="auto"/>
            </w:tcBorders>
            <w:shd w:val="clear" w:color="auto" w:fill="auto"/>
            <w:noWrap/>
            <w:hideMark/>
          </w:tcPr>
          <w:p w14:paraId="51499F8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180.00</w:t>
            </w:r>
          </w:p>
        </w:tc>
      </w:tr>
      <w:tr w:rsidR="00B86BCA" w:rsidRPr="00B86BCA" w14:paraId="142FE776"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AA6E23C"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0F41C97A"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Trade Refuse</w:t>
            </w:r>
          </w:p>
        </w:tc>
        <w:tc>
          <w:tcPr>
            <w:tcW w:w="1926" w:type="dxa"/>
            <w:tcBorders>
              <w:top w:val="nil"/>
              <w:left w:val="nil"/>
              <w:bottom w:val="single" w:sz="4" w:space="0" w:color="auto"/>
              <w:right w:val="single" w:sz="4" w:space="0" w:color="auto"/>
            </w:tcBorders>
            <w:shd w:val="clear" w:color="auto" w:fill="auto"/>
            <w:noWrap/>
            <w:hideMark/>
          </w:tcPr>
          <w:p w14:paraId="69DB113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271.70</w:t>
            </w:r>
          </w:p>
        </w:tc>
      </w:tr>
      <w:tr w:rsidR="00B86BCA" w:rsidRPr="00B86BCA" w14:paraId="77D4BE5F"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CCF5F1B"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SC IT Solutions Ltd</w:t>
            </w:r>
          </w:p>
        </w:tc>
        <w:tc>
          <w:tcPr>
            <w:tcW w:w="3928" w:type="dxa"/>
            <w:tcBorders>
              <w:top w:val="nil"/>
              <w:left w:val="nil"/>
              <w:bottom w:val="single" w:sz="4" w:space="0" w:color="auto"/>
              <w:right w:val="single" w:sz="4" w:space="0" w:color="auto"/>
            </w:tcBorders>
            <w:shd w:val="clear" w:color="auto" w:fill="auto"/>
            <w:noWrap/>
            <w:hideMark/>
          </w:tcPr>
          <w:p w14:paraId="0A803BF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Computer Costs</w:t>
            </w:r>
          </w:p>
        </w:tc>
        <w:tc>
          <w:tcPr>
            <w:tcW w:w="1926" w:type="dxa"/>
            <w:tcBorders>
              <w:top w:val="nil"/>
              <w:left w:val="nil"/>
              <w:bottom w:val="single" w:sz="4" w:space="0" w:color="auto"/>
              <w:right w:val="single" w:sz="4" w:space="0" w:color="auto"/>
            </w:tcBorders>
            <w:shd w:val="clear" w:color="auto" w:fill="auto"/>
            <w:noWrap/>
            <w:hideMark/>
          </w:tcPr>
          <w:p w14:paraId="748A470D"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54.00</w:t>
            </w:r>
          </w:p>
        </w:tc>
      </w:tr>
      <w:tr w:rsidR="00B86BCA" w:rsidRPr="00B86BCA" w14:paraId="12E57E7F"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37983E1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Sc It Solutions</w:t>
            </w:r>
          </w:p>
        </w:tc>
        <w:tc>
          <w:tcPr>
            <w:tcW w:w="3928" w:type="dxa"/>
            <w:tcBorders>
              <w:top w:val="nil"/>
              <w:left w:val="nil"/>
              <w:bottom w:val="single" w:sz="4" w:space="0" w:color="auto"/>
              <w:right w:val="single" w:sz="4" w:space="0" w:color="auto"/>
            </w:tcBorders>
            <w:shd w:val="clear" w:color="auto" w:fill="auto"/>
            <w:noWrap/>
            <w:hideMark/>
          </w:tcPr>
          <w:p w14:paraId="6692003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Computer Costs</w:t>
            </w:r>
          </w:p>
        </w:tc>
        <w:tc>
          <w:tcPr>
            <w:tcW w:w="1926" w:type="dxa"/>
            <w:tcBorders>
              <w:top w:val="nil"/>
              <w:left w:val="nil"/>
              <w:bottom w:val="single" w:sz="4" w:space="0" w:color="auto"/>
              <w:right w:val="single" w:sz="4" w:space="0" w:color="auto"/>
            </w:tcBorders>
            <w:shd w:val="clear" w:color="auto" w:fill="auto"/>
            <w:noWrap/>
            <w:hideMark/>
          </w:tcPr>
          <w:p w14:paraId="0A204436"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54.00</w:t>
            </w:r>
          </w:p>
        </w:tc>
      </w:tr>
      <w:tr w:rsidR="00B86BCA" w:rsidRPr="00B86BCA" w14:paraId="5DCCFE57"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9328E6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Travis Perkins Trading Co Ltd</w:t>
            </w:r>
          </w:p>
        </w:tc>
        <w:tc>
          <w:tcPr>
            <w:tcW w:w="3928" w:type="dxa"/>
            <w:tcBorders>
              <w:top w:val="nil"/>
              <w:left w:val="nil"/>
              <w:bottom w:val="single" w:sz="4" w:space="0" w:color="auto"/>
              <w:right w:val="single" w:sz="4" w:space="0" w:color="auto"/>
            </w:tcBorders>
            <w:shd w:val="clear" w:color="auto" w:fill="auto"/>
            <w:noWrap/>
            <w:hideMark/>
          </w:tcPr>
          <w:p w14:paraId="738EBF9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Materials</w:t>
            </w:r>
          </w:p>
        </w:tc>
        <w:tc>
          <w:tcPr>
            <w:tcW w:w="1926" w:type="dxa"/>
            <w:tcBorders>
              <w:top w:val="nil"/>
              <w:left w:val="nil"/>
              <w:bottom w:val="single" w:sz="4" w:space="0" w:color="auto"/>
              <w:right w:val="single" w:sz="4" w:space="0" w:color="auto"/>
            </w:tcBorders>
            <w:shd w:val="clear" w:color="auto" w:fill="auto"/>
            <w:noWrap/>
            <w:hideMark/>
          </w:tcPr>
          <w:p w14:paraId="4658F572"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53.61</w:t>
            </w:r>
          </w:p>
        </w:tc>
      </w:tr>
      <w:tr w:rsidR="00B86BCA" w:rsidRPr="00B86BCA" w14:paraId="480CC423"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C4626F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Travis Perkins Trading Co Ltd</w:t>
            </w:r>
          </w:p>
        </w:tc>
        <w:tc>
          <w:tcPr>
            <w:tcW w:w="3928" w:type="dxa"/>
            <w:tcBorders>
              <w:top w:val="nil"/>
              <w:left w:val="nil"/>
              <w:bottom w:val="single" w:sz="4" w:space="0" w:color="auto"/>
              <w:right w:val="single" w:sz="4" w:space="0" w:color="auto"/>
            </w:tcBorders>
            <w:shd w:val="clear" w:color="auto" w:fill="auto"/>
            <w:noWrap/>
            <w:hideMark/>
          </w:tcPr>
          <w:p w14:paraId="4A51F05A"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Materials</w:t>
            </w:r>
          </w:p>
        </w:tc>
        <w:tc>
          <w:tcPr>
            <w:tcW w:w="1926" w:type="dxa"/>
            <w:tcBorders>
              <w:top w:val="nil"/>
              <w:left w:val="nil"/>
              <w:bottom w:val="single" w:sz="4" w:space="0" w:color="auto"/>
              <w:right w:val="single" w:sz="4" w:space="0" w:color="auto"/>
            </w:tcBorders>
            <w:shd w:val="clear" w:color="auto" w:fill="auto"/>
            <w:noWrap/>
            <w:hideMark/>
          </w:tcPr>
          <w:p w14:paraId="447E9AFD"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56.05</w:t>
            </w:r>
          </w:p>
        </w:tc>
      </w:tr>
      <w:tr w:rsidR="00B86BCA" w:rsidRPr="00B86BCA" w14:paraId="2076774C"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CCD3F98"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Ulyett Landscapes Ltd</w:t>
            </w:r>
          </w:p>
        </w:tc>
        <w:tc>
          <w:tcPr>
            <w:tcW w:w="3928" w:type="dxa"/>
            <w:tcBorders>
              <w:top w:val="nil"/>
              <w:left w:val="nil"/>
              <w:bottom w:val="single" w:sz="4" w:space="0" w:color="auto"/>
              <w:right w:val="single" w:sz="4" w:space="0" w:color="auto"/>
            </w:tcBorders>
            <w:shd w:val="clear" w:color="auto" w:fill="auto"/>
            <w:noWrap/>
            <w:hideMark/>
          </w:tcPr>
          <w:p w14:paraId="590D6BA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Grounds Maintenance</w:t>
            </w:r>
          </w:p>
        </w:tc>
        <w:tc>
          <w:tcPr>
            <w:tcW w:w="1926" w:type="dxa"/>
            <w:tcBorders>
              <w:top w:val="nil"/>
              <w:left w:val="nil"/>
              <w:bottom w:val="single" w:sz="4" w:space="0" w:color="auto"/>
              <w:right w:val="single" w:sz="4" w:space="0" w:color="auto"/>
            </w:tcBorders>
            <w:shd w:val="clear" w:color="auto" w:fill="auto"/>
            <w:noWrap/>
            <w:hideMark/>
          </w:tcPr>
          <w:p w14:paraId="72E6EF47"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78.00</w:t>
            </w:r>
          </w:p>
        </w:tc>
      </w:tr>
      <w:tr w:rsidR="00B86BCA" w:rsidRPr="00B86BCA" w14:paraId="30217B4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BCB65D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Ulyett Landscapes Ltd</w:t>
            </w:r>
          </w:p>
        </w:tc>
        <w:tc>
          <w:tcPr>
            <w:tcW w:w="3928" w:type="dxa"/>
            <w:tcBorders>
              <w:top w:val="nil"/>
              <w:left w:val="nil"/>
              <w:bottom w:val="single" w:sz="4" w:space="0" w:color="auto"/>
              <w:right w:val="single" w:sz="4" w:space="0" w:color="auto"/>
            </w:tcBorders>
            <w:shd w:val="clear" w:color="auto" w:fill="auto"/>
            <w:noWrap/>
            <w:hideMark/>
          </w:tcPr>
          <w:p w14:paraId="450FC586"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pitch works</w:t>
            </w:r>
          </w:p>
        </w:tc>
        <w:tc>
          <w:tcPr>
            <w:tcW w:w="1926" w:type="dxa"/>
            <w:tcBorders>
              <w:top w:val="nil"/>
              <w:left w:val="nil"/>
              <w:bottom w:val="single" w:sz="4" w:space="0" w:color="auto"/>
              <w:right w:val="single" w:sz="4" w:space="0" w:color="auto"/>
            </w:tcBorders>
            <w:shd w:val="clear" w:color="auto" w:fill="auto"/>
            <w:noWrap/>
            <w:hideMark/>
          </w:tcPr>
          <w:p w14:paraId="09197170"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432.00</w:t>
            </w:r>
          </w:p>
        </w:tc>
      </w:tr>
      <w:tr w:rsidR="00B86BCA" w:rsidRPr="00B86BCA" w14:paraId="49E98CB9"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F8419DC"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Ulyett Landscapes Ltd</w:t>
            </w:r>
          </w:p>
        </w:tc>
        <w:tc>
          <w:tcPr>
            <w:tcW w:w="3928" w:type="dxa"/>
            <w:tcBorders>
              <w:top w:val="nil"/>
              <w:left w:val="nil"/>
              <w:bottom w:val="single" w:sz="4" w:space="0" w:color="auto"/>
              <w:right w:val="single" w:sz="4" w:space="0" w:color="auto"/>
            </w:tcBorders>
            <w:shd w:val="clear" w:color="auto" w:fill="auto"/>
            <w:noWrap/>
            <w:hideMark/>
          </w:tcPr>
          <w:p w14:paraId="59E0BB14"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pitch works</w:t>
            </w:r>
          </w:p>
        </w:tc>
        <w:tc>
          <w:tcPr>
            <w:tcW w:w="1926" w:type="dxa"/>
            <w:tcBorders>
              <w:top w:val="nil"/>
              <w:left w:val="nil"/>
              <w:bottom w:val="single" w:sz="4" w:space="0" w:color="auto"/>
              <w:right w:val="single" w:sz="4" w:space="0" w:color="auto"/>
            </w:tcBorders>
            <w:shd w:val="clear" w:color="auto" w:fill="auto"/>
            <w:noWrap/>
            <w:hideMark/>
          </w:tcPr>
          <w:p w14:paraId="1D75C3E9"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8,395.20</w:t>
            </w:r>
          </w:p>
        </w:tc>
      </w:tr>
      <w:tr w:rsidR="00B86BCA" w:rsidRPr="00B86BCA" w14:paraId="2955673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FC86F3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Ulyett Landscapes Ltd</w:t>
            </w:r>
          </w:p>
        </w:tc>
        <w:tc>
          <w:tcPr>
            <w:tcW w:w="3928" w:type="dxa"/>
            <w:tcBorders>
              <w:top w:val="nil"/>
              <w:left w:val="nil"/>
              <w:bottom w:val="single" w:sz="4" w:space="0" w:color="auto"/>
              <w:right w:val="single" w:sz="4" w:space="0" w:color="auto"/>
            </w:tcBorders>
            <w:shd w:val="clear" w:color="auto" w:fill="auto"/>
            <w:noWrap/>
            <w:hideMark/>
          </w:tcPr>
          <w:p w14:paraId="675EB0C5"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Grounds Maintenance</w:t>
            </w:r>
          </w:p>
        </w:tc>
        <w:tc>
          <w:tcPr>
            <w:tcW w:w="1926" w:type="dxa"/>
            <w:tcBorders>
              <w:top w:val="nil"/>
              <w:left w:val="nil"/>
              <w:bottom w:val="single" w:sz="4" w:space="0" w:color="auto"/>
              <w:right w:val="single" w:sz="4" w:space="0" w:color="auto"/>
            </w:tcBorders>
            <w:shd w:val="clear" w:color="auto" w:fill="auto"/>
            <w:noWrap/>
            <w:hideMark/>
          </w:tcPr>
          <w:p w14:paraId="36B06D1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6,977.06</w:t>
            </w:r>
          </w:p>
        </w:tc>
      </w:tr>
      <w:tr w:rsidR="00B86BCA" w:rsidRPr="00B86BCA" w14:paraId="57C5573C"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C667A3B"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Ward</w:t>
            </w:r>
          </w:p>
        </w:tc>
        <w:tc>
          <w:tcPr>
            <w:tcW w:w="3928" w:type="dxa"/>
            <w:tcBorders>
              <w:top w:val="nil"/>
              <w:left w:val="nil"/>
              <w:bottom w:val="single" w:sz="4" w:space="0" w:color="auto"/>
              <w:right w:val="single" w:sz="4" w:space="0" w:color="auto"/>
            </w:tcBorders>
            <w:shd w:val="clear" w:color="auto" w:fill="auto"/>
            <w:noWrap/>
            <w:hideMark/>
          </w:tcPr>
          <w:p w14:paraId="126C18E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Waste collection</w:t>
            </w:r>
          </w:p>
        </w:tc>
        <w:tc>
          <w:tcPr>
            <w:tcW w:w="1926" w:type="dxa"/>
            <w:tcBorders>
              <w:top w:val="nil"/>
              <w:left w:val="nil"/>
              <w:bottom w:val="single" w:sz="4" w:space="0" w:color="auto"/>
              <w:right w:val="single" w:sz="4" w:space="0" w:color="auto"/>
            </w:tcBorders>
            <w:shd w:val="clear" w:color="auto" w:fill="auto"/>
            <w:noWrap/>
            <w:hideMark/>
          </w:tcPr>
          <w:p w14:paraId="580520B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372.00</w:t>
            </w:r>
          </w:p>
        </w:tc>
      </w:tr>
      <w:tr w:rsidR="00B86BCA" w:rsidRPr="00B86BCA" w14:paraId="28D326B9"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8B0869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Hambleton Interiors</w:t>
            </w:r>
          </w:p>
        </w:tc>
        <w:tc>
          <w:tcPr>
            <w:tcW w:w="3928" w:type="dxa"/>
            <w:tcBorders>
              <w:top w:val="nil"/>
              <w:left w:val="nil"/>
              <w:bottom w:val="single" w:sz="4" w:space="0" w:color="auto"/>
              <w:right w:val="single" w:sz="4" w:space="0" w:color="auto"/>
            </w:tcBorders>
            <w:shd w:val="clear" w:color="auto" w:fill="auto"/>
            <w:noWrap/>
            <w:hideMark/>
          </w:tcPr>
          <w:p w14:paraId="3727467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New kitchens</w:t>
            </w:r>
          </w:p>
        </w:tc>
        <w:tc>
          <w:tcPr>
            <w:tcW w:w="1926" w:type="dxa"/>
            <w:tcBorders>
              <w:top w:val="nil"/>
              <w:left w:val="nil"/>
              <w:bottom w:val="single" w:sz="4" w:space="0" w:color="auto"/>
              <w:right w:val="single" w:sz="4" w:space="0" w:color="auto"/>
            </w:tcBorders>
            <w:shd w:val="clear" w:color="auto" w:fill="auto"/>
            <w:noWrap/>
            <w:hideMark/>
          </w:tcPr>
          <w:p w14:paraId="78C7ECC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5,000.00</w:t>
            </w:r>
          </w:p>
        </w:tc>
      </w:tr>
      <w:tr w:rsidR="00B86BCA" w:rsidRPr="00B86BCA" w14:paraId="352C2FBB"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781431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EE</w:t>
            </w:r>
          </w:p>
        </w:tc>
        <w:tc>
          <w:tcPr>
            <w:tcW w:w="3928" w:type="dxa"/>
            <w:tcBorders>
              <w:top w:val="nil"/>
              <w:left w:val="nil"/>
              <w:bottom w:val="single" w:sz="4" w:space="0" w:color="auto"/>
              <w:right w:val="single" w:sz="4" w:space="0" w:color="auto"/>
            </w:tcBorders>
            <w:shd w:val="clear" w:color="auto" w:fill="auto"/>
            <w:noWrap/>
            <w:hideMark/>
          </w:tcPr>
          <w:p w14:paraId="44F70EC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Phone</w:t>
            </w:r>
          </w:p>
        </w:tc>
        <w:tc>
          <w:tcPr>
            <w:tcW w:w="1926" w:type="dxa"/>
            <w:tcBorders>
              <w:top w:val="nil"/>
              <w:left w:val="nil"/>
              <w:bottom w:val="single" w:sz="4" w:space="0" w:color="auto"/>
              <w:right w:val="single" w:sz="4" w:space="0" w:color="auto"/>
            </w:tcBorders>
            <w:shd w:val="clear" w:color="auto" w:fill="auto"/>
            <w:noWrap/>
            <w:hideMark/>
          </w:tcPr>
          <w:p w14:paraId="54FE2708"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87.17</w:t>
            </w:r>
          </w:p>
        </w:tc>
      </w:tr>
      <w:tr w:rsidR="00B86BCA" w:rsidRPr="00B86BCA" w14:paraId="4E0765F7"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B2FD9E5"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75C7128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Trade Refuse</w:t>
            </w:r>
          </w:p>
        </w:tc>
        <w:tc>
          <w:tcPr>
            <w:tcW w:w="1926" w:type="dxa"/>
            <w:tcBorders>
              <w:top w:val="nil"/>
              <w:left w:val="nil"/>
              <w:bottom w:val="single" w:sz="4" w:space="0" w:color="auto"/>
              <w:right w:val="single" w:sz="4" w:space="0" w:color="auto"/>
            </w:tcBorders>
            <w:shd w:val="clear" w:color="auto" w:fill="auto"/>
            <w:noWrap/>
            <w:hideMark/>
          </w:tcPr>
          <w:p w14:paraId="711F04C8"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394.68</w:t>
            </w:r>
          </w:p>
        </w:tc>
      </w:tr>
      <w:tr w:rsidR="00B86BCA" w:rsidRPr="00B86BCA" w14:paraId="1C2F9CA4"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CDF919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77E0438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Trade Refuse</w:t>
            </w:r>
          </w:p>
        </w:tc>
        <w:tc>
          <w:tcPr>
            <w:tcW w:w="1926" w:type="dxa"/>
            <w:tcBorders>
              <w:top w:val="nil"/>
              <w:left w:val="nil"/>
              <w:bottom w:val="single" w:sz="4" w:space="0" w:color="auto"/>
              <w:right w:val="single" w:sz="4" w:space="0" w:color="auto"/>
            </w:tcBorders>
            <w:shd w:val="clear" w:color="auto" w:fill="auto"/>
            <w:noWrap/>
            <w:hideMark/>
          </w:tcPr>
          <w:p w14:paraId="718BD321"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226.71</w:t>
            </w:r>
          </w:p>
        </w:tc>
      </w:tr>
      <w:tr w:rsidR="00B86BCA" w:rsidRPr="00B86BCA" w14:paraId="54A619E1" w14:textId="77777777" w:rsidTr="00FD4E6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6998F89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PEAC</w:t>
            </w:r>
          </w:p>
        </w:tc>
        <w:tc>
          <w:tcPr>
            <w:tcW w:w="3928" w:type="dxa"/>
            <w:tcBorders>
              <w:top w:val="nil"/>
              <w:left w:val="nil"/>
              <w:bottom w:val="single" w:sz="4" w:space="0" w:color="auto"/>
              <w:right w:val="single" w:sz="4" w:space="0" w:color="auto"/>
            </w:tcBorders>
            <w:shd w:val="clear" w:color="auto" w:fill="auto"/>
            <w:noWrap/>
            <w:hideMark/>
          </w:tcPr>
          <w:p w14:paraId="2C85E83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Phone equipment</w:t>
            </w:r>
          </w:p>
        </w:tc>
        <w:tc>
          <w:tcPr>
            <w:tcW w:w="1926" w:type="dxa"/>
            <w:tcBorders>
              <w:top w:val="nil"/>
              <w:left w:val="nil"/>
              <w:bottom w:val="single" w:sz="4" w:space="0" w:color="auto"/>
              <w:right w:val="single" w:sz="4" w:space="0" w:color="auto"/>
            </w:tcBorders>
            <w:shd w:val="clear" w:color="auto" w:fill="auto"/>
            <w:noWrap/>
            <w:hideMark/>
          </w:tcPr>
          <w:p w14:paraId="282954C7"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322.80</w:t>
            </w:r>
          </w:p>
        </w:tc>
      </w:tr>
      <w:tr w:rsidR="00B86BCA" w:rsidRPr="00B86BCA" w14:paraId="2E0582DE" w14:textId="77777777" w:rsidTr="00FD4E6A">
        <w:trPr>
          <w:trHeight w:val="300"/>
        </w:trPr>
        <w:tc>
          <w:tcPr>
            <w:tcW w:w="4064" w:type="dxa"/>
            <w:tcBorders>
              <w:top w:val="single" w:sz="4" w:space="0" w:color="auto"/>
              <w:left w:val="single" w:sz="4" w:space="0" w:color="auto"/>
              <w:bottom w:val="single" w:sz="4" w:space="0" w:color="auto"/>
              <w:right w:val="single" w:sz="4" w:space="0" w:color="auto"/>
            </w:tcBorders>
            <w:shd w:val="clear" w:color="auto" w:fill="auto"/>
            <w:noWrap/>
            <w:hideMark/>
          </w:tcPr>
          <w:p w14:paraId="033BA07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lastRenderedPageBreak/>
              <w:t>Amazon</w:t>
            </w:r>
          </w:p>
        </w:tc>
        <w:tc>
          <w:tcPr>
            <w:tcW w:w="3928" w:type="dxa"/>
            <w:tcBorders>
              <w:top w:val="single" w:sz="4" w:space="0" w:color="auto"/>
              <w:left w:val="single" w:sz="4" w:space="0" w:color="auto"/>
              <w:bottom w:val="single" w:sz="4" w:space="0" w:color="auto"/>
              <w:right w:val="single" w:sz="4" w:space="0" w:color="auto"/>
            </w:tcBorders>
            <w:shd w:val="clear" w:color="auto" w:fill="auto"/>
            <w:noWrap/>
            <w:hideMark/>
          </w:tcPr>
          <w:p w14:paraId="2186980B"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Commercial Card</w:t>
            </w:r>
          </w:p>
        </w:tc>
        <w:tc>
          <w:tcPr>
            <w:tcW w:w="1926" w:type="dxa"/>
            <w:tcBorders>
              <w:top w:val="single" w:sz="4" w:space="0" w:color="auto"/>
              <w:left w:val="single" w:sz="4" w:space="0" w:color="auto"/>
              <w:bottom w:val="single" w:sz="4" w:space="0" w:color="auto"/>
              <w:right w:val="single" w:sz="4" w:space="0" w:color="auto"/>
            </w:tcBorders>
            <w:shd w:val="clear" w:color="auto" w:fill="auto"/>
            <w:noWrap/>
            <w:hideMark/>
          </w:tcPr>
          <w:p w14:paraId="4383B00C"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301.80</w:t>
            </w:r>
          </w:p>
        </w:tc>
      </w:tr>
      <w:tr w:rsidR="00B86BCA" w:rsidRPr="00B86BCA" w14:paraId="6C196622" w14:textId="77777777" w:rsidTr="00FD4E6A">
        <w:trPr>
          <w:trHeight w:val="300"/>
        </w:trPr>
        <w:tc>
          <w:tcPr>
            <w:tcW w:w="4064" w:type="dxa"/>
            <w:tcBorders>
              <w:top w:val="single" w:sz="4" w:space="0" w:color="auto"/>
              <w:left w:val="single" w:sz="4" w:space="0" w:color="auto"/>
              <w:bottom w:val="single" w:sz="4" w:space="0" w:color="auto"/>
              <w:right w:val="single" w:sz="4" w:space="0" w:color="auto"/>
            </w:tcBorders>
            <w:shd w:val="clear" w:color="auto" w:fill="auto"/>
            <w:noWrap/>
            <w:hideMark/>
          </w:tcPr>
          <w:p w14:paraId="247A559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Hub Cafe</w:t>
            </w:r>
          </w:p>
        </w:tc>
        <w:tc>
          <w:tcPr>
            <w:tcW w:w="3928" w:type="dxa"/>
            <w:tcBorders>
              <w:top w:val="single" w:sz="4" w:space="0" w:color="auto"/>
              <w:left w:val="single" w:sz="4" w:space="0" w:color="auto"/>
              <w:bottom w:val="single" w:sz="4" w:space="0" w:color="auto"/>
              <w:right w:val="single" w:sz="4" w:space="0" w:color="auto"/>
            </w:tcBorders>
            <w:shd w:val="clear" w:color="auto" w:fill="auto"/>
            <w:noWrap/>
            <w:hideMark/>
          </w:tcPr>
          <w:p w14:paraId="04316A2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Cafe Takings</w:t>
            </w:r>
          </w:p>
        </w:tc>
        <w:tc>
          <w:tcPr>
            <w:tcW w:w="1926" w:type="dxa"/>
            <w:tcBorders>
              <w:top w:val="single" w:sz="4" w:space="0" w:color="auto"/>
              <w:left w:val="single" w:sz="4" w:space="0" w:color="auto"/>
              <w:bottom w:val="single" w:sz="4" w:space="0" w:color="auto"/>
              <w:right w:val="single" w:sz="4" w:space="0" w:color="auto"/>
            </w:tcBorders>
            <w:shd w:val="clear" w:color="auto" w:fill="auto"/>
            <w:noWrap/>
            <w:hideMark/>
          </w:tcPr>
          <w:p w14:paraId="76C12E48"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4.20</w:t>
            </w:r>
          </w:p>
        </w:tc>
      </w:tr>
      <w:tr w:rsidR="00B86BCA" w:rsidRPr="00B86BCA" w14:paraId="5EF764C0" w14:textId="77777777" w:rsidTr="00B86BCA">
        <w:trPr>
          <w:trHeight w:val="300"/>
        </w:trPr>
        <w:tc>
          <w:tcPr>
            <w:tcW w:w="4064" w:type="dxa"/>
            <w:tcBorders>
              <w:top w:val="single" w:sz="4" w:space="0" w:color="auto"/>
              <w:left w:val="single" w:sz="4" w:space="0" w:color="auto"/>
              <w:bottom w:val="single" w:sz="4" w:space="0" w:color="auto"/>
              <w:right w:val="single" w:sz="4" w:space="0" w:color="auto"/>
            </w:tcBorders>
            <w:shd w:val="clear" w:color="auto" w:fill="auto"/>
            <w:noWrap/>
            <w:hideMark/>
          </w:tcPr>
          <w:p w14:paraId="2570086F"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Various</w:t>
            </w:r>
          </w:p>
        </w:tc>
        <w:tc>
          <w:tcPr>
            <w:tcW w:w="3928" w:type="dxa"/>
            <w:tcBorders>
              <w:top w:val="single" w:sz="4" w:space="0" w:color="auto"/>
              <w:left w:val="nil"/>
              <w:bottom w:val="single" w:sz="4" w:space="0" w:color="auto"/>
              <w:right w:val="single" w:sz="4" w:space="0" w:color="auto"/>
            </w:tcBorders>
            <w:shd w:val="clear" w:color="auto" w:fill="auto"/>
            <w:noWrap/>
            <w:hideMark/>
          </w:tcPr>
          <w:p w14:paraId="56005B5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Cafe items</w:t>
            </w:r>
          </w:p>
        </w:tc>
        <w:tc>
          <w:tcPr>
            <w:tcW w:w="1926" w:type="dxa"/>
            <w:tcBorders>
              <w:top w:val="single" w:sz="4" w:space="0" w:color="auto"/>
              <w:left w:val="nil"/>
              <w:bottom w:val="single" w:sz="4" w:space="0" w:color="auto"/>
              <w:right w:val="single" w:sz="4" w:space="0" w:color="auto"/>
            </w:tcBorders>
            <w:shd w:val="clear" w:color="auto" w:fill="auto"/>
            <w:noWrap/>
            <w:hideMark/>
          </w:tcPr>
          <w:p w14:paraId="66BC4030"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139.47</w:t>
            </w:r>
          </w:p>
        </w:tc>
      </w:tr>
      <w:tr w:rsidR="00B86BCA" w:rsidRPr="00B86BCA" w14:paraId="29805E1F"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3E1087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Various</w:t>
            </w:r>
          </w:p>
        </w:tc>
        <w:tc>
          <w:tcPr>
            <w:tcW w:w="3928" w:type="dxa"/>
            <w:tcBorders>
              <w:top w:val="nil"/>
              <w:left w:val="nil"/>
              <w:bottom w:val="single" w:sz="4" w:space="0" w:color="auto"/>
              <w:right w:val="single" w:sz="4" w:space="0" w:color="auto"/>
            </w:tcBorders>
            <w:shd w:val="clear" w:color="auto" w:fill="auto"/>
            <w:noWrap/>
            <w:hideMark/>
          </w:tcPr>
          <w:p w14:paraId="7B0FB57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Cafe items</w:t>
            </w:r>
          </w:p>
        </w:tc>
        <w:tc>
          <w:tcPr>
            <w:tcW w:w="1926" w:type="dxa"/>
            <w:tcBorders>
              <w:top w:val="nil"/>
              <w:left w:val="nil"/>
              <w:bottom w:val="single" w:sz="4" w:space="0" w:color="auto"/>
              <w:right w:val="single" w:sz="4" w:space="0" w:color="auto"/>
            </w:tcBorders>
            <w:shd w:val="clear" w:color="auto" w:fill="auto"/>
            <w:noWrap/>
            <w:hideMark/>
          </w:tcPr>
          <w:p w14:paraId="24B0B0EE"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145.66</w:t>
            </w:r>
          </w:p>
        </w:tc>
      </w:tr>
      <w:tr w:rsidR="00B86BCA" w:rsidRPr="00B86BCA" w14:paraId="6F253756"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3CA7A5E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Beta Electrical Contractors</w:t>
            </w:r>
          </w:p>
        </w:tc>
        <w:tc>
          <w:tcPr>
            <w:tcW w:w="3928" w:type="dxa"/>
            <w:tcBorders>
              <w:top w:val="nil"/>
              <w:left w:val="nil"/>
              <w:bottom w:val="single" w:sz="4" w:space="0" w:color="auto"/>
              <w:right w:val="single" w:sz="4" w:space="0" w:color="auto"/>
            </w:tcBorders>
            <w:shd w:val="clear" w:color="auto" w:fill="auto"/>
            <w:noWrap/>
            <w:hideMark/>
          </w:tcPr>
          <w:p w14:paraId="069546B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Electrical Works</w:t>
            </w:r>
          </w:p>
        </w:tc>
        <w:tc>
          <w:tcPr>
            <w:tcW w:w="1926" w:type="dxa"/>
            <w:tcBorders>
              <w:top w:val="nil"/>
              <w:left w:val="nil"/>
              <w:bottom w:val="single" w:sz="4" w:space="0" w:color="auto"/>
              <w:right w:val="single" w:sz="4" w:space="0" w:color="auto"/>
            </w:tcBorders>
            <w:shd w:val="clear" w:color="auto" w:fill="auto"/>
            <w:noWrap/>
            <w:hideMark/>
          </w:tcPr>
          <w:p w14:paraId="27C5ED16"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405.98</w:t>
            </w:r>
          </w:p>
        </w:tc>
      </w:tr>
      <w:tr w:rsidR="00B86BCA" w:rsidRPr="00B86BCA" w14:paraId="5CDD177A"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1C8CFF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First Choice Foodservice</w:t>
            </w:r>
          </w:p>
        </w:tc>
        <w:tc>
          <w:tcPr>
            <w:tcW w:w="3928" w:type="dxa"/>
            <w:tcBorders>
              <w:top w:val="nil"/>
              <w:left w:val="nil"/>
              <w:bottom w:val="single" w:sz="4" w:space="0" w:color="auto"/>
              <w:right w:val="single" w:sz="4" w:space="0" w:color="auto"/>
            </w:tcBorders>
            <w:shd w:val="clear" w:color="auto" w:fill="auto"/>
            <w:noWrap/>
            <w:hideMark/>
          </w:tcPr>
          <w:p w14:paraId="0FDFC63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Cafe items</w:t>
            </w:r>
          </w:p>
        </w:tc>
        <w:tc>
          <w:tcPr>
            <w:tcW w:w="1926" w:type="dxa"/>
            <w:tcBorders>
              <w:top w:val="nil"/>
              <w:left w:val="nil"/>
              <w:bottom w:val="single" w:sz="4" w:space="0" w:color="auto"/>
              <w:right w:val="single" w:sz="4" w:space="0" w:color="auto"/>
            </w:tcBorders>
            <w:shd w:val="clear" w:color="auto" w:fill="auto"/>
            <w:noWrap/>
            <w:hideMark/>
          </w:tcPr>
          <w:p w14:paraId="16C3493B"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200.70</w:t>
            </w:r>
          </w:p>
        </w:tc>
      </w:tr>
      <w:tr w:rsidR="00B86BCA" w:rsidRPr="00B86BCA" w14:paraId="494A0330"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8DA824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Gleaming Panes Ltd</w:t>
            </w:r>
          </w:p>
        </w:tc>
        <w:tc>
          <w:tcPr>
            <w:tcW w:w="3928" w:type="dxa"/>
            <w:tcBorders>
              <w:top w:val="nil"/>
              <w:left w:val="nil"/>
              <w:bottom w:val="single" w:sz="4" w:space="0" w:color="auto"/>
              <w:right w:val="single" w:sz="4" w:space="0" w:color="auto"/>
            </w:tcBorders>
            <w:shd w:val="clear" w:color="auto" w:fill="auto"/>
            <w:noWrap/>
            <w:hideMark/>
          </w:tcPr>
          <w:p w14:paraId="61C3D6C5"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Window cleaning</w:t>
            </w:r>
          </w:p>
        </w:tc>
        <w:tc>
          <w:tcPr>
            <w:tcW w:w="1926" w:type="dxa"/>
            <w:tcBorders>
              <w:top w:val="nil"/>
              <w:left w:val="nil"/>
              <w:bottom w:val="single" w:sz="4" w:space="0" w:color="auto"/>
              <w:right w:val="single" w:sz="4" w:space="0" w:color="auto"/>
            </w:tcBorders>
            <w:shd w:val="clear" w:color="auto" w:fill="auto"/>
            <w:noWrap/>
            <w:hideMark/>
          </w:tcPr>
          <w:p w14:paraId="311337A2"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28.00</w:t>
            </w:r>
          </w:p>
        </w:tc>
      </w:tr>
      <w:tr w:rsidR="00B86BCA" w:rsidRPr="00B86BCA" w14:paraId="3626078B"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3769314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Lifestyle Home Solutions Ltd</w:t>
            </w:r>
          </w:p>
        </w:tc>
        <w:tc>
          <w:tcPr>
            <w:tcW w:w="3928" w:type="dxa"/>
            <w:tcBorders>
              <w:top w:val="nil"/>
              <w:left w:val="nil"/>
              <w:bottom w:val="single" w:sz="4" w:space="0" w:color="auto"/>
              <w:right w:val="single" w:sz="4" w:space="0" w:color="auto"/>
            </w:tcBorders>
            <w:shd w:val="clear" w:color="auto" w:fill="auto"/>
            <w:noWrap/>
            <w:hideMark/>
          </w:tcPr>
          <w:p w14:paraId="5993B59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Windows</w:t>
            </w:r>
          </w:p>
        </w:tc>
        <w:tc>
          <w:tcPr>
            <w:tcW w:w="1926" w:type="dxa"/>
            <w:tcBorders>
              <w:top w:val="nil"/>
              <w:left w:val="nil"/>
              <w:bottom w:val="single" w:sz="4" w:space="0" w:color="auto"/>
              <w:right w:val="single" w:sz="4" w:space="0" w:color="auto"/>
            </w:tcBorders>
            <w:shd w:val="clear" w:color="auto" w:fill="auto"/>
            <w:noWrap/>
            <w:hideMark/>
          </w:tcPr>
          <w:p w14:paraId="12AA9BC1"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27,539.00</w:t>
            </w:r>
          </w:p>
        </w:tc>
      </w:tr>
      <w:tr w:rsidR="00B86BCA" w:rsidRPr="00B86BCA" w14:paraId="7DE8BE97"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6BFC1D76"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LRALC</w:t>
            </w:r>
          </w:p>
        </w:tc>
        <w:tc>
          <w:tcPr>
            <w:tcW w:w="3928" w:type="dxa"/>
            <w:tcBorders>
              <w:top w:val="nil"/>
              <w:left w:val="nil"/>
              <w:bottom w:val="single" w:sz="4" w:space="0" w:color="auto"/>
              <w:right w:val="single" w:sz="4" w:space="0" w:color="auto"/>
            </w:tcBorders>
            <w:shd w:val="clear" w:color="auto" w:fill="auto"/>
            <w:noWrap/>
            <w:hideMark/>
          </w:tcPr>
          <w:p w14:paraId="42031A06"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Training</w:t>
            </w:r>
          </w:p>
        </w:tc>
        <w:tc>
          <w:tcPr>
            <w:tcW w:w="1926" w:type="dxa"/>
            <w:tcBorders>
              <w:top w:val="nil"/>
              <w:left w:val="nil"/>
              <w:bottom w:val="single" w:sz="4" w:space="0" w:color="auto"/>
              <w:right w:val="single" w:sz="4" w:space="0" w:color="auto"/>
            </w:tcBorders>
            <w:shd w:val="clear" w:color="auto" w:fill="auto"/>
            <w:noWrap/>
            <w:hideMark/>
          </w:tcPr>
          <w:p w14:paraId="0C0A3039"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30.00</w:t>
            </w:r>
          </w:p>
        </w:tc>
      </w:tr>
      <w:tr w:rsidR="00B86BCA" w:rsidRPr="00B86BCA" w14:paraId="689E13C4"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64E4966C"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M L Plant Hire</w:t>
            </w:r>
          </w:p>
        </w:tc>
        <w:tc>
          <w:tcPr>
            <w:tcW w:w="3928" w:type="dxa"/>
            <w:tcBorders>
              <w:top w:val="nil"/>
              <w:left w:val="nil"/>
              <w:bottom w:val="single" w:sz="4" w:space="0" w:color="auto"/>
              <w:right w:val="single" w:sz="4" w:space="0" w:color="auto"/>
            </w:tcBorders>
            <w:shd w:val="clear" w:color="auto" w:fill="auto"/>
            <w:noWrap/>
            <w:hideMark/>
          </w:tcPr>
          <w:p w14:paraId="306B98E8"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Waste collection</w:t>
            </w:r>
          </w:p>
        </w:tc>
        <w:tc>
          <w:tcPr>
            <w:tcW w:w="1926" w:type="dxa"/>
            <w:tcBorders>
              <w:top w:val="nil"/>
              <w:left w:val="nil"/>
              <w:bottom w:val="single" w:sz="4" w:space="0" w:color="auto"/>
              <w:right w:val="single" w:sz="4" w:space="0" w:color="auto"/>
            </w:tcBorders>
            <w:shd w:val="clear" w:color="auto" w:fill="auto"/>
            <w:noWrap/>
            <w:hideMark/>
          </w:tcPr>
          <w:p w14:paraId="2AD5D6CC"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1,048.80</w:t>
            </w:r>
          </w:p>
        </w:tc>
      </w:tr>
      <w:tr w:rsidR="00B86BCA" w:rsidRPr="00B86BCA" w14:paraId="023C4DD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369473C"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Michael Norwell</w:t>
            </w:r>
          </w:p>
        </w:tc>
        <w:tc>
          <w:tcPr>
            <w:tcW w:w="3928" w:type="dxa"/>
            <w:tcBorders>
              <w:top w:val="nil"/>
              <w:left w:val="nil"/>
              <w:bottom w:val="single" w:sz="4" w:space="0" w:color="auto"/>
              <w:right w:val="single" w:sz="4" w:space="0" w:color="auto"/>
            </w:tcBorders>
            <w:shd w:val="clear" w:color="auto" w:fill="auto"/>
            <w:noWrap/>
            <w:hideMark/>
          </w:tcPr>
          <w:p w14:paraId="48DE7408"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Phone</w:t>
            </w:r>
          </w:p>
        </w:tc>
        <w:tc>
          <w:tcPr>
            <w:tcW w:w="1926" w:type="dxa"/>
            <w:tcBorders>
              <w:top w:val="nil"/>
              <w:left w:val="nil"/>
              <w:bottom w:val="single" w:sz="4" w:space="0" w:color="auto"/>
              <w:right w:val="single" w:sz="4" w:space="0" w:color="auto"/>
            </w:tcBorders>
            <w:shd w:val="clear" w:color="auto" w:fill="auto"/>
            <w:noWrap/>
            <w:hideMark/>
          </w:tcPr>
          <w:p w14:paraId="19162954"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4.66</w:t>
            </w:r>
          </w:p>
        </w:tc>
      </w:tr>
      <w:tr w:rsidR="00B86BCA" w:rsidRPr="00B86BCA" w14:paraId="076BF264"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E83E2A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SLCC Enterprises Ltd</w:t>
            </w:r>
          </w:p>
        </w:tc>
        <w:tc>
          <w:tcPr>
            <w:tcW w:w="3928" w:type="dxa"/>
            <w:tcBorders>
              <w:top w:val="nil"/>
              <w:left w:val="nil"/>
              <w:bottom w:val="single" w:sz="4" w:space="0" w:color="auto"/>
              <w:right w:val="single" w:sz="4" w:space="0" w:color="auto"/>
            </w:tcBorders>
            <w:shd w:val="clear" w:color="auto" w:fill="auto"/>
            <w:noWrap/>
            <w:hideMark/>
          </w:tcPr>
          <w:p w14:paraId="049B634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Conference expenses</w:t>
            </w:r>
          </w:p>
        </w:tc>
        <w:tc>
          <w:tcPr>
            <w:tcW w:w="1926" w:type="dxa"/>
            <w:tcBorders>
              <w:top w:val="nil"/>
              <w:left w:val="nil"/>
              <w:bottom w:val="single" w:sz="4" w:space="0" w:color="auto"/>
              <w:right w:val="single" w:sz="4" w:space="0" w:color="auto"/>
            </w:tcBorders>
            <w:shd w:val="clear" w:color="auto" w:fill="auto"/>
            <w:noWrap/>
            <w:hideMark/>
          </w:tcPr>
          <w:p w14:paraId="583BC11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72.00</w:t>
            </w:r>
          </w:p>
        </w:tc>
      </w:tr>
      <w:tr w:rsidR="00B86BCA" w:rsidRPr="00B86BCA" w14:paraId="3DFCB326"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33EA80A"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TML</w:t>
            </w:r>
          </w:p>
        </w:tc>
        <w:tc>
          <w:tcPr>
            <w:tcW w:w="3928" w:type="dxa"/>
            <w:tcBorders>
              <w:top w:val="nil"/>
              <w:left w:val="nil"/>
              <w:bottom w:val="single" w:sz="4" w:space="0" w:color="auto"/>
              <w:right w:val="single" w:sz="4" w:space="0" w:color="auto"/>
            </w:tcBorders>
            <w:shd w:val="clear" w:color="auto" w:fill="auto"/>
            <w:noWrap/>
            <w:hideMark/>
          </w:tcPr>
          <w:p w14:paraId="25C16CF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Phone</w:t>
            </w:r>
          </w:p>
        </w:tc>
        <w:tc>
          <w:tcPr>
            <w:tcW w:w="1926" w:type="dxa"/>
            <w:tcBorders>
              <w:top w:val="nil"/>
              <w:left w:val="nil"/>
              <w:bottom w:val="single" w:sz="4" w:space="0" w:color="auto"/>
              <w:right w:val="single" w:sz="4" w:space="0" w:color="auto"/>
            </w:tcBorders>
            <w:shd w:val="clear" w:color="auto" w:fill="auto"/>
            <w:noWrap/>
            <w:hideMark/>
          </w:tcPr>
          <w:p w14:paraId="087CFCD9"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214.02</w:t>
            </w:r>
          </w:p>
        </w:tc>
      </w:tr>
      <w:tr w:rsidR="00B86BCA" w:rsidRPr="00B86BCA" w14:paraId="1A2BB4C5"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27199F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Viking</w:t>
            </w:r>
          </w:p>
        </w:tc>
        <w:tc>
          <w:tcPr>
            <w:tcW w:w="3928" w:type="dxa"/>
            <w:tcBorders>
              <w:top w:val="nil"/>
              <w:left w:val="nil"/>
              <w:bottom w:val="single" w:sz="4" w:space="0" w:color="auto"/>
              <w:right w:val="single" w:sz="4" w:space="0" w:color="auto"/>
            </w:tcBorders>
            <w:shd w:val="clear" w:color="auto" w:fill="auto"/>
            <w:noWrap/>
            <w:hideMark/>
          </w:tcPr>
          <w:p w14:paraId="7B2D48F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Stationery</w:t>
            </w:r>
          </w:p>
        </w:tc>
        <w:tc>
          <w:tcPr>
            <w:tcW w:w="1926" w:type="dxa"/>
            <w:tcBorders>
              <w:top w:val="nil"/>
              <w:left w:val="nil"/>
              <w:bottom w:val="single" w:sz="4" w:space="0" w:color="auto"/>
              <w:right w:val="single" w:sz="4" w:space="0" w:color="auto"/>
            </w:tcBorders>
            <w:shd w:val="clear" w:color="auto" w:fill="auto"/>
            <w:noWrap/>
            <w:hideMark/>
          </w:tcPr>
          <w:p w14:paraId="13540AB6"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86.77</w:t>
            </w:r>
          </w:p>
        </w:tc>
      </w:tr>
      <w:tr w:rsidR="00B86BCA" w:rsidRPr="00B86BCA" w14:paraId="3BA329C6"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9C2BC7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Castle Donington Community Library</w:t>
            </w:r>
          </w:p>
        </w:tc>
        <w:tc>
          <w:tcPr>
            <w:tcW w:w="3928" w:type="dxa"/>
            <w:tcBorders>
              <w:top w:val="nil"/>
              <w:left w:val="nil"/>
              <w:bottom w:val="single" w:sz="4" w:space="0" w:color="auto"/>
              <w:right w:val="single" w:sz="4" w:space="0" w:color="auto"/>
            </w:tcBorders>
            <w:shd w:val="clear" w:color="auto" w:fill="auto"/>
            <w:noWrap/>
            <w:hideMark/>
          </w:tcPr>
          <w:p w14:paraId="5EC3EA7B"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Library expenses</w:t>
            </w:r>
          </w:p>
        </w:tc>
        <w:tc>
          <w:tcPr>
            <w:tcW w:w="1926" w:type="dxa"/>
            <w:tcBorders>
              <w:top w:val="nil"/>
              <w:left w:val="nil"/>
              <w:bottom w:val="single" w:sz="4" w:space="0" w:color="auto"/>
              <w:right w:val="single" w:sz="4" w:space="0" w:color="auto"/>
            </w:tcBorders>
            <w:shd w:val="clear" w:color="auto" w:fill="auto"/>
            <w:noWrap/>
            <w:hideMark/>
          </w:tcPr>
          <w:p w14:paraId="1D0749B3"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16.48</w:t>
            </w:r>
          </w:p>
        </w:tc>
      </w:tr>
      <w:tr w:rsidR="00B86BCA" w:rsidRPr="00B86BCA" w14:paraId="28885AF6"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D867149"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CD Volunteer Centre</w:t>
            </w:r>
          </w:p>
        </w:tc>
        <w:tc>
          <w:tcPr>
            <w:tcW w:w="3928" w:type="dxa"/>
            <w:tcBorders>
              <w:top w:val="nil"/>
              <w:left w:val="nil"/>
              <w:bottom w:val="single" w:sz="4" w:space="0" w:color="auto"/>
              <w:right w:val="single" w:sz="4" w:space="0" w:color="auto"/>
            </w:tcBorders>
            <w:shd w:val="clear" w:color="auto" w:fill="auto"/>
            <w:noWrap/>
            <w:hideMark/>
          </w:tcPr>
          <w:p w14:paraId="29B4EDF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Volunteer shopping</w:t>
            </w:r>
          </w:p>
        </w:tc>
        <w:tc>
          <w:tcPr>
            <w:tcW w:w="1926" w:type="dxa"/>
            <w:tcBorders>
              <w:top w:val="nil"/>
              <w:left w:val="nil"/>
              <w:bottom w:val="single" w:sz="4" w:space="0" w:color="auto"/>
              <w:right w:val="single" w:sz="4" w:space="0" w:color="auto"/>
            </w:tcBorders>
            <w:shd w:val="clear" w:color="auto" w:fill="auto"/>
            <w:noWrap/>
            <w:hideMark/>
          </w:tcPr>
          <w:p w14:paraId="1D1ACF1D"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304.00</w:t>
            </w:r>
          </w:p>
        </w:tc>
      </w:tr>
      <w:tr w:rsidR="00B86BCA" w:rsidRPr="00B86BCA" w14:paraId="5B23C1DB"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1216578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Staff</w:t>
            </w:r>
          </w:p>
        </w:tc>
        <w:tc>
          <w:tcPr>
            <w:tcW w:w="3928" w:type="dxa"/>
            <w:tcBorders>
              <w:top w:val="nil"/>
              <w:left w:val="nil"/>
              <w:bottom w:val="single" w:sz="4" w:space="0" w:color="auto"/>
              <w:right w:val="single" w:sz="4" w:space="0" w:color="auto"/>
            </w:tcBorders>
            <w:shd w:val="clear" w:color="auto" w:fill="auto"/>
            <w:noWrap/>
            <w:hideMark/>
          </w:tcPr>
          <w:p w14:paraId="7E28867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Wages</w:t>
            </w:r>
          </w:p>
        </w:tc>
        <w:tc>
          <w:tcPr>
            <w:tcW w:w="1926" w:type="dxa"/>
            <w:tcBorders>
              <w:top w:val="nil"/>
              <w:left w:val="nil"/>
              <w:bottom w:val="nil"/>
              <w:right w:val="single" w:sz="4" w:space="0" w:color="auto"/>
            </w:tcBorders>
            <w:shd w:val="clear" w:color="auto" w:fill="auto"/>
            <w:noWrap/>
            <w:hideMark/>
          </w:tcPr>
          <w:p w14:paraId="73BAAA4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12,578.50</w:t>
            </w:r>
          </w:p>
        </w:tc>
      </w:tr>
      <w:tr w:rsidR="00B86BCA" w:rsidRPr="00B86BCA" w14:paraId="2F37E779"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5D0DAD5"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Aviva</w:t>
            </w:r>
          </w:p>
        </w:tc>
        <w:tc>
          <w:tcPr>
            <w:tcW w:w="3928" w:type="dxa"/>
            <w:tcBorders>
              <w:top w:val="nil"/>
              <w:left w:val="nil"/>
              <w:bottom w:val="single" w:sz="4" w:space="0" w:color="auto"/>
              <w:right w:val="single" w:sz="4" w:space="0" w:color="auto"/>
            </w:tcBorders>
            <w:shd w:val="clear" w:color="auto" w:fill="auto"/>
            <w:noWrap/>
            <w:hideMark/>
          </w:tcPr>
          <w:p w14:paraId="3867E2EA"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Pension</w:t>
            </w:r>
          </w:p>
        </w:tc>
        <w:tc>
          <w:tcPr>
            <w:tcW w:w="1926" w:type="dxa"/>
            <w:tcBorders>
              <w:top w:val="single" w:sz="4" w:space="0" w:color="auto"/>
              <w:left w:val="nil"/>
              <w:bottom w:val="single" w:sz="4" w:space="0" w:color="auto"/>
              <w:right w:val="single" w:sz="4" w:space="0" w:color="auto"/>
            </w:tcBorders>
            <w:shd w:val="clear" w:color="auto" w:fill="auto"/>
            <w:noWrap/>
            <w:hideMark/>
          </w:tcPr>
          <w:p w14:paraId="0478F411"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751.74</w:t>
            </w:r>
          </w:p>
        </w:tc>
      </w:tr>
      <w:tr w:rsidR="00B86BCA" w:rsidRPr="00B86BCA" w14:paraId="6BF842DB"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EB7E8BF"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HMRC</w:t>
            </w:r>
          </w:p>
        </w:tc>
        <w:tc>
          <w:tcPr>
            <w:tcW w:w="3928" w:type="dxa"/>
            <w:tcBorders>
              <w:top w:val="nil"/>
              <w:left w:val="nil"/>
              <w:bottom w:val="single" w:sz="4" w:space="0" w:color="auto"/>
              <w:right w:val="single" w:sz="4" w:space="0" w:color="auto"/>
            </w:tcBorders>
            <w:shd w:val="clear" w:color="auto" w:fill="auto"/>
            <w:noWrap/>
            <w:hideMark/>
          </w:tcPr>
          <w:p w14:paraId="4068AE6B"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Tax and NI</w:t>
            </w:r>
          </w:p>
        </w:tc>
        <w:tc>
          <w:tcPr>
            <w:tcW w:w="1926" w:type="dxa"/>
            <w:tcBorders>
              <w:top w:val="nil"/>
              <w:left w:val="nil"/>
              <w:bottom w:val="single" w:sz="4" w:space="0" w:color="auto"/>
              <w:right w:val="single" w:sz="4" w:space="0" w:color="auto"/>
            </w:tcBorders>
            <w:shd w:val="clear" w:color="auto" w:fill="auto"/>
            <w:noWrap/>
            <w:hideMark/>
          </w:tcPr>
          <w:p w14:paraId="0AF82035"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3,209.43</w:t>
            </w:r>
          </w:p>
        </w:tc>
      </w:tr>
      <w:tr w:rsidR="00B86BCA" w:rsidRPr="00B86BCA" w14:paraId="6F1D0A07"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E29AED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Jane Hancox</w:t>
            </w:r>
          </w:p>
        </w:tc>
        <w:tc>
          <w:tcPr>
            <w:tcW w:w="3928" w:type="dxa"/>
            <w:tcBorders>
              <w:top w:val="nil"/>
              <w:left w:val="nil"/>
              <w:bottom w:val="single" w:sz="4" w:space="0" w:color="auto"/>
              <w:right w:val="single" w:sz="4" w:space="0" w:color="auto"/>
            </w:tcBorders>
            <w:shd w:val="clear" w:color="auto" w:fill="auto"/>
            <w:noWrap/>
            <w:hideMark/>
          </w:tcPr>
          <w:p w14:paraId="10253B8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Book Keeper</w:t>
            </w:r>
          </w:p>
        </w:tc>
        <w:tc>
          <w:tcPr>
            <w:tcW w:w="1926" w:type="dxa"/>
            <w:tcBorders>
              <w:top w:val="nil"/>
              <w:left w:val="nil"/>
              <w:bottom w:val="single" w:sz="4" w:space="0" w:color="auto"/>
              <w:right w:val="single" w:sz="4" w:space="0" w:color="auto"/>
            </w:tcBorders>
            <w:shd w:val="clear" w:color="auto" w:fill="auto"/>
            <w:noWrap/>
            <w:hideMark/>
          </w:tcPr>
          <w:p w14:paraId="7F68B60D"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338.40</w:t>
            </w:r>
          </w:p>
        </w:tc>
      </w:tr>
      <w:tr w:rsidR="00B86BCA" w:rsidRPr="00B86BCA" w14:paraId="64C3CF54"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816B1B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Various</w:t>
            </w:r>
          </w:p>
        </w:tc>
        <w:tc>
          <w:tcPr>
            <w:tcW w:w="3928" w:type="dxa"/>
            <w:tcBorders>
              <w:top w:val="nil"/>
              <w:left w:val="nil"/>
              <w:bottom w:val="single" w:sz="4" w:space="0" w:color="auto"/>
              <w:right w:val="single" w:sz="4" w:space="0" w:color="auto"/>
            </w:tcBorders>
            <w:shd w:val="clear" w:color="auto" w:fill="auto"/>
            <w:noWrap/>
            <w:hideMark/>
          </w:tcPr>
          <w:p w14:paraId="29ADA1F6"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Cafe items</w:t>
            </w:r>
          </w:p>
        </w:tc>
        <w:tc>
          <w:tcPr>
            <w:tcW w:w="1926" w:type="dxa"/>
            <w:tcBorders>
              <w:top w:val="nil"/>
              <w:left w:val="nil"/>
              <w:bottom w:val="single" w:sz="4" w:space="0" w:color="auto"/>
              <w:right w:val="single" w:sz="4" w:space="0" w:color="auto"/>
            </w:tcBorders>
            <w:shd w:val="clear" w:color="auto" w:fill="auto"/>
            <w:noWrap/>
            <w:hideMark/>
          </w:tcPr>
          <w:p w14:paraId="052B2F57"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177.46</w:t>
            </w:r>
          </w:p>
        </w:tc>
      </w:tr>
      <w:tr w:rsidR="00B86BCA" w:rsidRPr="00B86BCA" w14:paraId="6FC13926"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6F5C898"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Engie</w:t>
            </w:r>
          </w:p>
        </w:tc>
        <w:tc>
          <w:tcPr>
            <w:tcW w:w="3928" w:type="dxa"/>
            <w:tcBorders>
              <w:top w:val="nil"/>
              <w:left w:val="nil"/>
              <w:bottom w:val="single" w:sz="4" w:space="0" w:color="auto"/>
              <w:right w:val="single" w:sz="4" w:space="0" w:color="auto"/>
            </w:tcBorders>
            <w:shd w:val="clear" w:color="auto" w:fill="auto"/>
            <w:noWrap/>
            <w:hideMark/>
          </w:tcPr>
          <w:p w14:paraId="5E1D4B74"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Electricity - Village hall</w:t>
            </w:r>
          </w:p>
        </w:tc>
        <w:tc>
          <w:tcPr>
            <w:tcW w:w="1926" w:type="dxa"/>
            <w:tcBorders>
              <w:top w:val="nil"/>
              <w:left w:val="nil"/>
              <w:bottom w:val="single" w:sz="4" w:space="0" w:color="auto"/>
              <w:right w:val="single" w:sz="4" w:space="0" w:color="auto"/>
            </w:tcBorders>
            <w:shd w:val="clear" w:color="auto" w:fill="auto"/>
            <w:noWrap/>
            <w:hideMark/>
          </w:tcPr>
          <w:p w14:paraId="24E491FC"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95.89</w:t>
            </w:r>
          </w:p>
        </w:tc>
      </w:tr>
      <w:tr w:rsidR="00B86BCA" w:rsidRPr="00B86BCA" w14:paraId="736E5FA6"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62BA676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SSE</w:t>
            </w:r>
          </w:p>
        </w:tc>
        <w:tc>
          <w:tcPr>
            <w:tcW w:w="3928" w:type="dxa"/>
            <w:tcBorders>
              <w:top w:val="nil"/>
              <w:left w:val="nil"/>
              <w:bottom w:val="single" w:sz="4" w:space="0" w:color="auto"/>
              <w:right w:val="single" w:sz="4" w:space="0" w:color="auto"/>
            </w:tcBorders>
            <w:shd w:val="clear" w:color="auto" w:fill="auto"/>
            <w:noWrap/>
            <w:hideMark/>
          </w:tcPr>
          <w:p w14:paraId="241CE8C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Gas Hub</w:t>
            </w:r>
          </w:p>
        </w:tc>
        <w:tc>
          <w:tcPr>
            <w:tcW w:w="1926" w:type="dxa"/>
            <w:tcBorders>
              <w:top w:val="nil"/>
              <w:left w:val="nil"/>
              <w:bottom w:val="single" w:sz="4" w:space="0" w:color="auto"/>
              <w:right w:val="single" w:sz="4" w:space="0" w:color="auto"/>
            </w:tcBorders>
            <w:shd w:val="clear" w:color="auto" w:fill="auto"/>
            <w:noWrap/>
            <w:hideMark/>
          </w:tcPr>
          <w:p w14:paraId="0419F8E7"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127.14</w:t>
            </w:r>
          </w:p>
        </w:tc>
      </w:tr>
      <w:tr w:rsidR="00B86BCA" w:rsidRPr="00B86BCA" w14:paraId="43557F0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6C586A2C"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Beta Electrical Contractors</w:t>
            </w:r>
          </w:p>
        </w:tc>
        <w:tc>
          <w:tcPr>
            <w:tcW w:w="3928" w:type="dxa"/>
            <w:tcBorders>
              <w:top w:val="nil"/>
              <w:left w:val="nil"/>
              <w:bottom w:val="single" w:sz="4" w:space="0" w:color="auto"/>
              <w:right w:val="single" w:sz="4" w:space="0" w:color="auto"/>
            </w:tcBorders>
            <w:shd w:val="clear" w:color="auto" w:fill="auto"/>
            <w:noWrap/>
            <w:hideMark/>
          </w:tcPr>
          <w:p w14:paraId="16EE1864"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Electrical Works</w:t>
            </w:r>
          </w:p>
        </w:tc>
        <w:tc>
          <w:tcPr>
            <w:tcW w:w="1926" w:type="dxa"/>
            <w:tcBorders>
              <w:top w:val="nil"/>
              <w:left w:val="nil"/>
              <w:bottom w:val="single" w:sz="4" w:space="0" w:color="auto"/>
              <w:right w:val="single" w:sz="4" w:space="0" w:color="auto"/>
            </w:tcBorders>
            <w:shd w:val="clear" w:color="auto" w:fill="auto"/>
            <w:noWrap/>
            <w:hideMark/>
          </w:tcPr>
          <w:p w14:paraId="472A784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328.80</w:t>
            </w:r>
          </w:p>
        </w:tc>
      </w:tr>
      <w:tr w:rsidR="00B86BCA" w:rsidRPr="00B86BCA" w14:paraId="77BED621"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1F8239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NWLDC</w:t>
            </w:r>
          </w:p>
        </w:tc>
        <w:tc>
          <w:tcPr>
            <w:tcW w:w="3928" w:type="dxa"/>
            <w:tcBorders>
              <w:top w:val="nil"/>
              <w:left w:val="nil"/>
              <w:bottom w:val="single" w:sz="4" w:space="0" w:color="auto"/>
              <w:right w:val="single" w:sz="4" w:space="0" w:color="auto"/>
            </w:tcBorders>
            <w:shd w:val="clear" w:color="auto" w:fill="auto"/>
            <w:noWrap/>
            <w:hideMark/>
          </w:tcPr>
          <w:p w14:paraId="67791F3B"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Rates - Spital</w:t>
            </w:r>
          </w:p>
        </w:tc>
        <w:tc>
          <w:tcPr>
            <w:tcW w:w="1926" w:type="dxa"/>
            <w:tcBorders>
              <w:top w:val="nil"/>
              <w:left w:val="nil"/>
              <w:bottom w:val="single" w:sz="4" w:space="0" w:color="auto"/>
              <w:right w:val="single" w:sz="4" w:space="0" w:color="auto"/>
            </w:tcBorders>
            <w:shd w:val="clear" w:color="auto" w:fill="auto"/>
            <w:noWrap/>
            <w:hideMark/>
          </w:tcPr>
          <w:p w14:paraId="2CB0050F"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395.00</w:t>
            </w:r>
          </w:p>
        </w:tc>
      </w:tr>
      <w:tr w:rsidR="00B86BCA" w:rsidRPr="00B86BCA" w14:paraId="08FC569E"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6F29AD5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Ilkeston Fencing Ltd</w:t>
            </w:r>
          </w:p>
        </w:tc>
        <w:tc>
          <w:tcPr>
            <w:tcW w:w="3928" w:type="dxa"/>
            <w:tcBorders>
              <w:top w:val="nil"/>
              <w:left w:val="nil"/>
              <w:bottom w:val="single" w:sz="4" w:space="0" w:color="auto"/>
              <w:right w:val="single" w:sz="4" w:space="0" w:color="auto"/>
            </w:tcBorders>
            <w:shd w:val="clear" w:color="auto" w:fill="auto"/>
            <w:noWrap/>
            <w:hideMark/>
          </w:tcPr>
          <w:p w14:paraId="2CEBDE7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Fencing Work</w:t>
            </w:r>
          </w:p>
        </w:tc>
        <w:tc>
          <w:tcPr>
            <w:tcW w:w="1926" w:type="dxa"/>
            <w:tcBorders>
              <w:top w:val="nil"/>
              <w:left w:val="nil"/>
              <w:bottom w:val="single" w:sz="4" w:space="0" w:color="auto"/>
              <w:right w:val="single" w:sz="4" w:space="0" w:color="auto"/>
            </w:tcBorders>
            <w:shd w:val="clear" w:color="auto" w:fill="auto"/>
            <w:noWrap/>
            <w:hideMark/>
          </w:tcPr>
          <w:p w14:paraId="6FC23872"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2,789.89</w:t>
            </w:r>
          </w:p>
        </w:tc>
      </w:tr>
      <w:tr w:rsidR="00B86BCA" w:rsidRPr="00B86BCA" w14:paraId="66621868"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3939FC6"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Knighton</w:t>
            </w:r>
          </w:p>
        </w:tc>
        <w:tc>
          <w:tcPr>
            <w:tcW w:w="3928" w:type="dxa"/>
            <w:tcBorders>
              <w:top w:val="nil"/>
              <w:left w:val="nil"/>
              <w:bottom w:val="single" w:sz="4" w:space="0" w:color="auto"/>
              <w:right w:val="single" w:sz="4" w:space="0" w:color="auto"/>
            </w:tcBorders>
            <w:shd w:val="clear" w:color="auto" w:fill="auto"/>
            <w:noWrap/>
            <w:hideMark/>
          </w:tcPr>
          <w:p w14:paraId="6165477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Cleaning materials - General</w:t>
            </w:r>
          </w:p>
        </w:tc>
        <w:tc>
          <w:tcPr>
            <w:tcW w:w="1926" w:type="dxa"/>
            <w:tcBorders>
              <w:top w:val="nil"/>
              <w:left w:val="nil"/>
              <w:bottom w:val="single" w:sz="4" w:space="0" w:color="auto"/>
              <w:right w:val="single" w:sz="4" w:space="0" w:color="auto"/>
            </w:tcBorders>
            <w:shd w:val="clear" w:color="auto" w:fill="auto"/>
            <w:noWrap/>
            <w:hideMark/>
          </w:tcPr>
          <w:p w14:paraId="0574A171"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408.30</w:t>
            </w:r>
          </w:p>
        </w:tc>
      </w:tr>
      <w:tr w:rsidR="00B86BCA" w:rsidRPr="00B86BCA" w14:paraId="17CF70DC"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5C4F3C0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Office Furniture Online</w:t>
            </w:r>
          </w:p>
        </w:tc>
        <w:tc>
          <w:tcPr>
            <w:tcW w:w="3928" w:type="dxa"/>
            <w:tcBorders>
              <w:top w:val="nil"/>
              <w:left w:val="nil"/>
              <w:bottom w:val="single" w:sz="4" w:space="0" w:color="auto"/>
              <w:right w:val="single" w:sz="4" w:space="0" w:color="auto"/>
            </w:tcBorders>
            <w:shd w:val="clear" w:color="auto" w:fill="auto"/>
            <w:noWrap/>
            <w:hideMark/>
          </w:tcPr>
          <w:p w14:paraId="66BDAD41"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notice boards</w:t>
            </w:r>
          </w:p>
        </w:tc>
        <w:tc>
          <w:tcPr>
            <w:tcW w:w="1926" w:type="dxa"/>
            <w:tcBorders>
              <w:top w:val="nil"/>
              <w:left w:val="nil"/>
              <w:bottom w:val="single" w:sz="4" w:space="0" w:color="auto"/>
              <w:right w:val="single" w:sz="4" w:space="0" w:color="auto"/>
            </w:tcBorders>
            <w:shd w:val="clear" w:color="auto" w:fill="auto"/>
            <w:noWrap/>
            <w:hideMark/>
          </w:tcPr>
          <w:p w14:paraId="15AC8DF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412.80</w:t>
            </w:r>
          </w:p>
        </w:tc>
      </w:tr>
      <w:tr w:rsidR="00B86BCA" w:rsidRPr="00B86BCA" w14:paraId="60D03988"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0C2974E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Viking</w:t>
            </w:r>
          </w:p>
        </w:tc>
        <w:tc>
          <w:tcPr>
            <w:tcW w:w="3928" w:type="dxa"/>
            <w:tcBorders>
              <w:top w:val="nil"/>
              <w:left w:val="nil"/>
              <w:bottom w:val="single" w:sz="4" w:space="0" w:color="auto"/>
              <w:right w:val="single" w:sz="4" w:space="0" w:color="auto"/>
            </w:tcBorders>
            <w:shd w:val="clear" w:color="auto" w:fill="auto"/>
            <w:noWrap/>
            <w:hideMark/>
          </w:tcPr>
          <w:p w14:paraId="2D757DC2"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Stationery etc</w:t>
            </w:r>
          </w:p>
        </w:tc>
        <w:tc>
          <w:tcPr>
            <w:tcW w:w="1926" w:type="dxa"/>
            <w:tcBorders>
              <w:top w:val="nil"/>
              <w:left w:val="nil"/>
              <w:bottom w:val="single" w:sz="4" w:space="0" w:color="auto"/>
              <w:right w:val="single" w:sz="4" w:space="0" w:color="auto"/>
            </w:tcBorders>
            <w:shd w:val="clear" w:color="auto" w:fill="auto"/>
            <w:noWrap/>
            <w:hideMark/>
          </w:tcPr>
          <w:p w14:paraId="0F6640CA"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94.04</w:t>
            </w:r>
          </w:p>
        </w:tc>
      </w:tr>
      <w:tr w:rsidR="00B86BCA" w:rsidRPr="00B86BCA" w14:paraId="565AD0A1"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F3C006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Synergy Plumbing Services Ltd</w:t>
            </w:r>
          </w:p>
        </w:tc>
        <w:tc>
          <w:tcPr>
            <w:tcW w:w="3928" w:type="dxa"/>
            <w:tcBorders>
              <w:top w:val="nil"/>
              <w:left w:val="nil"/>
              <w:bottom w:val="single" w:sz="4" w:space="0" w:color="auto"/>
              <w:right w:val="single" w:sz="4" w:space="0" w:color="auto"/>
            </w:tcBorders>
            <w:shd w:val="clear" w:color="auto" w:fill="auto"/>
            <w:noWrap/>
            <w:hideMark/>
          </w:tcPr>
          <w:p w14:paraId="2BE956A0"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radiators</w:t>
            </w:r>
          </w:p>
        </w:tc>
        <w:tc>
          <w:tcPr>
            <w:tcW w:w="1926" w:type="dxa"/>
            <w:tcBorders>
              <w:top w:val="nil"/>
              <w:left w:val="nil"/>
              <w:bottom w:val="single" w:sz="4" w:space="0" w:color="auto"/>
              <w:right w:val="single" w:sz="4" w:space="0" w:color="auto"/>
            </w:tcBorders>
            <w:shd w:val="clear" w:color="auto" w:fill="auto"/>
            <w:noWrap/>
            <w:hideMark/>
          </w:tcPr>
          <w:p w14:paraId="31AD09B9"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234.00</w:t>
            </w:r>
          </w:p>
        </w:tc>
      </w:tr>
      <w:tr w:rsidR="00B86BCA" w:rsidRPr="00B86BCA" w14:paraId="44BDFAC8"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750282D5"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CD RBL</w:t>
            </w:r>
          </w:p>
        </w:tc>
        <w:tc>
          <w:tcPr>
            <w:tcW w:w="3928" w:type="dxa"/>
            <w:tcBorders>
              <w:top w:val="nil"/>
              <w:left w:val="nil"/>
              <w:bottom w:val="single" w:sz="4" w:space="0" w:color="auto"/>
              <w:right w:val="single" w:sz="4" w:space="0" w:color="auto"/>
            </w:tcBorders>
            <w:shd w:val="clear" w:color="auto" w:fill="auto"/>
            <w:noWrap/>
            <w:hideMark/>
          </w:tcPr>
          <w:p w14:paraId="7C62171E"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Grant general</w:t>
            </w:r>
          </w:p>
        </w:tc>
        <w:tc>
          <w:tcPr>
            <w:tcW w:w="1926" w:type="dxa"/>
            <w:tcBorders>
              <w:top w:val="nil"/>
              <w:left w:val="nil"/>
              <w:bottom w:val="single" w:sz="4" w:space="0" w:color="auto"/>
              <w:right w:val="single" w:sz="4" w:space="0" w:color="auto"/>
            </w:tcBorders>
            <w:shd w:val="clear" w:color="auto" w:fill="auto"/>
            <w:noWrap/>
            <w:hideMark/>
          </w:tcPr>
          <w:p w14:paraId="5A1DCFE9"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600.00</w:t>
            </w:r>
          </w:p>
        </w:tc>
      </w:tr>
      <w:tr w:rsidR="00B86BCA" w:rsidRPr="00B86BCA" w14:paraId="1F23432C"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474A9C07"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First Responders</w:t>
            </w:r>
          </w:p>
        </w:tc>
        <w:tc>
          <w:tcPr>
            <w:tcW w:w="3928" w:type="dxa"/>
            <w:tcBorders>
              <w:top w:val="nil"/>
              <w:left w:val="nil"/>
              <w:bottom w:val="single" w:sz="4" w:space="0" w:color="auto"/>
              <w:right w:val="single" w:sz="4" w:space="0" w:color="auto"/>
            </w:tcBorders>
            <w:shd w:val="clear" w:color="auto" w:fill="auto"/>
            <w:noWrap/>
            <w:hideMark/>
          </w:tcPr>
          <w:p w14:paraId="14509C6D"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Grant general</w:t>
            </w:r>
          </w:p>
        </w:tc>
        <w:tc>
          <w:tcPr>
            <w:tcW w:w="1926" w:type="dxa"/>
            <w:tcBorders>
              <w:top w:val="nil"/>
              <w:left w:val="nil"/>
              <w:bottom w:val="single" w:sz="4" w:space="0" w:color="auto"/>
              <w:right w:val="single" w:sz="4" w:space="0" w:color="auto"/>
            </w:tcBorders>
            <w:shd w:val="clear" w:color="auto" w:fill="auto"/>
            <w:noWrap/>
            <w:hideMark/>
          </w:tcPr>
          <w:p w14:paraId="738DB9F1" w14:textId="77777777" w:rsidR="00B86BCA" w:rsidRPr="00B86BCA" w:rsidRDefault="00B86BCA" w:rsidP="00B86BCA">
            <w:pPr>
              <w:keepNext w:val="0"/>
              <w:suppressAutoHyphens w:val="0"/>
              <w:ind w:left="0"/>
              <w:jc w:val="right"/>
              <w:rPr>
                <w:rFonts w:cs="Arial"/>
                <w:color w:val="000000"/>
                <w:szCs w:val="24"/>
                <w:lang w:val="en-US" w:eastAsia="en-US"/>
              </w:rPr>
            </w:pPr>
            <w:r w:rsidRPr="00B86BCA">
              <w:rPr>
                <w:rFonts w:cs="Arial"/>
                <w:color w:val="000000"/>
                <w:szCs w:val="24"/>
                <w:lang w:val="en-US" w:eastAsia="en-US"/>
              </w:rPr>
              <w:t>550.00</w:t>
            </w:r>
          </w:p>
        </w:tc>
      </w:tr>
      <w:tr w:rsidR="00B86BCA" w:rsidRPr="00B86BCA" w14:paraId="33B3D8B8" w14:textId="77777777" w:rsidTr="00B86BCA">
        <w:trPr>
          <w:trHeight w:val="300"/>
        </w:trPr>
        <w:tc>
          <w:tcPr>
            <w:tcW w:w="4064" w:type="dxa"/>
            <w:tcBorders>
              <w:top w:val="nil"/>
              <w:left w:val="single" w:sz="4" w:space="0" w:color="auto"/>
              <w:bottom w:val="single" w:sz="4" w:space="0" w:color="auto"/>
              <w:right w:val="single" w:sz="4" w:space="0" w:color="auto"/>
            </w:tcBorders>
            <w:shd w:val="clear" w:color="auto" w:fill="auto"/>
            <w:noWrap/>
            <w:hideMark/>
          </w:tcPr>
          <w:p w14:paraId="26D4A2C3"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 </w:t>
            </w:r>
          </w:p>
        </w:tc>
        <w:tc>
          <w:tcPr>
            <w:tcW w:w="3928" w:type="dxa"/>
            <w:tcBorders>
              <w:top w:val="nil"/>
              <w:left w:val="nil"/>
              <w:bottom w:val="single" w:sz="4" w:space="0" w:color="auto"/>
              <w:right w:val="single" w:sz="4" w:space="0" w:color="auto"/>
            </w:tcBorders>
            <w:shd w:val="clear" w:color="auto" w:fill="auto"/>
            <w:noWrap/>
            <w:hideMark/>
          </w:tcPr>
          <w:p w14:paraId="4674DA06" w14:textId="77777777" w:rsidR="00B86BCA" w:rsidRPr="00B86BCA" w:rsidRDefault="00B86BCA" w:rsidP="00B86BCA">
            <w:pPr>
              <w:keepNext w:val="0"/>
              <w:suppressAutoHyphens w:val="0"/>
              <w:ind w:left="0"/>
              <w:rPr>
                <w:rFonts w:cs="Arial"/>
                <w:color w:val="000000"/>
                <w:szCs w:val="24"/>
                <w:lang w:val="en-US" w:eastAsia="en-US"/>
              </w:rPr>
            </w:pPr>
            <w:r w:rsidRPr="00B86BCA">
              <w:rPr>
                <w:rFonts w:cs="Arial"/>
                <w:color w:val="000000"/>
                <w:szCs w:val="24"/>
                <w:lang w:val="en-US" w:eastAsia="en-US"/>
              </w:rPr>
              <w:t> </w:t>
            </w:r>
          </w:p>
        </w:tc>
        <w:tc>
          <w:tcPr>
            <w:tcW w:w="1926" w:type="dxa"/>
            <w:tcBorders>
              <w:top w:val="nil"/>
              <w:left w:val="nil"/>
              <w:bottom w:val="single" w:sz="4" w:space="0" w:color="auto"/>
              <w:right w:val="single" w:sz="4" w:space="0" w:color="auto"/>
            </w:tcBorders>
            <w:shd w:val="clear" w:color="auto" w:fill="auto"/>
            <w:noWrap/>
            <w:hideMark/>
          </w:tcPr>
          <w:p w14:paraId="0BDCE117" w14:textId="77777777" w:rsidR="00B86BCA" w:rsidRPr="00B86BCA" w:rsidRDefault="00B86BCA" w:rsidP="00B86BCA">
            <w:pPr>
              <w:keepNext w:val="0"/>
              <w:suppressAutoHyphens w:val="0"/>
              <w:ind w:left="0"/>
              <w:jc w:val="right"/>
              <w:rPr>
                <w:rFonts w:cs="Arial"/>
                <w:b/>
                <w:bCs/>
                <w:color w:val="000000"/>
                <w:szCs w:val="24"/>
                <w:lang w:val="en-US" w:eastAsia="en-US"/>
              </w:rPr>
            </w:pPr>
            <w:r w:rsidRPr="00B86BCA">
              <w:rPr>
                <w:rFonts w:cs="Arial"/>
                <w:b/>
                <w:bCs/>
                <w:color w:val="000000"/>
                <w:szCs w:val="24"/>
                <w:lang w:val="en-US" w:eastAsia="en-US"/>
              </w:rPr>
              <w:t>118,543.88</w:t>
            </w:r>
          </w:p>
        </w:tc>
      </w:tr>
    </w:tbl>
    <w:p w14:paraId="5FCCD39C" w14:textId="77777777" w:rsidR="00DD3EC3" w:rsidRPr="00E112F2" w:rsidRDefault="00DD3EC3" w:rsidP="00DD3EC3">
      <w:pPr>
        <w:keepNext w:val="0"/>
        <w:widowControl w:val="0"/>
        <w:suppressAutoHyphens w:val="0"/>
        <w:ind w:left="426"/>
        <w:contextualSpacing/>
        <w:rPr>
          <w:szCs w:val="24"/>
        </w:rPr>
      </w:pPr>
    </w:p>
    <w:p w14:paraId="45D02899" w14:textId="658032EE" w:rsidR="005162AA" w:rsidRPr="00E112F2" w:rsidRDefault="00B86BCA" w:rsidP="005162AA">
      <w:pPr>
        <w:keepNext w:val="0"/>
        <w:widowControl w:val="0"/>
        <w:numPr>
          <w:ilvl w:val="0"/>
          <w:numId w:val="6"/>
        </w:numPr>
        <w:suppressAutoHyphens w:val="0"/>
        <w:ind w:left="426"/>
        <w:contextualSpacing/>
        <w:rPr>
          <w:szCs w:val="24"/>
        </w:rPr>
      </w:pPr>
      <w:r>
        <w:rPr>
          <w:b/>
          <w:bCs/>
          <w:szCs w:val="24"/>
        </w:rPr>
        <w:t>RE</w:t>
      </w:r>
      <w:r w:rsidR="005162AA" w:rsidRPr="00E112F2">
        <w:rPr>
          <w:b/>
          <w:bCs/>
          <w:szCs w:val="24"/>
        </w:rPr>
        <w:t>SOLVED:</w:t>
      </w:r>
      <w:r w:rsidR="005162AA" w:rsidRPr="00E112F2">
        <w:rPr>
          <w:szCs w:val="24"/>
        </w:rPr>
        <w:t xml:space="preserve"> To review and receive receipts for </w:t>
      </w:r>
      <w:r w:rsidR="00126E28" w:rsidRPr="00E112F2">
        <w:rPr>
          <w:szCs w:val="24"/>
        </w:rPr>
        <w:t>Ju</w:t>
      </w:r>
      <w:r w:rsidR="00DD3EC3" w:rsidRPr="00E112F2">
        <w:rPr>
          <w:szCs w:val="24"/>
        </w:rPr>
        <w:t>ly</w:t>
      </w:r>
      <w:r w:rsidR="005162AA" w:rsidRPr="00E112F2">
        <w:rPr>
          <w:szCs w:val="24"/>
        </w:rPr>
        <w:t xml:space="preserve"> as circulated to all councillors at a total cost for the month of £</w:t>
      </w:r>
      <w:r w:rsidR="008826B2">
        <w:rPr>
          <w:szCs w:val="24"/>
        </w:rPr>
        <w:t>18,039.68</w:t>
      </w:r>
    </w:p>
    <w:tbl>
      <w:tblPr>
        <w:tblW w:w="9943" w:type="dxa"/>
        <w:tblInd w:w="113" w:type="dxa"/>
        <w:tblLook w:val="04A0" w:firstRow="1" w:lastRow="0" w:firstColumn="1" w:lastColumn="0" w:noHBand="0" w:noVBand="1"/>
      </w:tblPr>
      <w:tblGrid>
        <w:gridCol w:w="5524"/>
        <w:gridCol w:w="638"/>
        <w:gridCol w:w="2338"/>
        <w:gridCol w:w="1584"/>
      </w:tblGrid>
      <w:tr w:rsidR="008826B2" w:rsidRPr="008826B2" w14:paraId="196A0706" w14:textId="77777777" w:rsidTr="008826B2">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22BDFE75" w14:textId="77777777" w:rsidR="008826B2" w:rsidRPr="008826B2" w:rsidRDefault="008826B2" w:rsidP="008826B2">
            <w:pPr>
              <w:keepNext w:val="0"/>
              <w:suppressAutoHyphens w:val="0"/>
              <w:ind w:left="0"/>
              <w:rPr>
                <w:rFonts w:cs="Arial"/>
                <w:b/>
                <w:bCs/>
                <w:color w:val="000000"/>
                <w:szCs w:val="24"/>
                <w:lang w:val="en-US" w:eastAsia="en-US"/>
              </w:rPr>
            </w:pPr>
            <w:r w:rsidRPr="008826B2">
              <w:rPr>
                <w:rFonts w:cs="Arial"/>
                <w:b/>
                <w:bCs/>
                <w:color w:val="000000"/>
                <w:szCs w:val="24"/>
                <w:lang w:val="en-US" w:eastAsia="en-US"/>
              </w:rPr>
              <w:t>Name</w:t>
            </w:r>
          </w:p>
        </w:tc>
        <w:tc>
          <w:tcPr>
            <w:tcW w:w="2976" w:type="dxa"/>
            <w:gridSpan w:val="2"/>
            <w:tcBorders>
              <w:top w:val="single" w:sz="4" w:space="0" w:color="auto"/>
              <w:left w:val="nil"/>
              <w:bottom w:val="single" w:sz="4" w:space="0" w:color="auto"/>
              <w:right w:val="single" w:sz="4" w:space="0" w:color="auto"/>
            </w:tcBorders>
            <w:shd w:val="clear" w:color="auto" w:fill="auto"/>
            <w:hideMark/>
          </w:tcPr>
          <w:p w14:paraId="6DD79E13" w14:textId="77777777" w:rsidR="008826B2" w:rsidRPr="008826B2" w:rsidRDefault="008826B2" w:rsidP="008826B2">
            <w:pPr>
              <w:keepNext w:val="0"/>
              <w:suppressAutoHyphens w:val="0"/>
              <w:ind w:left="0"/>
              <w:rPr>
                <w:rFonts w:cs="Arial"/>
                <w:b/>
                <w:bCs/>
                <w:color w:val="000000"/>
                <w:szCs w:val="24"/>
                <w:lang w:val="en-US" w:eastAsia="en-US"/>
              </w:rPr>
            </w:pPr>
            <w:r w:rsidRPr="008826B2">
              <w:rPr>
                <w:rFonts w:cs="Arial"/>
                <w:b/>
                <w:bCs/>
                <w:color w:val="000000"/>
                <w:szCs w:val="24"/>
                <w:lang w:val="en-US" w:eastAsia="en-US"/>
              </w:rPr>
              <w:t>Description</w:t>
            </w:r>
          </w:p>
        </w:tc>
        <w:tc>
          <w:tcPr>
            <w:tcW w:w="1443" w:type="dxa"/>
            <w:tcBorders>
              <w:top w:val="single" w:sz="4" w:space="0" w:color="auto"/>
              <w:left w:val="nil"/>
              <w:bottom w:val="single" w:sz="4" w:space="0" w:color="auto"/>
              <w:right w:val="single" w:sz="4" w:space="0" w:color="auto"/>
            </w:tcBorders>
            <w:shd w:val="clear" w:color="auto" w:fill="auto"/>
            <w:noWrap/>
            <w:hideMark/>
          </w:tcPr>
          <w:p w14:paraId="03D83B5D" w14:textId="77777777" w:rsidR="008826B2" w:rsidRPr="008826B2" w:rsidRDefault="008826B2" w:rsidP="008826B2">
            <w:pPr>
              <w:keepNext w:val="0"/>
              <w:suppressAutoHyphens w:val="0"/>
              <w:ind w:left="0"/>
              <w:jc w:val="right"/>
              <w:rPr>
                <w:rFonts w:cs="Arial"/>
                <w:b/>
                <w:bCs/>
                <w:color w:val="000000"/>
                <w:szCs w:val="24"/>
                <w:lang w:val="en-US" w:eastAsia="en-US"/>
              </w:rPr>
            </w:pPr>
            <w:r w:rsidRPr="008826B2">
              <w:rPr>
                <w:rFonts w:cs="Arial"/>
                <w:b/>
                <w:bCs/>
                <w:color w:val="000000"/>
                <w:szCs w:val="24"/>
                <w:lang w:val="en-US" w:eastAsia="en-US"/>
              </w:rPr>
              <w:t>Amount</w:t>
            </w:r>
          </w:p>
        </w:tc>
      </w:tr>
      <w:tr w:rsidR="008826B2" w:rsidRPr="008826B2" w14:paraId="5CE7FB32"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39C396A"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B534EE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7605F07E"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57.25</w:t>
            </w:r>
          </w:p>
        </w:tc>
      </w:tr>
      <w:tr w:rsidR="008826B2" w:rsidRPr="008826B2" w14:paraId="299321E7"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A9C9CE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53B5D4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017611BD"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29.95</w:t>
            </w:r>
          </w:p>
        </w:tc>
      </w:tr>
      <w:tr w:rsidR="008826B2" w:rsidRPr="008826B2" w14:paraId="33AB2295"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C88752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A02730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7B02C0CB"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138.60</w:t>
            </w:r>
          </w:p>
        </w:tc>
      </w:tr>
      <w:tr w:rsidR="008826B2" w:rsidRPr="008826B2" w14:paraId="37B16C71"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75A8B44"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79D811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706D99C7"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72.60</w:t>
            </w:r>
          </w:p>
        </w:tc>
      </w:tr>
      <w:tr w:rsidR="008826B2" w:rsidRPr="008826B2" w14:paraId="48F1BCF0"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C99FC59"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2A72BF3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0F1F905B"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69.90</w:t>
            </w:r>
          </w:p>
        </w:tc>
      </w:tr>
      <w:tr w:rsidR="008826B2" w:rsidRPr="008826B2" w14:paraId="1319EEE1"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CEA20C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CF820C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160D30E8"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275.80</w:t>
            </w:r>
          </w:p>
        </w:tc>
      </w:tr>
      <w:tr w:rsidR="008826B2" w:rsidRPr="008826B2" w14:paraId="23A97E23" w14:textId="77777777" w:rsidTr="00FD4E6A">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4EDE2DC"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Line Dancing</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152509C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48F615A7"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116.00</w:t>
            </w:r>
          </w:p>
        </w:tc>
      </w:tr>
      <w:tr w:rsidR="008826B2" w:rsidRPr="008826B2" w14:paraId="67CC7C39" w14:textId="77777777" w:rsidTr="00FD4E6A">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3858CFB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lastRenderedPageBreak/>
              <w:t>Room hirer</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2598D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37663A0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64.00</w:t>
            </w:r>
          </w:p>
        </w:tc>
      </w:tr>
      <w:tr w:rsidR="008826B2" w:rsidRPr="008826B2" w14:paraId="5CC88247" w14:textId="77777777" w:rsidTr="00FD4E6A">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2AC68F9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Castle Donington First Responders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1E7E86F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single" w:sz="4" w:space="0" w:color="auto"/>
              <w:left w:val="nil"/>
              <w:bottom w:val="single" w:sz="4" w:space="0" w:color="auto"/>
              <w:right w:val="single" w:sz="4" w:space="0" w:color="auto"/>
            </w:tcBorders>
            <w:shd w:val="clear" w:color="auto" w:fill="auto"/>
            <w:noWrap/>
            <w:hideMark/>
          </w:tcPr>
          <w:p w14:paraId="770D8587"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10.00</w:t>
            </w:r>
          </w:p>
        </w:tc>
      </w:tr>
      <w:tr w:rsidR="008826B2" w:rsidRPr="008826B2" w14:paraId="34E4E376"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33ACFE9"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Room hirer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246E99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057D59A6"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 </w:t>
            </w:r>
          </w:p>
        </w:tc>
      </w:tr>
      <w:tr w:rsidR="008826B2" w:rsidRPr="008826B2" w14:paraId="4F4316C8"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BF6FB8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Kinton &amp; Daughter Family Funeral Directors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D1B9BA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Burial fees</w:t>
            </w:r>
          </w:p>
        </w:tc>
        <w:tc>
          <w:tcPr>
            <w:tcW w:w="1443" w:type="dxa"/>
            <w:tcBorders>
              <w:top w:val="nil"/>
              <w:left w:val="nil"/>
              <w:bottom w:val="single" w:sz="4" w:space="0" w:color="auto"/>
              <w:right w:val="single" w:sz="4" w:space="0" w:color="auto"/>
            </w:tcBorders>
            <w:shd w:val="clear" w:color="auto" w:fill="auto"/>
            <w:noWrap/>
            <w:hideMark/>
          </w:tcPr>
          <w:p w14:paraId="072FC91D"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726.00</w:t>
            </w:r>
          </w:p>
        </w:tc>
      </w:tr>
      <w:tr w:rsidR="008826B2" w:rsidRPr="008826B2" w14:paraId="3A2E2E90"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BCDC7C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Johnsons General Store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076F8D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Advertising</w:t>
            </w:r>
          </w:p>
        </w:tc>
        <w:tc>
          <w:tcPr>
            <w:tcW w:w="1443" w:type="dxa"/>
            <w:tcBorders>
              <w:top w:val="nil"/>
              <w:left w:val="nil"/>
              <w:bottom w:val="single" w:sz="4" w:space="0" w:color="auto"/>
              <w:right w:val="single" w:sz="4" w:space="0" w:color="auto"/>
            </w:tcBorders>
            <w:shd w:val="clear" w:color="auto" w:fill="auto"/>
            <w:noWrap/>
            <w:hideMark/>
          </w:tcPr>
          <w:p w14:paraId="6F340845"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30.00</w:t>
            </w:r>
          </w:p>
        </w:tc>
      </w:tr>
      <w:tr w:rsidR="008826B2" w:rsidRPr="008826B2" w14:paraId="74775CF8"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8BD141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Room hirer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28B99984"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734335E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75.00</w:t>
            </w:r>
          </w:p>
        </w:tc>
      </w:tr>
      <w:tr w:rsidR="008826B2" w:rsidRPr="008826B2" w14:paraId="47E0AA5B"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2367AB9"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Maximum Response Karate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1F0EE2F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Moira Dale</w:t>
            </w:r>
          </w:p>
        </w:tc>
        <w:tc>
          <w:tcPr>
            <w:tcW w:w="1443" w:type="dxa"/>
            <w:tcBorders>
              <w:top w:val="nil"/>
              <w:left w:val="nil"/>
              <w:bottom w:val="single" w:sz="4" w:space="0" w:color="auto"/>
              <w:right w:val="single" w:sz="4" w:space="0" w:color="auto"/>
            </w:tcBorders>
            <w:shd w:val="clear" w:color="auto" w:fill="auto"/>
            <w:noWrap/>
            <w:hideMark/>
          </w:tcPr>
          <w:p w14:paraId="192552A8"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128.00</w:t>
            </w:r>
          </w:p>
        </w:tc>
      </w:tr>
      <w:tr w:rsidR="008826B2" w:rsidRPr="008826B2" w14:paraId="67582217"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0F44F29"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Room hirer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78D932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 - Moira Dale</w:t>
            </w:r>
          </w:p>
        </w:tc>
        <w:tc>
          <w:tcPr>
            <w:tcW w:w="1443" w:type="dxa"/>
            <w:tcBorders>
              <w:top w:val="nil"/>
              <w:left w:val="nil"/>
              <w:bottom w:val="single" w:sz="4" w:space="0" w:color="auto"/>
              <w:right w:val="single" w:sz="4" w:space="0" w:color="auto"/>
            </w:tcBorders>
            <w:shd w:val="clear" w:color="auto" w:fill="auto"/>
            <w:noWrap/>
            <w:hideMark/>
          </w:tcPr>
          <w:p w14:paraId="5D537FBB"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16.00</w:t>
            </w:r>
          </w:p>
        </w:tc>
      </w:tr>
      <w:tr w:rsidR="008826B2" w:rsidRPr="008826B2" w14:paraId="06ABE4B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B20C18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Brownies and Rainbows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2ADCEA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10DCEE3A"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126.00</w:t>
            </w:r>
          </w:p>
        </w:tc>
      </w:tr>
      <w:tr w:rsidR="008826B2" w:rsidRPr="008826B2" w14:paraId="7482792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B72ECF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Red Dot Theatre Company</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2F8C1E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2C347BEA"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290.00</w:t>
            </w:r>
          </w:p>
        </w:tc>
      </w:tr>
      <w:tr w:rsidR="008826B2" w:rsidRPr="008826B2" w14:paraId="5D183EE8"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C6FA3E4"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CDFC</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1EF351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Spial pitch hire</w:t>
            </w:r>
          </w:p>
        </w:tc>
        <w:tc>
          <w:tcPr>
            <w:tcW w:w="1443" w:type="dxa"/>
            <w:tcBorders>
              <w:top w:val="nil"/>
              <w:left w:val="nil"/>
              <w:bottom w:val="single" w:sz="4" w:space="0" w:color="auto"/>
              <w:right w:val="single" w:sz="4" w:space="0" w:color="auto"/>
            </w:tcBorders>
            <w:shd w:val="clear" w:color="auto" w:fill="auto"/>
            <w:noWrap/>
            <w:hideMark/>
          </w:tcPr>
          <w:p w14:paraId="00D3EC2E"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610.13</w:t>
            </w:r>
          </w:p>
        </w:tc>
      </w:tr>
      <w:tr w:rsidR="008826B2" w:rsidRPr="008826B2" w14:paraId="16B6B65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6322BD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CDFC</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4DC8A914"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Flood lights</w:t>
            </w:r>
          </w:p>
        </w:tc>
        <w:tc>
          <w:tcPr>
            <w:tcW w:w="1443" w:type="dxa"/>
            <w:tcBorders>
              <w:top w:val="nil"/>
              <w:left w:val="nil"/>
              <w:bottom w:val="single" w:sz="4" w:space="0" w:color="auto"/>
              <w:right w:val="single" w:sz="4" w:space="0" w:color="auto"/>
            </w:tcBorders>
            <w:shd w:val="clear" w:color="auto" w:fill="auto"/>
            <w:noWrap/>
            <w:hideMark/>
          </w:tcPr>
          <w:p w14:paraId="260B332B"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94.41</w:t>
            </w:r>
          </w:p>
        </w:tc>
      </w:tr>
      <w:tr w:rsidR="008826B2" w:rsidRPr="008826B2" w14:paraId="1E6DDF7B"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A7EDB0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CDFC</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FA5CC8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Pitch hire</w:t>
            </w:r>
          </w:p>
        </w:tc>
        <w:tc>
          <w:tcPr>
            <w:tcW w:w="1443" w:type="dxa"/>
            <w:tcBorders>
              <w:top w:val="nil"/>
              <w:left w:val="nil"/>
              <w:bottom w:val="single" w:sz="4" w:space="0" w:color="auto"/>
              <w:right w:val="single" w:sz="4" w:space="0" w:color="auto"/>
            </w:tcBorders>
            <w:shd w:val="clear" w:color="auto" w:fill="auto"/>
            <w:noWrap/>
            <w:hideMark/>
          </w:tcPr>
          <w:p w14:paraId="46A40C0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135.38</w:t>
            </w:r>
          </w:p>
        </w:tc>
      </w:tr>
      <w:tr w:rsidR="008826B2" w:rsidRPr="008826B2" w14:paraId="54FA4F93"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82325F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Slimming World</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7750624"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5F798BF0"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288.00</w:t>
            </w:r>
          </w:p>
        </w:tc>
      </w:tr>
      <w:tr w:rsidR="008826B2" w:rsidRPr="008826B2" w14:paraId="3B7D6933"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1CBAEF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Flower Club</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1E051207"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43916285"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61.50</w:t>
            </w:r>
          </w:p>
        </w:tc>
      </w:tr>
      <w:tr w:rsidR="008826B2" w:rsidRPr="008826B2" w14:paraId="2C3E9E0B"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5399E0C"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Slimming World</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1E71080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714CD970"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145.00</w:t>
            </w:r>
          </w:p>
        </w:tc>
      </w:tr>
      <w:tr w:rsidR="008826B2" w:rsidRPr="008826B2" w14:paraId="1007F0DB"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941C55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Allotment holder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B3B8C8A" w14:textId="4B5A6CA4"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Allotment Rent</w:t>
            </w:r>
          </w:p>
        </w:tc>
        <w:tc>
          <w:tcPr>
            <w:tcW w:w="1443" w:type="dxa"/>
            <w:tcBorders>
              <w:top w:val="nil"/>
              <w:left w:val="nil"/>
              <w:bottom w:val="single" w:sz="4" w:space="0" w:color="auto"/>
              <w:right w:val="single" w:sz="4" w:space="0" w:color="auto"/>
            </w:tcBorders>
            <w:shd w:val="clear" w:color="auto" w:fill="auto"/>
            <w:noWrap/>
            <w:hideMark/>
          </w:tcPr>
          <w:p w14:paraId="668B7B59"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39.15</w:t>
            </w:r>
          </w:p>
        </w:tc>
      </w:tr>
      <w:tr w:rsidR="008826B2" w:rsidRPr="008826B2" w14:paraId="1952C0B5"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BAFCE2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Probus Club</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4283E09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584CE750"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36.25</w:t>
            </w:r>
          </w:p>
        </w:tc>
      </w:tr>
      <w:tr w:rsidR="008826B2" w:rsidRPr="008826B2" w14:paraId="073B1763"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6B78EA9"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St. Edward's C of E Primary School</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1AE8B7F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Moira Dale</w:t>
            </w:r>
          </w:p>
        </w:tc>
        <w:tc>
          <w:tcPr>
            <w:tcW w:w="1443" w:type="dxa"/>
            <w:tcBorders>
              <w:top w:val="nil"/>
              <w:left w:val="nil"/>
              <w:bottom w:val="single" w:sz="4" w:space="0" w:color="auto"/>
              <w:right w:val="single" w:sz="4" w:space="0" w:color="auto"/>
            </w:tcBorders>
            <w:shd w:val="clear" w:color="auto" w:fill="auto"/>
            <w:noWrap/>
            <w:hideMark/>
          </w:tcPr>
          <w:p w14:paraId="6CE779DD"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10.00</w:t>
            </w:r>
          </w:p>
        </w:tc>
      </w:tr>
      <w:tr w:rsidR="008826B2" w:rsidRPr="008826B2" w14:paraId="0E7E9DA4"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0FCED7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Red Dot Theatre Company</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22D853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275BF97B"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65.25</w:t>
            </w:r>
          </w:p>
        </w:tc>
      </w:tr>
      <w:tr w:rsidR="008826B2" w:rsidRPr="008826B2" w14:paraId="7EF3CD56"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A725F6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Room hirer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0C1D05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26615482"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30.00</w:t>
            </w:r>
          </w:p>
        </w:tc>
      </w:tr>
      <w:tr w:rsidR="008826B2" w:rsidRPr="008826B2" w14:paraId="3F933458"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A196296" w14:textId="18A00AA1"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Baby ballet</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AE8088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629D1749"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45.00</w:t>
            </w:r>
          </w:p>
        </w:tc>
      </w:tr>
      <w:tr w:rsidR="008826B2" w:rsidRPr="008826B2" w14:paraId="62A6149B"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D4BF23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Castle Donington First Responders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598883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37AF7EF3"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10.00</w:t>
            </w:r>
          </w:p>
        </w:tc>
      </w:tr>
      <w:tr w:rsidR="008826B2" w:rsidRPr="008826B2" w14:paraId="3AAA6ADA"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871607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CCLA</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08E8D1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Interest</w:t>
            </w:r>
          </w:p>
        </w:tc>
        <w:tc>
          <w:tcPr>
            <w:tcW w:w="1443" w:type="dxa"/>
            <w:tcBorders>
              <w:top w:val="nil"/>
              <w:left w:val="nil"/>
              <w:bottom w:val="single" w:sz="4" w:space="0" w:color="auto"/>
              <w:right w:val="single" w:sz="4" w:space="0" w:color="auto"/>
            </w:tcBorders>
            <w:shd w:val="clear" w:color="auto" w:fill="auto"/>
            <w:noWrap/>
            <w:hideMark/>
          </w:tcPr>
          <w:p w14:paraId="07C8BA9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1,935.66</w:t>
            </w:r>
          </w:p>
        </w:tc>
      </w:tr>
      <w:tr w:rsidR="008826B2" w:rsidRPr="008826B2" w14:paraId="0A3C1CFE"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6D1F1A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2F317AC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1840D51B"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31.00</w:t>
            </w:r>
          </w:p>
        </w:tc>
      </w:tr>
      <w:tr w:rsidR="008826B2" w:rsidRPr="008826B2" w14:paraId="0E630510"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F30E7E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23C980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79A01C1A"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17.95</w:t>
            </w:r>
          </w:p>
        </w:tc>
      </w:tr>
      <w:tr w:rsidR="008826B2" w:rsidRPr="008826B2" w14:paraId="7CCE7B6E"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7C5F4C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04C587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1BEA0BAC"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105.20</w:t>
            </w:r>
          </w:p>
        </w:tc>
      </w:tr>
      <w:tr w:rsidR="008826B2" w:rsidRPr="008826B2" w14:paraId="0A52369B"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86222C6"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7DCCA7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3C50FEF8"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48.70</w:t>
            </w:r>
          </w:p>
        </w:tc>
      </w:tr>
      <w:tr w:rsidR="008826B2" w:rsidRPr="008826B2" w14:paraId="1888C69F"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F0588D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26054BC"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249F90F5"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45.80</w:t>
            </w:r>
          </w:p>
        </w:tc>
      </w:tr>
      <w:tr w:rsidR="008826B2" w:rsidRPr="008826B2" w14:paraId="71A453E4"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2387D67"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C2FC8BC"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3034B8DA"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25.60</w:t>
            </w:r>
          </w:p>
        </w:tc>
      </w:tr>
      <w:tr w:rsidR="008826B2" w:rsidRPr="008826B2" w14:paraId="5DEC3F2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83343B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1B9C747"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7F1EDC09"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433.20</w:t>
            </w:r>
          </w:p>
        </w:tc>
      </w:tr>
      <w:tr w:rsidR="008826B2" w:rsidRPr="008826B2" w14:paraId="78525AB0"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B408F9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6D08EF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0A0837D3"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81.60</w:t>
            </w:r>
          </w:p>
        </w:tc>
      </w:tr>
      <w:tr w:rsidR="008826B2" w:rsidRPr="008826B2" w14:paraId="632C3D51"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A6E054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9CC571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6F3519D0"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3.70</w:t>
            </w:r>
          </w:p>
        </w:tc>
      </w:tr>
      <w:tr w:rsidR="008826B2" w:rsidRPr="008826B2" w14:paraId="1269A7F2"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33936E6"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4FBF3AA"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40BF9FFE"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94.10</w:t>
            </w:r>
          </w:p>
        </w:tc>
      </w:tr>
      <w:tr w:rsidR="008826B2" w:rsidRPr="008826B2" w14:paraId="4E0741EA"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A5CAC2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044573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68D1A72C"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83.25</w:t>
            </w:r>
          </w:p>
        </w:tc>
      </w:tr>
      <w:tr w:rsidR="008826B2" w:rsidRPr="008826B2" w14:paraId="4D9C2B9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7787C5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445B56C"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714DB817"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116.15</w:t>
            </w:r>
          </w:p>
        </w:tc>
      </w:tr>
      <w:tr w:rsidR="008826B2" w:rsidRPr="008826B2" w14:paraId="356FA332"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B41F72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2CB4950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26C6D895"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297.00</w:t>
            </w:r>
          </w:p>
        </w:tc>
      </w:tr>
      <w:tr w:rsidR="008826B2" w:rsidRPr="008826B2" w14:paraId="32027597"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6D4918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 Volunteer Centre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3E0A6A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Volunteer shopping</w:t>
            </w:r>
          </w:p>
        </w:tc>
        <w:tc>
          <w:tcPr>
            <w:tcW w:w="1443" w:type="dxa"/>
            <w:tcBorders>
              <w:top w:val="nil"/>
              <w:left w:val="nil"/>
              <w:bottom w:val="single" w:sz="4" w:space="0" w:color="auto"/>
              <w:right w:val="single" w:sz="4" w:space="0" w:color="auto"/>
            </w:tcBorders>
            <w:shd w:val="clear" w:color="auto" w:fill="auto"/>
            <w:noWrap/>
            <w:hideMark/>
          </w:tcPr>
          <w:p w14:paraId="0C65A1F2"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107.00</w:t>
            </w:r>
          </w:p>
        </w:tc>
      </w:tr>
      <w:tr w:rsidR="008826B2" w:rsidRPr="008826B2" w14:paraId="79B7063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365EFE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Room hirer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18B261A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0E58A4CD"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10.00</w:t>
            </w:r>
          </w:p>
        </w:tc>
      </w:tr>
      <w:tr w:rsidR="008826B2" w:rsidRPr="008826B2" w14:paraId="68EC67BB"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D77541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Central Co-op Funeral - Borrowash</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5E1A8A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Burial fees</w:t>
            </w:r>
          </w:p>
        </w:tc>
        <w:tc>
          <w:tcPr>
            <w:tcW w:w="1443" w:type="dxa"/>
            <w:tcBorders>
              <w:top w:val="nil"/>
              <w:left w:val="nil"/>
              <w:bottom w:val="single" w:sz="4" w:space="0" w:color="auto"/>
              <w:right w:val="single" w:sz="4" w:space="0" w:color="auto"/>
            </w:tcBorders>
            <w:shd w:val="clear" w:color="auto" w:fill="auto"/>
            <w:noWrap/>
            <w:hideMark/>
          </w:tcPr>
          <w:p w14:paraId="1D0F2433"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297.00</w:t>
            </w:r>
          </w:p>
        </w:tc>
      </w:tr>
      <w:tr w:rsidR="008826B2" w:rsidRPr="008826B2" w14:paraId="079CEE7C"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0545B6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Allotment holder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4F4382E4" w14:textId="6706ACF0"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 xml:space="preserve">Allotment Rent </w:t>
            </w:r>
          </w:p>
        </w:tc>
        <w:tc>
          <w:tcPr>
            <w:tcW w:w="1443" w:type="dxa"/>
            <w:tcBorders>
              <w:top w:val="nil"/>
              <w:left w:val="nil"/>
              <w:bottom w:val="single" w:sz="4" w:space="0" w:color="auto"/>
              <w:right w:val="single" w:sz="4" w:space="0" w:color="auto"/>
            </w:tcBorders>
            <w:shd w:val="clear" w:color="auto" w:fill="auto"/>
            <w:noWrap/>
            <w:hideMark/>
          </w:tcPr>
          <w:p w14:paraId="6C01440F"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55.00</w:t>
            </w:r>
          </w:p>
        </w:tc>
      </w:tr>
      <w:tr w:rsidR="008826B2" w:rsidRPr="008826B2" w14:paraId="2B1DFEFC"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A75C86A"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 Volunteer Centre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3965B49"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Volunteer shopping</w:t>
            </w:r>
          </w:p>
        </w:tc>
        <w:tc>
          <w:tcPr>
            <w:tcW w:w="1443" w:type="dxa"/>
            <w:tcBorders>
              <w:top w:val="nil"/>
              <w:left w:val="nil"/>
              <w:bottom w:val="single" w:sz="4" w:space="0" w:color="auto"/>
              <w:right w:val="single" w:sz="4" w:space="0" w:color="auto"/>
            </w:tcBorders>
            <w:shd w:val="clear" w:color="auto" w:fill="auto"/>
            <w:noWrap/>
            <w:hideMark/>
          </w:tcPr>
          <w:p w14:paraId="3A38ABA7"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4.00</w:t>
            </w:r>
          </w:p>
        </w:tc>
      </w:tr>
      <w:tr w:rsidR="008826B2" w:rsidRPr="008826B2" w14:paraId="18795253"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8CBD0C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 Volunteer Centre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E163EB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Volunteer shopping</w:t>
            </w:r>
          </w:p>
        </w:tc>
        <w:tc>
          <w:tcPr>
            <w:tcW w:w="1443" w:type="dxa"/>
            <w:tcBorders>
              <w:top w:val="nil"/>
              <w:left w:val="nil"/>
              <w:bottom w:val="single" w:sz="4" w:space="0" w:color="auto"/>
              <w:right w:val="single" w:sz="4" w:space="0" w:color="auto"/>
            </w:tcBorders>
            <w:shd w:val="clear" w:color="auto" w:fill="auto"/>
            <w:noWrap/>
            <w:hideMark/>
          </w:tcPr>
          <w:p w14:paraId="367097B9"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159.00</w:t>
            </w:r>
          </w:p>
        </w:tc>
      </w:tr>
      <w:tr w:rsidR="008826B2" w:rsidRPr="008826B2" w14:paraId="49C6BF78" w14:textId="77777777" w:rsidTr="008826B2">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015803E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 Volunteer Centre</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99C4C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Volunteer shopping</w:t>
            </w:r>
          </w:p>
        </w:tc>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2E1DD6D0"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30.00</w:t>
            </w:r>
          </w:p>
        </w:tc>
      </w:tr>
      <w:tr w:rsidR="008826B2" w:rsidRPr="008826B2" w14:paraId="0978E6F9" w14:textId="77777777" w:rsidTr="008826B2">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68AC2EE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Room hirer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08F4C7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single" w:sz="4" w:space="0" w:color="auto"/>
              <w:left w:val="nil"/>
              <w:bottom w:val="single" w:sz="4" w:space="0" w:color="auto"/>
              <w:right w:val="single" w:sz="4" w:space="0" w:color="auto"/>
            </w:tcBorders>
            <w:shd w:val="clear" w:color="auto" w:fill="auto"/>
            <w:noWrap/>
            <w:hideMark/>
          </w:tcPr>
          <w:p w14:paraId="0474A209"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38.00</w:t>
            </w:r>
          </w:p>
        </w:tc>
      </w:tr>
      <w:tr w:rsidR="008826B2" w:rsidRPr="008826B2" w14:paraId="34220FBD" w14:textId="77777777" w:rsidTr="008826B2">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7E419EA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lastRenderedPageBreak/>
              <w:t>Coleorton Parish Council</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70F98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Training</w:t>
            </w:r>
          </w:p>
        </w:tc>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2720E5F1"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35.00</w:t>
            </w:r>
          </w:p>
        </w:tc>
      </w:tr>
      <w:tr w:rsidR="008826B2" w:rsidRPr="008826B2" w14:paraId="0842BBF1" w14:textId="77777777" w:rsidTr="008826B2">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19C2A08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A96015C"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single" w:sz="4" w:space="0" w:color="auto"/>
              <w:left w:val="nil"/>
              <w:bottom w:val="single" w:sz="4" w:space="0" w:color="auto"/>
              <w:right w:val="single" w:sz="4" w:space="0" w:color="auto"/>
            </w:tcBorders>
            <w:shd w:val="clear" w:color="auto" w:fill="auto"/>
            <w:noWrap/>
            <w:hideMark/>
          </w:tcPr>
          <w:p w14:paraId="47BF12D8"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14.75</w:t>
            </w:r>
          </w:p>
        </w:tc>
      </w:tr>
      <w:tr w:rsidR="008826B2" w:rsidRPr="008826B2" w14:paraId="60FB4ED3"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330CD5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243473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6A0F1DE8"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57.10</w:t>
            </w:r>
          </w:p>
        </w:tc>
      </w:tr>
      <w:tr w:rsidR="008826B2" w:rsidRPr="008826B2" w14:paraId="05723D14"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40BEF6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8EB70A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7B4E49CD"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65.55</w:t>
            </w:r>
          </w:p>
        </w:tc>
      </w:tr>
      <w:tr w:rsidR="008826B2" w:rsidRPr="008826B2" w14:paraId="1BCED930"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A9DE8A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6F2437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7712803F"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38.00</w:t>
            </w:r>
          </w:p>
        </w:tc>
      </w:tr>
      <w:tr w:rsidR="008826B2" w:rsidRPr="008826B2" w14:paraId="2B3B04C4"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96EDA4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CB8DFC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3B6EF85E"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127.10</w:t>
            </w:r>
          </w:p>
        </w:tc>
      </w:tr>
      <w:tr w:rsidR="008826B2" w:rsidRPr="008826B2" w14:paraId="44D87262"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232AC2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D02D23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304792D3"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230.90</w:t>
            </w:r>
          </w:p>
        </w:tc>
      </w:tr>
      <w:tr w:rsidR="008826B2" w:rsidRPr="008826B2" w14:paraId="3F42A94E"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3EA8E94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Staff member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109194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Chairmans Dinner - Attendee Fee</w:t>
            </w:r>
          </w:p>
        </w:tc>
        <w:tc>
          <w:tcPr>
            <w:tcW w:w="1443" w:type="dxa"/>
            <w:tcBorders>
              <w:top w:val="nil"/>
              <w:left w:val="nil"/>
              <w:bottom w:val="single" w:sz="4" w:space="0" w:color="auto"/>
              <w:right w:val="single" w:sz="4" w:space="0" w:color="auto"/>
            </w:tcBorders>
            <w:shd w:val="clear" w:color="auto" w:fill="auto"/>
            <w:noWrap/>
            <w:hideMark/>
          </w:tcPr>
          <w:p w14:paraId="051CDC78"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70.00</w:t>
            </w:r>
          </w:p>
        </w:tc>
      </w:tr>
      <w:tr w:rsidR="008826B2" w:rsidRPr="008826B2" w14:paraId="18BBDE60"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B65FAA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Castle Donington Community Library</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124D2F3C"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Library expenses</w:t>
            </w:r>
          </w:p>
        </w:tc>
        <w:tc>
          <w:tcPr>
            <w:tcW w:w="1443" w:type="dxa"/>
            <w:tcBorders>
              <w:top w:val="nil"/>
              <w:left w:val="nil"/>
              <w:bottom w:val="single" w:sz="4" w:space="0" w:color="auto"/>
              <w:right w:val="single" w:sz="4" w:space="0" w:color="auto"/>
            </w:tcBorders>
            <w:shd w:val="clear" w:color="auto" w:fill="auto"/>
            <w:noWrap/>
            <w:hideMark/>
          </w:tcPr>
          <w:p w14:paraId="3619D98E"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6.48</w:t>
            </w:r>
          </w:p>
        </w:tc>
      </w:tr>
      <w:tr w:rsidR="008826B2" w:rsidRPr="008826B2" w14:paraId="5E604B3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A4ECEC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Kinton &amp; Daughter Funeral Service Ltd</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C5FBA8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House Rent</w:t>
            </w:r>
          </w:p>
        </w:tc>
        <w:tc>
          <w:tcPr>
            <w:tcW w:w="1443" w:type="dxa"/>
            <w:tcBorders>
              <w:top w:val="nil"/>
              <w:left w:val="nil"/>
              <w:bottom w:val="single" w:sz="4" w:space="0" w:color="auto"/>
              <w:right w:val="single" w:sz="4" w:space="0" w:color="auto"/>
            </w:tcBorders>
            <w:shd w:val="clear" w:color="auto" w:fill="auto"/>
            <w:noWrap/>
            <w:hideMark/>
          </w:tcPr>
          <w:p w14:paraId="3F84A2A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1,155.00</w:t>
            </w:r>
          </w:p>
        </w:tc>
      </w:tr>
      <w:tr w:rsidR="008826B2" w:rsidRPr="008826B2" w14:paraId="669591DF"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F333EF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CDVC</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C02B74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6F3F3307"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165.00</w:t>
            </w:r>
          </w:p>
        </w:tc>
      </w:tr>
      <w:tr w:rsidR="008826B2" w:rsidRPr="008826B2" w14:paraId="2F275ED1"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309FB7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CDVC</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0FFF95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770C550A"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80.00</w:t>
            </w:r>
          </w:p>
        </w:tc>
      </w:tr>
      <w:tr w:rsidR="008826B2" w:rsidRPr="008826B2" w14:paraId="5621FFAC"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146D327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 Volunteer Centre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C3513E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items</w:t>
            </w:r>
          </w:p>
        </w:tc>
        <w:tc>
          <w:tcPr>
            <w:tcW w:w="1443" w:type="dxa"/>
            <w:tcBorders>
              <w:top w:val="nil"/>
              <w:left w:val="nil"/>
              <w:bottom w:val="single" w:sz="4" w:space="0" w:color="auto"/>
              <w:right w:val="single" w:sz="4" w:space="0" w:color="auto"/>
            </w:tcBorders>
            <w:shd w:val="clear" w:color="auto" w:fill="auto"/>
            <w:noWrap/>
            <w:hideMark/>
          </w:tcPr>
          <w:p w14:paraId="5B4A8D77"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31.16</w:t>
            </w:r>
          </w:p>
        </w:tc>
      </w:tr>
      <w:tr w:rsidR="008826B2" w:rsidRPr="008826B2" w14:paraId="798B04A0"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15A437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Castle Donington Community Library</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2EDB589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Library expenses</w:t>
            </w:r>
          </w:p>
        </w:tc>
        <w:tc>
          <w:tcPr>
            <w:tcW w:w="1443" w:type="dxa"/>
            <w:tcBorders>
              <w:top w:val="nil"/>
              <w:left w:val="nil"/>
              <w:bottom w:val="single" w:sz="4" w:space="0" w:color="auto"/>
              <w:right w:val="single" w:sz="4" w:space="0" w:color="auto"/>
            </w:tcBorders>
            <w:shd w:val="clear" w:color="auto" w:fill="auto"/>
            <w:noWrap/>
            <w:hideMark/>
          </w:tcPr>
          <w:p w14:paraId="2FE183D3"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10.00</w:t>
            </w:r>
          </w:p>
        </w:tc>
      </w:tr>
      <w:tr w:rsidR="008826B2" w:rsidRPr="008826B2" w14:paraId="7A0413F3"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53D5932"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Room hirer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D93C2B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28A26B88"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99.00</w:t>
            </w:r>
          </w:p>
        </w:tc>
      </w:tr>
      <w:tr w:rsidR="008826B2" w:rsidRPr="008826B2" w14:paraId="63633DEA"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97E3F6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HMRC</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4B53ECAC"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VAT Refund</w:t>
            </w:r>
          </w:p>
        </w:tc>
        <w:tc>
          <w:tcPr>
            <w:tcW w:w="1443" w:type="dxa"/>
            <w:tcBorders>
              <w:top w:val="nil"/>
              <w:left w:val="nil"/>
              <w:bottom w:val="single" w:sz="4" w:space="0" w:color="auto"/>
              <w:right w:val="single" w:sz="4" w:space="0" w:color="auto"/>
            </w:tcBorders>
            <w:shd w:val="clear" w:color="auto" w:fill="auto"/>
            <w:noWrap/>
            <w:hideMark/>
          </w:tcPr>
          <w:p w14:paraId="6DAB658A"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6,484.59</w:t>
            </w:r>
          </w:p>
        </w:tc>
      </w:tr>
      <w:tr w:rsidR="008826B2" w:rsidRPr="008826B2" w14:paraId="5CA5D79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14B31AA"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Room hirer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6CBD4A0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34CDF7BD"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100.00</w:t>
            </w:r>
          </w:p>
        </w:tc>
      </w:tr>
      <w:tr w:rsidR="008826B2" w:rsidRPr="008826B2" w14:paraId="36B873F9"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14D8696"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CDVC</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6311F8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Volunteer shopping</w:t>
            </w:r>
          </w:p>
        </w:tc>
        <w:tc>
          <w:tcPr>
            <w:tcW w:w="1443" w:type="dxa"/>
            <w:tcBorders>
              <w:top w:val="nil"/>
              <w:left w:val="nil"/>
              <w:bottom w:val="single" w:sz="4" w:space="0" w:color="auto"/>
              <w:right w:val="single" w:sz="4" w:space="0" w:color="auto"/>
            </w:tcBorders>
            <w:shd w:val="clear" w:color="auto" w:fill="auto"/>
            <w:noWrap/>
            <w:hideMark/>
          </w:tcPr>
          <w:p w14:paraId="5594561D"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4.00</w:t>
            </w:r>
          </w:p>
        </w:tc>
      </w:tr>
      <w:tr w:rsidR="008826B2" w:rsidRPr="008826B2" w14:paraId="7C470EC8"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D45DE56"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CDCL</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C6F830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Phone</w:t>
            </w:r>
          </w:p>
        </w:tc>
        <w:tc>
          <w:tcPr>
            <w:tcW w:w="1443" w:type="dxa"/>
            <w:tcBorders>
              <w:top w:val="nil"/>
              <w:left w:val="nil"/>
              <w:bottom w:val="single" w:sz="4" w:space="0" w:color="auto"/>
              <w:right w:val="single" w:sz="4" w:space="0" w:color="auto"/>
            </w:tcBorders>
            <w:shd w:val="clear" w:color="auto" w:fill="auto"/>
            <w:noWrap/>
            <w:hideMark/>
          </w:tcPr>
          <w:p w14:paraId="3D017735"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745.26</w:t>
            </w:r>
          </w:p>
        </w:tc>
      </w:tr>
      <w:tr w:rsidR="008826B2" w:rsidRPr="008826B2" w14:paraId="16325AE1"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D0F0963"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Staff member/councillor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4E8092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Chairmans Dinner - Attendee Fee</w:t>
            </w:r>
          </w:p>
        </w:tc>
        <w:tc>
          <w:tcPr>
            <w:tcW w:w="1443" w:type="dxa"/>
            <w:tcBorders>
              <w:top w:val="nil"/>
              <w:left w:val="nil"/>
              <w:bottom w:val="single" w:sz="4" w:space="0" w:color="auto"/>
              <w:right w:val="single" w:sz="4" w:space="0" w:color="auto"/>
            </w:tcBorders>
            <w:shd w:val="clear" w:color="auto" w:fill="auto"/>
            <w:noWrap/>
            <w:hideMark/>
          </w:tcPr>
          <w:p w14:paraId="64B5315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35.00</w:t>
            </w:r>
          </w:p>
        </w:tc>
      </w:tr>
      <w:tr w:rsidR="008826B2" w:rsidRPr="008826B2" w14:paraId="0A737A61"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24D52AC7"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Staff member</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20D6E13F"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Chairmans Dinner - Attendee Fee</w:t>
            </w:r>
          </w:p>
        </w:tc>
        <w:tc>
          <w:tcPr>
            <w:tcW w:w="1443" w:type="dxa"/>
            <w:tcBorders>
              <w:top w:val="nil"/>
              <w:left w:val="nil"/>
              <w:bottom w:val="single" w:sz="4" w:space="0" w:color="auto"/>
              <w:right w:val="single" w:sz="4" w:space="0" w:color="auto"/>
            </w:tcBorders>
            <w:shd w:val="clear" w:color="auto" w:fill="auto"/>
            <w:noWrap/>
            <w:hideMark/>
          </w:tcPr>
          <w:p w14:paraId="6E8BF64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70.00</w:t>
            </w:r>
          </w:p>
        </w:tc>
      </w:tr>
      <w:tr w:rsidR="008826B2" w:rsidRPr="008826B2" w14:paraId="23511F47"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B2A8F7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Hub Cafe</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ACE92DB"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Cafe Takings</w:t>
            </w:r>
          </w:p>
        </w:tc>
        <w:tc>
          <w:tcPr>
            <w:tcW w:w="1443" w:type="dxa"/>
            <w:tcBorders>
              <w:top w:val="nil"/>
              <w:left w:val="nil"/>
              <w:bottom w:val="single" w:sz="4" w:space="0" w:color="auto"/>
              <w:right w:val="single" w:sz="4" w:space="0" w:color="auto"/>
            </w:tcBorders>
            <w:shd w:val="clear" w:color="auto" w:fill="auto"/>
            <w:noWrap/>
            <w:hideMark/>
          </w:tcPr>
          <w:p w14:paraId="61E4D876"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99.60</w:t>
            </w:r>
          </w:p>
        </w:tc>
      </w:tr>
      <w:tr w:rsidR="008826B2" w:rsidRPr="008826B2" w14:paraId="0638D3E4"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A29BCA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Beavers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2E377F6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221E79F1"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91.58</w:t>
            </w:r>
          </w:p>
        </w:tc>
      </w:tr>
      <w:tr w:rsidR="008826B2" w:rsidRPr="008826B2" w14:paraId="42F66EAD"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D25944A"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Beavers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35B6B925"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3DE98740"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83.16</w:t>
            </w:r>
          </w:p>
        </w:tc>
      </w:tr>
      <w:tr w:rsidR="008826B2" w:rsidRPr="008826B2" w14:paraId="0B665E6E"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300C72E"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Beavers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4FE5EB8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42888BC2"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62.37</w:t>
            </w:r>
          </w:p>
        </w:tc>
      </w:tr>
      <w:tr w:rsidR="008826B2" w:rsidRPr="008826B2" w14:paraId="5AB1AF4E"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71416A57"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Beavers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5997746"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Hub</w:t>
            </w:r>
          </w:p>
        </w:tc>
        <w:tc>
          <w:tcPr>
            <w:tcW w:w="1443" w:type="dxa"/>
            <w:tcBorders>
              <w:top w:val="nil"/>
              <w:left w:val="nil"/>
              <w:bottom w:val="single" w:sz="4" w:space="0" w:color="auto"/>
              <w:right w:val="single" w:sz="4" w:space="0" w:color="auto"/>
            </w:tcBorders>
            <w:shd w:val="clear" w:color="auto" w:fill="auto"/>
            <w:noWrap/>
            <w:hideMark/>
          </w:tcPr>
          <w:p w14:paraId="1B81B962"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45.50</w:t>
            </w:r>
          </w:p>
        </w:tc>
      </w:tr>
      <w:tr w:rsidR="008826B2" w:rsidRPr="008826B2" w14:paraId="12C92F4A"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6D9F20D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Beavers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0CBBF2B0"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2159F2ED"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87.00</w:t>
            </w:r>
          </w:p>
        </w:tc>
      </w:tr>
      <w:tr w:rsidR="008826B2" w:rsidRPr="008826B2" w14:paraId="63E4D13C"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4B27DE6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Cubs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538C224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420C109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43.50</w:t>
            </w:r>
          </w:p>
        </w:tc>
      </w:tr>
      <w:tr w:rsidR="008826B2" w:rsidRPr="008826B2" w14:paraId="56602EF3"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5C3BD1F9"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Beavers</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14:paraId="7DF31BDD"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Bookings - Spital</w:t>
            </w:r>
          </w:p>
        </w:tc>
        <w:tc>
          <w:tcPr>
            <w:tcW w:w="1443" w:type="dxa"/>
            <w:tcBorders>
              <w:top w:val="nil"/>
              <w:left w:val="nil"/>
              <w:bottom w:val="single" w:sz="4" w:space="0" w:color="auto"/>
              <w:right w:val="single" w:sz="4" w:space="0" w:color="auto"/>
            </w:tcBorders>
            <w:shd w:val="clear" w:color="auto" w:fill="auto"/>
            <w:noWrap/>
            <w:hideMark/>
          </w:tcPr>
          <w:p w14:paraId="7280E864" w14:textId="77777777" w:rsidR="008826B2" w:rsidRPr="008826B2" w:rsidRDefault="008826B2" w:rsidP="008826B2">
            <w:pPr>
              <w:keepNext w:val="0"/>
              <w:suppressAutoHyphens w:val="0"/>
              <w:ind w:left="0"/>
              <w:jc w:val="right"/>
              <w:rPr>
                <w:rFonts w:cs="Arial"/>
                <w:color w:val="000000"/>
                <w:szCs w:val="24"/>
                <w:lang w:val="en-US" w:eastAsia="en-US"/>
              </w:rPr>
            </w:pPr>
            <w:r w:rsidRPr="008826B2">
              <w:rPr>
                <w:rFonts w:cs="Arial"/>
                <w:color w:val="000000"/>
                <w:szCs w:val="24"/>
                <w:lang w:val="en-US" w:eastAsia="en-US"/>
              </w:rPr>
              <w:t>89.00</w:t>
            </w:r>
          </w:p>
        </w:tc>
      </w:tr>
      <w:tr w:rsidR="008826B2" w:rsidRPr="008826B2" w14:paraId="1918E97B" w14:textId="77777777" w:rsidTr="008826B2">
        <w:trPr>
          <w:trHeight w:val="300"/>
        </w:trPr>
        <w:tc>
          <w:tcPr>
            <w:tcW w:w="5524" w:type="dxa"/>
            <w:tcBorders>
              <w:top w:val="nil"/>
              <w:left w:val="single" w:sz="4" w:space="0" w:color="auto"/>
              <w:bottom w:val="single" w:sz="4" w:space="0" w:color="auto"/>
              <w:right w:val="single" w:sz="4" w:space="0" w:color="auto"/>
            </w:tcBorders>
            <w:shd w:val="clear" w:color="auto" w:fill="auto"/>
            <w:noWrap/>
            <w:hideMark/>
          </w:tcPr>
          <w:p w14:paraId="0CE4B9D8"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 </w:t>
            </w:r>
          </w:p>
        </w:tc>
        <w:tc>
          <w:tcPr>
            <w:tcW w:w="638" w:type="dxa"/>
            <w:tcBorders>
              <w:top w:val="nil"/>
              <w:left w:val="nil"/>
              <w:bottom w:val="single" w:sz="4" w:space="0" w:color="auto"/>
              <w:right w:val="single" w:sz="4" w:space="0" w:color="auto"/>
            </w:tcBorders>
            <w:shd w:val="clear" w:color="auto" w:fill="auto"/>
            <w:noWrap/>
            <w:hideMark/>
          </w:tcPr>
          <w:p w14:paraId="3DBA4B11"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 </w:t>
            </w:r>
          </w:p>
        </w:tc>
        <w:tc>
          <w:tcPr>
            <w:tcW w:w="2338" w:type="dxa"/>
            <w:tcBorders>
              <w:top w:val="nil"/>
              <w:left w:val="nil"/>
              <w:bottom w:val="single" w:sz="4" w:space="0" w:color="auto"/>
              <w:right w:val="single" w:sz="4" w:space="0" w:color="auto"/>
            </w:tcBorders>
            <w:shd w:val="clear" w:color="auto" w:fill="auto"/>
            <w:noWrap/>
            <w:hideMark/>
          </w:tcPr>
          <w:p w14:paraId="2EDE9C79" w14:textId="77777777" w:rsidR="008826B2" w:rsidRPr="008826B2" w:rsidRDefault="008826B2" w:rsidP="008826B2">
            <w:pPr>
              <w:keepNext w:val="0"/>
              <w:suppressAutoHyphens w:val="0"/>
              <w:ind w:left="0"/>
              <w:rPr>
                <w:rFonts w:cs="Arial"/>
                <w:color w:val="000000"/>
                <w:szCs w:val="24"/>
                <w:lang w:val="en-US" w:eastAsia="en-US"/>
              </w:rPr>
            </w:pPr>
            <w:r w:rsidRPr="008826B2">
              <w:rPr>
                <w:rFonts w:cs="Arial"/>
                <w:color w:val="000000"/>
                <w:szCs w:val="24"/>
                <w:lang w:val="en-US" w:eastAsia="en-US"/>
              </w:rPr>
              <w:t> </w:t>
            </w:r>
          </w:p>
        </w:tc>
        <w:tc>
          <w:tcPr>
            <w:tcW w:w="1443" w:type="dxa"/>
            <w:tcBorders>
              <w:top w:val="nil"/>
              <w:left w:val="nil"/>
              <w:bottom w:val="single" w:sz="4" w:space="0" w:color="auto"/>
              <w:right w:val="single" w:sz="4" w:space="0" w:color="auto"/>
            </w:tcBorders>
            <w:shd w:val="clear" w:color="auto" w:fill="auto"/>
            <w:noWrap/>
            <w:hideMark/>
          </w:tcPr>
          <w:p w14:paraId="2D25AADF" w14:textId="77777777" w:rsidR="008826B2" w:rsidRPr="008826B2" w:rsidRDefault="008826B2" w:rsidP="008826B2">
            <w:pPr>
              <w:keepNext w:val="0"/>
              <w:suppressAutoHyphens w:val="0"/>
              <w:ind w:left="0"/>
              <w:jc w:val="right"/>
              <w:rPr>
                <w:rFonts w:cs="Arial"/>
                <w:b/>
                <w:bCs/>
                <w:color w:val="000000"/>
                <w:szCs w:val="24"/>
                <w:lang w:val="en-US" w:eastAsia="en-US"/>
              </w:rPr>
            </w:pPr>
            <w:r w:rsidRPr="008826B2">
              <w:rPr>
                <w:rFonts w:cs="Arial"/>
                <w:b/>
                <w:bCs/>
                <w:color w:val="000000"/>
                <w:szCs w:val="24"/>
                <w:lang w:val="en-US" w:eastAsia="en-US"/>
              </w:rPr>
              <w:t>18,039.68</w:t>
            </w:r>
          </w:p>
        </w:tc>
      </w:tr>
    </w:tbl>
    <w:p w14:paraId="71BAF0FF" w14:textId="77777777" w:rsidR="00DD3EC3" w:rsidRPr="00E112F2" w:rsidRDefault="00DD3EC3" w:rsidP="00DD3EC3">
      <w:pPr>
        <w:keepNext w:val="0"/>
        <w:widowControl w:val="0"/>
        <w:suppressAutoHyphens w:val="0"/>
        <w:contextualSpacing/>
        <w:rPr>
          <w:szCs w:val="24"/>
        </w:rPr>
      </w:pPr>
    </w:p>
    <w:p w14:paraId="79D45897" w14:textId="46A89AA0" w:rsidR="005162AA" w:rsidRPr="00E112F2" w:rsidRDefault="005162AA" w:rsidP="005162AA">
      <w:pPr>
        <w:keepNext w:val="0"/>
        <w:numPr>
          <w:ilvl w:val="0"/>
          <w:numId w:val="6"/>
        </w:numPr>
        <w:suppressAutoHyphens w:val="0"/>
        <w:ind w:left="426"/>
        <w:rPr>
          <w:szCs w:val="24"/>
        </w:rPr>
      </w:pPr>
      <w:r w:rsidRPr="00E112F2">
        <w:rPr>
          <w:szCs w:val="24"/>
        </w:rPr>
        <w:t xml:space="preserve">Bank statements and bank reconciliation for </w:t>
      </w:r>
      <w:r w:rsidR="00126E28" w:rsidRPr="00E112F2">
        <w:rPr>
          <w:szCs w:val="24"/>
        </w:rPr>
        <w:t>Ju</w:t>
      </w:r>
      <w:r w:rsidR="00DD3EC3" w:rsidRPr="00E112F2">
        <w:rPr>
          <w:szCs w:val="24"/>
        </w:rPr>
        <w:t>ly</w:t>
      </w:r>
      <w:r w:rsidRPr="00E112F2">
        <w:rPr>
          <w:szCs w:val="24"/>
        </w:rPr>
        <w:t xml:space="preserve">.  </w:t>
      </w:r>
      <w:r w:rsidRPr="00E112F2">
        <w:rPr>
          <w:b/>
          <w:bCs/>
          <w:szCs w:val="24"/>
        </w:rPr>
        <w:t xml:space="preserve">RESOLVED: </w:t>
      </w:r>
      <w:r w:rsidRPr="00E112F2">
        <w:rPr>
          <w:szCs w:val="24"/>
        </w:rPr>
        <w:t xml:space="preserve">To review and approve bank statements and bank reconciliation for </w:t>
      </w:r>
      <w:r w:rsidR="00FE1FDA" w:rsidRPr="00E112F2">
        <w:rPr>
          <w:szCs w:val="24"/>
        </w:rPr>
        <w:t>Ju</w:t>
      </w:r>
      <w:r w:rsidR="00DD3EC3" w:rsidRPr="00E112F2">
        <w:rPr>
          <w:szCs w:val="24"/>
        </w:rPr>
        <w:t>ly</w:t>
      </w:r>
      <w:r w:rsidRPr="00E112F2">
        <w:rPr>
          <w:szCs w:val="24"/>
        </w:rPr>
        <w:t>.</w:t>
      </w:r>
    </w:p>
    <w:p w14:paraId="6257A2DF" w14:textId="77777777" w:rsidR="005162AA" w:rsidRPr="00E112F2" w:rsidRDefault="005162AA" w:rsidP="005162AA">
      <w:pPr>
        <w:keepNext w:val="0"/>
        <w:suppressAutoHyphens w:val="0"/>
        <w:ind w:left="426"/>
        <w:rPr>
          <w:szCs w:val="24"/>
        </w:rPr>
      </w:pPr>
      <w:r w:rsidRPr="00E112F2">
        <w:rPr>
          <w:szCs w:val="24"/>
        </w:rPr>
        <w:t xml:space="preserve">Bank balances: </w:t>
      </w:r>
    </w:p>
    <w:p w14:paraId="57103554" w14:textId="3FF6C10B" w:rsidR="005162AA" w:rsidRPr="00E112F2" w:rsidRDefault="005162AA" w:rsidP="005162AA">
      <w:pPr>
        <w:pStyle w:val="ListParagraph"/>
        <w:numPr>
          <w:ilvl w:val="0"/>
          <w:numId w:val="16"/>
        </w:numPr>
        <w:rPr>
          <w:rFonts w:ascii="Verdana" w:hAnsi="Verdana"/>
          <w:szCs w:val="24"/>
        </w:rPr>
      </w:pPr>
      <w:r w:rsidRPr="00E112F2">
        <w:rPr>
          <w:rFonts w:ascii="Verdana" w:hAnsi="Verdana"/>
          <w:szCs w:val="24"/>
        </w:rPr>
        <w:t>Current account - £</w:t>
      </w:r>
      <w:r w:rsidR="008826B2">
        <w:rPr>
          <w:rFonts w:ascii="Verdana" w:hAnsi="Verdana"/>
          <w:szCs w:val="24"/>
        </w:rPr>
        <w:t>4,361.54.</w:t>
      </w:r>
    </w:p>
    <w:p w14:paraId="23DABC12" w14:textId="48BE19F6" w:rsidR="005162AA" w:rsidRPr="00E112F2" w:rsidRDefault="005162AA" w:rsidP="005162AA">
      <w:pPr>
        <w:pStyle w:val="ListParagraph"/>
        <w:numPr>
          <w:ilvl w:val="0"/>
          <w:numId w:val="16"/>
        </w:numPr>
        <w:rPr>
          <w:rFonts w:ascii="Verdana" w:hAnsi="Verdana"/>
          <w:szCs w:val="24"/>
        </w:rPr>
      </w:pPr>
      <w:r w:rsidRPr="00E112F2">
        <w:rPr>
          <w:rFonts w:ascii="Verdana" w:hAnsi="Verdana"/>
          <w:szCs w:val="24"/>
        </w:rPr>
        <w:t>HSBC savings account - £</w:t>
      </w:r>
      <w:r w:rsidR="008826B2">
        <w:rPr>
          <w:rFonts w:ascii="Verdana" w:hAnsi="Verdana"/>
          <w:szCs w:val="24"/>
        </w:rPr>
        <w:t>213,769.46.</w:t>
      </w:r>
    </w:p>
    <w:p w14:paraId="196DCF3D" w14:textId="4E6920A3" w:rsidR="005162AA" w:rsidRPr="00E112F2" w:rsidRDefault="005162AA" w:rsidP="005162AA">
      <w:pPr>
        <w:pStyle w:val="ListParagraph"/>
        <w:numPr>
          <w:ilvl w:val="0"/>
          <w:numId w:val="16"/>
        </w:numPr>
        <w:rPr>
          <w:rFonts w:ascii="Verdana" w:hAnsi="Verdana"/>
          <w:szCs w:val="24"/>
        </w:rPr>
      </w:pPr>
      <w:r w:rsidRPr="00E112F2">
        <w:rPr>
          <w:rFonts w:ascii="Verdana" w:hAnsi="Verdana"/>
          <w:szCs w:val="24"/>
        </w:rPr>
        <w:t>Public Sector Deposit Fund (earmarked reserves - £</w:t>
      </w:r>
      <w:r w:rsidR="008826B2">
        <w:rPr>
          <w:rFonts w:ascii="Verdana" w:hAnsi="Verdana"/>
          <w:szCs w:val="24"/>
        </w:rPr>
        <w:t>491,567.20</w:t>
      </w:r>
      <w:r w:rsidR="006E06EE" w:rsidRPr="00E112F2">
        <w:rPr>
          <w:rFonts w:ascii="Verdana" w:hAnsi="Verdana"/>
          <w:szCs w:val="24"/>
        </w:rPr>
        <w:t>.</w:t>
      </w:r>
    </w:p>
    <w:p w14:paraId="24B422B1" w14:textId="4C2E4D6F" w:rsidR="005162AA" w:rsidRPr="00E112F2" w:rsidRDefault="005162AA" w:rsidP="005162AA">
      <w:pPr>
        <w:pStyle w:val="ListParagraph"/>
        <w:numPr>
          <w:ilvl w:val="0"/>
          <w:numId w:val="16"/>
        </w:numPr>
        <w:rPr>
          <w:rFonts w:ascii="Verdana" w:hAnsi="Verdana"/>
          <w:szCs w:val="24"/>
        </w:rPr>
      </w:pPr>
      <w:r w:rsidRPr="00E112F2">
        <w:rPr>
          <w:rFonts w:ascii="Verdana" w:hAnsi="Verdana"/>
          <w:szCs w:val="24"/>
        </w:rPr>
        <w:t>HSBC savings account (earmarked reserves) - £</w:t>
      </w:r>
      <w:r w:rsidR="008826B2">
        <w:rPr>
          <w:rFonts w:ascii="Verdana" w:hAnsi="Verdana"/>
          <w:szCs w:val="24"/>
        </w:rPr>
        <w:t>827,373.17</w:t>
      </w:r>
      <w:r w:rsidR="006E06EE" w:rsidRPr="00E112F2">
        <w:rPr>
          <w:rFonts w:ascii="Verdana" w:hAnsi="Verdana"/>
          <w:szCs w:val="24"/>
        </w:rPr>
        <w:t>.</w:t>
      </w:r>
    </w:p>
    <w:p w14:paraId="17257EB4" w14:textId="77777777" w:rsidR="00DB7801" w:rsidRPr="00E112F2" w:rsidRDefault="00DB7801" w:rsidP="008768AE">
      <w:pPr>
        <w:pStyle w:val="Heading3"/>
      </w:pPr>
    </w:p>
    <w:p w14:paraId="7F39A81E" w14:textId="068428FF" w:rsidR="008768AE" w:rsidRPr="00E112F2" w:rsidRDefault="008768AE" w:rsidP="008768AE">
      <w:pPr>
        <w:pStyle w:val="Heading3"/>
      </w:pPr>
      <w:r w:rsidRPr="00E112F2">
        <w:t>4942/23 COMMUNITY HUB</w:t>
      </w:r>
    </w:p>
    <w:p w14:paraId="673E4760" w14:textId="7142E534" w:rsidR="0051043D" w:rsidRPr="0051043D" w:rsidRDefault="0051043D" w:rsidP="0051043D">
      <w:pPr>
        <w:keepNext w:val="0"/>
        <w:numPr>
          <w:ilvl w:val="0"/>
          <w:numId w:val="28"/>
        </w:numPr>
        <w:suppressAutoHyphens w:val="0"/>
        <w:ind w:left="426"/>
        <w:contextualSpacing/>
        <w:rPr>
          <w:szCs w:val="24"/>
        </w:rPr>
      </w:pPr>
      <w:r w:rsidRPr="0051043D">
        <w:rPr>
          <w:szCs w:val="24"/>
        </w:rPr>
        <w:t>To approve quote to secure the car park boundary</w:t>
      </w:r>
      <w:r w:rsidR="00FD4E6A">
        <w:rPr>
          <w:szCs w:val="24"/>
        </w:rPr>
        <w:t xml:space="preserve"> –  </w:t>
      </w:r>
      <w:r w:rsidRPr="0051043D">
        <w:rPr>
          <w:szCs w:val="24"/>
        </w:rPr>
        <w:t xml:space="preserve">The boundary along Tanyard Close has seen the hedge die and has created a gap large enough for a vehicle to get in or out.  At some point, the whole of this boundary </w:t>
      </w:r>
      <w:r w:rsidRPr="0051043D">
        <w:rPr>
          <w:szCs w:val="24"/>
        </w:rPr>
        <w:lastRenderedPageBreak/>
        <w:t>may need securing, as the old hedge is not doing very well.  Quote received from preferred, existing contractor for a 9m section of high galvanised Armco style barrier at a cost of £916.43.  To fence the whole boundary would cost £3544.24.</w:t>
      </w:r>
      <w:r w:rsidR="00194F10" w:rsidRPr="00E112F2">
        <w:rPr>
          <w:szCs w:val="24"/>
        </w:rPr>
        <w:t xml:space="preserve">  </w:t>
      </w:r>
      <w:r w:rsidR="00B054AC" w:rsidRPr="00E112F2">
        <w:rPr>
          <w:szCs w:val="24"/>
        </w:rPr>
        <w:t>Discussion took place and the p</w:t>
      </w:r>
      <w:r w:rsidR="00194F10" w:rsidRPr="00E112F2">
        <w:rPr>
          <w:szCs w:val="24"/>
        </w:rPr>
        <w:t xml:space="preserve">reference was to install the whole car park with Armco barrier and plant hedging once clarified </w:t>
      </w:r>
      <w:r w:rsidR="00B054AC" w:rsidRPr="00E112F2">
        <w:rPr>
          <w:szCs w:val="24"/>
        </w:rPr>
        <w:t xml:space="preserve">if permitted </w:t>
      </w:r>
      <w:r w:rsidR="00194F10" w:rsidRPr="00E112F2">
        <w:rPr>
          <w:szCs w:val="24"/>
        </w:rPr>
        <w:t xml:space="preserve">with the </w:t>
      </w:r>
      <w:r w:rsidR="00FD4E6A">
        <w:rPr>
          <w:szCs w:val="24"/>
        </w:rPr>
        <w:t>c</w:t>
      </w:r>
      <w:r w:rsidR="00194F10" w:rsidRPr="00E112F2">
        <w:rPr>
          <w:szCs w:val="24"/>
        </w:rPr>
        <w:t xml:space="preserve">onservation </w:t>
      </w:r>
      <w:r w:rsidR="00FD4E6A">
        <w:rPr>
          <w:szCs w:val="24"/>
        </w:rPr>
        <w:t>o</w:t>
      </w:r>
      <w:r w:rsidR="00194F10" w:rsidRPr="00E112F2">
        <w:rPr>
          <w:szCs w:val="24"/>
        </w:rPr>
        <w:t>fficer.</w:t>
      </w:r>
      <w:r w:rsidR="003D4133" w:rsidRPr="00E112F2">
        <w:rPr>
          <w:szCs w:val="24"/>
        </w:rPr>
        <w:t xml:space="preserve">  </w:t>
      </w:r>
      <w:r w:rsidR="003D4133" w:rsidRPr="00E112F2">
        <w:rPr>
          <w:b/>
          <w:bCs/>
          <w:szCs w:val="24"/>
        </w:rPr>
        <w:t>RESOLVED:</w:t>
      </w:r>
      <w:r w:rsidR="003D4133" w:rsidRPr="00E112F2">
        <w:rPr>
          <w:szCs w:val="24"/>
        </w:rPr>
        <w:t xml:space="preserve"> </w:t>
      </w:r>
      <w:r w:rsidR="00194F10" w:rsidRPr="00E112F2">
        <w:rPr>
          <w:szCs w:val="24"/>
        </w:rPr>
        <w:t>To install Armco and hedging for the whole car park providing the Conservation Officer is satisfied.</w:t>
      </w:r>
    </w:p>
    <w:p w14:paraId="45720E89" w14:textId="5FC02A2D" w:rsidR="0051043D" w:rsidRPr="00E112F2" w:rsidRDefault="0051043D" w:rsidP="0051043D">
      <w:pPr>
        <w:keepNext w:val="0"/>
        <w:numPr>
          <w:ilvl w:val="0"/>
          <w:numId w:val="28"/>
        </w:numPr>
        <w:suppressAutoHyphens w:val="0"/>
        <w:ind w:left="426"/>
        <w:contextualSpacing/>
        <w:rPr>
          <w:szCs w:val="24"/>
        </w:rPr>
      </w:pPr>
      <w:r w:rsidRPr="0051043D">
        <w:rPr>
          <w:szCs w:val="24"/>
        </w:rPr>
        <w:t xml:space="preserve">To ratify the quote to improve the waste storage and other storage areas and create a compound in the Community Hub carpark.  For some time now, the car park area has been looking a bit messy with all the bins and signs being stored for events, for regular refuge collection.  A gate to the side of the building, and a compound have been created using the Parish Council’s preferred existing contractor at a cost of £2,324.91.  </w:t>
      </w:r>
      <w:r w:rsidR="00B054AC" w:rsidRPr="00E112F2">
        <w:rPr>
          <w:b/>
          <w:bCs/>
          <w:szCs w:val="24"/>
        </w:rPr>
        <w:t>RESOLVED:</w:t>
      </w:r>
      <w:r w:rsidR="00B054AC" w:rsidRPr="00E112F2">
        <w:rPr>
          <w:szCs w:val="24"/>
        </w:rPr>
        <w:t xml:space="preserve"> To receive the information.</w:t>
      </w:r>
    </w:p>
    <w:p w14:paraId="0A1CDCBC" w14:textId="0B866692" w:rsidR="007B5C07" w:rsidRPr="00E112F2" w:rsidRDefault="0051043D" w:rsidP="00BF11C3">
      <w:pPr>
        <w:keepNext w:val="0"/>
        <w:numPr>
          <w:ilvl w:val="0"/>
          <w:numId w:val="28"/>
        </w:numPr>
        <w:suppressAutoHyphens w:val="0"/>
        <w:ind w:left="426"/>
        <w:contextualSpacing/>
        <w:rPr>
          <w:szCs w:val="24"/>
        </w:rPr>
      </w:pPr>
      <w:r w:rsidRPr="00E112F2">
        <w:rPr>
          <w:szCs w:val="24"/>
        </w:rPr>
        <w:t>Electric vehicle charging point.  To work with the First Responders to apply for a grant from the EMA Low Carbon Energy Fund to install a charging point (s) for use with their new electric vehicle.  Last meeting the First Responders applied for a grant to support their purchase of an electric car.  The Parish Council approved this.  Their biggest issue is having a secure location to store and charge their car in due course.  A discussion has taken place with the EMA regarding the Low Carbon Energy Fund.  It has been confirmed that this is still available for such projects.  The Parish Council and First Responders will work collaboratively to obtain a quote for the works needed and to progress an application to the Fund.  Need to ascertain how much it costs to charge a vehicle and who will ultimately have to pay for it.</w:t>
      </w:r>
      <w:r w:rsidR="00746D2B" w:rsidRPr="00E112F2">
        <w:rPr>
          <w:szCs w:val="24"/>
        </w:rPr>
        <w:t xml:space="preserve">  Discussion took place.  </w:t>
      </w:r>
      <w:r w:rsidR="00746D2B" w:rsidRPr="00E112F2">
        <w:rPr>
          <w:b/>
          <w:bCs/>
          <w:szCs w:val="24"/>
        </w:rPr>
        <w:t>RESOLVED:</w:t>
      </w:r>
      <w:r w:rsidR="00746D2B" w:rsidRPr="00E112F2">
        <w:rPr>
          <w:szCs w:val="24"/>
        </w:rPr>
        <w:t xml:space="preserve"> </w:t>
      </w:r>
      <w:r w:rsidR="007B5C07" w:rsidRPr="00E112F2">
        <w:rPr>
          <w:szCs w:val="24"/>
        </w:rPr>
        <w:t>To approve in principle with need to fully cost</w:t>
      </w:r>
      <w:r w:rsidR="00B37A2D" w:rsidRPr="00E112F2">
        <w:rPr>
          <w:szCs w:val="24"/>
        </w:rPr>
        <w:t xml:space="preserve"> and to help First Responders with grant applications</w:t>
      </w:r>
      <w:r w:rsidR="007B5C07" w:rsidRPr="00E112F2">
        <w:rPr>
          <w:szCs w:val="24"/>
        </w:rPr>
        <w:t>.</w:t>
      </w:r>
    </w:p>
    <w:p w14:paraId="0FEF7E2C" w14:textId="77777777" w:rsidR="0051043D" w:rsidRPr="00E112F2" w:rsidRDefault="0051043D" w:rsidP="0051043D">
      <w:pPr>
        <w:keepNext w:val="0"/>
        <w:widowControl w:val="0"/>
        <w:suppressAutoHyphens w:val="0"/>
        <w:ind w:left="-284"/>
        <w:contextualSpacing/>
        <w:outlineLvl w:val="2"/>
        <w:rPr>
          <w:szCs w:val="24"/>
        </w:rPr>
      </w:pPr>
    </w:p>
    <w:p w14:paraId="18C43BCF" w14:textId="71519CC0" w:rsidR="00B0628C" w:rsidRPr="00E112F2" w:rsidRDefault="00B0628C" w:rsidP="0051043D">
      <w:pPr>
        <w:keepNext w:val="0"/>
        <w:widowControl w:val="0"/>
        <w:suppressAutoHyphens w:val="0"/>
        <w:ind w:left="-284"/>
        <w:contextualSpacing/>
        <w:outlineLvl w:val="2"/>
        <w:rPr>
          <w:b/>
          <w:bCs/>
          <w:szCs w:val="24"/>
        </w:rPr>
      </w:pPr>
      <w:r w:rsidRPr="00E112F2">
        <w:rPr>
          <w:b/>
          <w:bCs/>
        </w:rPr>
        <w:t>4943/23 FIRE RISK ASSESSMENT REPORTS FOR PARISH COUNCIL OWNED FACILITIES</w:t>
      </w:r>
    </w:p>
    <w:p w14:paraId="4C1713B1" w14:textId="64A9D157" w:rsidR="00B0628C" w:rsidRPr="00E112F2" w:rsidRDefault="00B0628C" w:rsidP="0051043D">
      <w:pPr>
        <w:keepNext w:val="0"/>
        <w:widowControl w:val="0"/>
        <w:suppressAutoHyphens w:val="0"/>
        <w:ind w:left="-284"/>
        <w:contextualSpacing/>
        <w:outlineLvl w:val="2"/>
        <w:rPr>
          <w:szCs w:val="24"/>
        </w:rPr>
      </w:pPr>
      <w:r w:rsidRPr="00E112F2">
        <w:rPr>
          <w:szCs w:val="24"/>
        </w:rPr>
        <w:t>To consider and receive reports, including plan of action to resolve any anomalies and issues.  The Parish Council had resolved to have undertaken fire risk assessments for its three main buildings.  A whole day was spent with the assessor looking at the Parish Council buildings and facilities, to ensure that as far as is practicable they meet the current fire regulations.  A full risk assessment for the Community Hub, Moira Dale &amp; Village Hall and Spital</w:t>
      </w:r>
      <w:r w:rsidR="001F2F01" w:rsidRPr="00E112F2">
        <w:rPr>
          <w:szCs w:val="24"/>
        </w:rPr>
        <w:t xml:space="preserve"> P</w:t>
      </w:r>
      <w:r w:rsidRPr="00E112F2">
        <w:rPr>
          <w:szCs w:val="24"/>
        </w:rPr>
        <w:t xml:space="preserve">ark pavilion and workshop will be circulated when received along with a plan of action to rectify any issues that may be raised.  </w:t>
      </w:r>
      <w:r w:rsidRPr="00E112F2">
        <w:rPr>
          <w:b/>
          <w:bCs/>
          <w:szCs w:val="24"/>
        </w:rPr>
        <w:t>RESOLVED:</w:t>
      </w:r>
      <w:r w:rsidRPr="00E112F2">
        <w:rPr>
          <w:szCs w:val="24"/>
        </w:rPr>
        <w:t xml:space="preserve"> </w:t>
      </w:r>
      <w:r w:rsidR="001F2F01" w:rsidRPr="00E112F2">
        <w:rPr>
          <w:szCs w:val="24"/>
        </w:rPr>
        <w:t>To accept the information.</w:t>
      </w:r>
    </w:p>
    <w:p w14:paraId="4D58332F" w14:textId="77777777" w:rsidR="00235EDE" w:rsidRPr="00E112F2" w:rsidRDefault="00235EDE" w:rsidP="00235EDE">
      <w:pPr>
        <w:keepNext w:val="0"/>
        <w:suppressAutoHyphens w:val="0"/>
        <w:ind w:left="0"/>
        <w:contextualSpacing/>
      </w:pPr>
    </w:p>
    <w:p w14:paraId="3637972E" w14:textId="451626F1" w:rsidR="00A826FF" w:rsidRPr="00A826FF" w:rsidRDefault="00A826FF" w:rsidP="00235EDE">
      <w:pPr>
        <w:keepNext w:val="0"/>
        <w:suppressAutoHyphens w:val="0"/>
        <w:ind w:left="-284"/>
        <w:contextualSpacing/>
        <w:rPr>
          <w:b/>
          <w:bCs/>
          <w:szCs w:val="24"/>
        </w:rPr>
      </w:pPr>
      <w:r w:rsidRPr="00E112F2">
        <w:rPr>
          <w:b/>
          <w:bCs/>
        </w:rPr>
        <w:t>49</w:t>
      </w:r>
      <w:r w:rsidR="00235EDE" w:rsidRPr="00E112F2">
        <w:rPr>
          <w:b/>
          <w:bCs/>
        </w:rPr>
        <w:t>44</w:t>
      </w:r>
      <w:r w:rsidRPr="00E112F2">
        <w:rPr>
          <w:b/>
          <w:bCs/>
        </w:rPr>
        <w:t xml:space="preserve">/23 </w:t>
      </w:r>
      <w:r w:rsidR="00235EDE" w:rsidRPr="00E112F2">
        <w:rPr>
          <w:b/>
          <w:bCs/>
          <w:szCs w:val="24"/>
        </w:rPr>
        <w:t>TO CONSIDER AND APPROVE GRANT REQUEST</w:t>
      </w:r>
    </w:p>
    <w:p w14:paraId="7CD5DF31" w14:textId="6024646D" w:rsidR="00A826FF" w:rsidRPr="00E112F2" w:rsidRDefault="00A826FF" w:rsidP="00A826FF">
      <w:pPr>
        <w:keepNext w:val="0"/>
        <w:widowControl w:val="0"/>
        <w:suppressAutoHyphens w:val="0"/>
        <w:ind w:left="-284"/>
        <w:contextualSpacing/>
        <w:outlineLvl w:val="2"/>
        <w:rPr>
          <w:szCs w:val="24"/>
        </w:rPr>
      </w:pPr>
      <w:r w:rsidRPr="00E112F2">
        <w:rPr>
          <w:szCs w:val="24"/>
        </w:rPr>
        <w:t xml:space="preserve">Castle Donington National Women’s Register – To consider a start-up grant for this new group.  (Additional information from the Clerk not reported at the last meeting). At the previous meeting, the Parish Council agreed not to offer a grant, but there is some information that wasn’t available due to the Clerk being off ill.  Grants have been given historically for set-up costs, eg Youth Club in April 2019.  Grants to the Museum and the Community Library approved this year, are </w:t>
      </w:r>
      <w:r w:rsidRPr="00E112F2">
        <w:rPr>
          <w:szCs w:val="24"/>
        </w:rPr>
        <w:lastRenderedPageBreak/>
        <w:t>for ongoing running costs.  This is a national initiative, and although it is new to Castle Donington it is an existing national organisation (similar to guides/scouts, but for adults).  They are looking at other options to get grant funding, as per their application form, and on-going they are also setting fees to cover room costs, etc.  They have placed an on-going booking for room hire with the Parish Council.</w:t>
      </w:r>
      <w:r w:rsidR="00235EDE" w:rsidRPr="00E112F2">
        <w:rPr>
          <w:szCs w:val="24"/>
        </w:rPr>
        <w:t xml:space="preserve">  </w:t>
      </w:r>
      <w:r w:rsidR="00235EDE" w:rsidRPr="00E112F2">
        <w:rPr>
          <w:b/>
          <w:bCs/>
          <w:szCs w:val="24"/>
        </w:rPr>
        <w:t>RESOLVED:</w:t>
      </w:r>
      <w:r w:rsidR="00235EDE" w:rsidRPr="00E112F2">
        <w:rPr>
          <w:szCs w:val="24"/>
        </w:rPr>
        <w:t xml:space="preserve"> To approve the request of one </w:t>
      </w:r>
      <w:r w:rsidR="00FD4E6A" w:rsidRPr="00E112F2">
        <w:rPr>
          <w:szCs w:val="24"/>
        </w:rPr>
        <w:t>year’s</w:t>
      </w:r>
      <w:r w:rsidR="00235EDE" w:rsidRPr="00E112F2">
        <w:rPr>
          <w:szCs w:val="24"/>
        </w:rPr>
        <w:t xml:space="preserve"> room hire.</w:t>
      </w:r>
    </w:p>
    <w:p w14:paraId="3DA06EAF" w14:textId="77777777" w:rsidR="00A826FF" w:rsidRPr="00E112F2" w:rsidRDefault="00A826FF" w:rsidP="0051043D">
      <w:pPr>
        <w:keepNext w:val="0"/>
        <w:widowControl w:val="0"/>
        <w:suppressAutoHyphens w:val="0"/>
        <w:ind w:left="-284"/>
        <w:contextualSpacing/>
        <w:outlineLvl w:val="2"/>
        <w:rPr>
          <w:szCs w:val="24"/>
        </w:rPr>
      </w:pPr>
    </w:p>
    <w:p w14:paraId="3E0D670F" w14:textId="36436488" w:rsidR="00FE2DD6" w:rsidRPr="00E112F2" w:rsidRDefault="00743C6D" w:rsidP="00743C6D">
      <w:pPr>
        <w:keepNext w:val="0"/>
        <w:suppressAutoHyphens w:val="0"/>
        <w:ind w:left="-284"/>
        <w:contextualSpacing/>
      </w:pPr>
      <w:bookmarkStart w:id="2" w:name="_Hlk142479494"/>
      <w:r w:rsidRPr="00E112F2">
        <w:rPr>
          <w:b/>
          <w:bCs/>
        </w:rPr>
        <w:t xml:space="preserve">4945/23 </w:t>
      </w:r>
      <w:r w:rsidRPr="00E112F2">
        <w:rPr>
          <w:b/>
          <w:bCs/>
          <w:szCs w:val="24"/>
        </w:rPr>
        <w:t>MOIRA DALE SPORTS FACILITY AND VILLAGE HALL</w:t>
      </w:r>
    </w:p>
    <w:p w14:paraId="46B70AC0" w14:textId="7257F70B" w:rsidR="00743C6D" w:rsidRPr="00E112F2" w:rsidRDefault="00743C6D" w:rsidP="00743C6D">
      <w:pPr>
        <w:ind w:left="-284"/>
      </w:pPr>
      <w:r w:rsidRPr="00E112F2">
        <w:t>Update was given on the programme of works, costings etc and the planned re-opening of the facility, report had been circulated to all Councillors prior to the meeting.  Everything is going to plan, windows and doors are all in, plumbing is almost complete as are replacement ceiling tiles, kitchen to be installed next week, painter</w:t>
      </w:r>
      <w:r w:rsidR="009A2680" w:rsidRPr="00E112F2">
        <w:t>, plasterer</w:t>
      </w:r>
      <w:r w:rsidRPr="00E112F2">
        <w:t xml:space="preserve"> and rendering</w:t>
      </w:r>
      <w:r w:rsidR="009A2680" w:rsidRPr="00E112F2">
        <w:t xml:space="preserve"> are all booked etc.</w:t>
      </w:r>
      <w:r w:rsidR="00384528" w:rsidRPr="00E112F2">
        <w:t xml:space="preserve">  Fire alarm is the only query at present.</w:t>
      </w:r>
      <w:r w:rsidR="009A2680" w:rsidRPr="00E112F2">
        <w:t xml:space="preserve">  The facility will be open from 3 September as scheduled.  </w:t>
      </w:r>
      <w:r w:rsidR="009A2680" w:rsidRPr="00E112F2">
        <w:rPr>
          <w:b/>
          <w:bCs/>
        </w:rPr>
        <w:t>RESOLVED:</w:t>
      </w:r>
      <w:r w:rsidR="009A2680" w:rsidRPr="00E112F2">
        <w:t xml:space="preserve">  To receive the information.</w:t>
      </w:r>
    </w:p>
    <w:p w14:paraId="3B2589A0" w14:textId="77777777" w:rsidR="00F87F3D" w:rsidRPr="00E112F2" w:rsidRDefault="00F87F3D" w:rsidP="00743C6D">
      <w:pPr>
        <w:ind w:left="-284"/>
      </w:pPr>
    </w:p>
    <w:p w14:paraId="35773EB9" w14:textId="2C99BA35" w:rsidR="00F87F3D" w:rsidRPr="00E112F2" w:rsidRDefault="00F87F3D" w:rsidP="00F87F3D">
      <w:pPr>
        <w:keepNext w:val="0"/>
        <w:widowControl w:val="0"/>
        <w:suppressAutoHyphens w:val="0"/>
        <w:ind w:left="-284"/>
        <w:contextualSpacing/>
        <w:outlineLvl w:val="2"/>
        <w:rPr>
          <w:b/>
          <w:caps/>
          <w:noProof/>
          <w:szCs w:val="24"/>
        </w:rPr>
      </w:pPr>
      <w:r w:rsidRPr="00E112F2">
        <w:rPr>
          <w:b/>
          <w:caps/>
          <w:noProof/>
          <w:szCs w:val="24"/>
        </w:rPr>
        <w:t>4946/23 NWLDC</w:t>
      </w:r>
    </w:p>
    <w:p w14:paraId="3AADFD19" w14:textId="77777777" w:rsidR="00F87F3D" w:rsidRPr="00E112F2" w:rsidRDefault="00F87F3D" w:rsidP="00F87F3D">
      <w:pPr>
        <w:ind w:left="-284"/>
        <w:contextualSpacing/>
        <w:rPr>
          <w:szCs w:val="24"/>
        </w:rPr>
      </w:pPr>
      <w:r w:rsidRPr="00E112F2">
        <w:rPr>
          <w:szCs w:val="24"/>
        </w:rPr>
        <w:t xml:space="preserve">Review of the Licensing Act 2003 Statement of Licensing Policy consultation. </w:t>
      </w:r>
      <w:hyperlink r:id="rId12" w:history="1">
        <w:r w:rsidRPr="00E112F2">
          <w:rPr>
            <w:rFonts w:ascii="Segoe UI" w:hAnsi="Segoe UI" w:cs="Segoe UI"/>
            <w:noProof/>
            <w:sz w:val="21"/>
            <w:szCs w:val="21"/>
            <w:shd w:val="clear" w:color="auto" w:fill="F3F2F1"/>
          </w:rPr>
          <w:drawing>
            <wp:inline distT="0" distB="0" distL="0" distR="0" wp14:anchorId="65D83D33" wp14:editId="33B0C8DC">
              <wp:extent cx="152400" cy="152400"/>
              <wp:effectExtent l="0" t="0" r="0" b="0"/>
              <wp:docPr id="1803559055"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 ic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12F2">
          <w:rPr>
            <w:rStyle w:val="SmartLink"/>
            <w:rFonts w:ascii="Segoe UI" w:hAnsi="Segoe UI" w:cs="Segoe UI"/>
            <w:color w:val="auto"/>
            <w:sz w:val="21"/>
            <w:szCs w:val="21"/>
          </w:rPr>
          <w:t xml:space="preserve"> Main changes within draft LA03 Statement of Licensing Policy.docx</w:t>
        </w:r>
      </w:hyperlink>
    </w:p>
    <w:p w14:paraId="3FD38345" w14:textId="77777777" w:rsidR="00F87F3D" w:rsidRPr="00E112F2" w:rsidRDefault="00F87F3D" w:rsidP="00F87F3D">
      <w:pPr>
        <w:ind w:left="-284"/>
        <w:contextualSpacing/>
        <w:rPr>
          <w:rFonts w:ascii="Segoe UI" w:hAnsi="Segoe UI" w:cs="Segoe UI"/>
          <w:sz w:val="21"/>
          <w:szCs w:val="21"/>
        </w:rPr>
      </w:pPr>
      <w:r w:rsidRPr="00E112F2">
        <w:rPr>
          <w:szCs w:val="24"/>
        </w:rPr>
        <w:t xml:space="preserve">And </w:t>
      </w:r>
      <w:hyperlink r:id="rId15" w:history="1">
        <w:r w:rsidRPr="00E112F2">
          <w:rPr>
            <w:rFonts w:ascii="Segoe UI" w:hAnsi="Segoe UI" w:cs="Segoe UI"/>
            <w:noProof/>
            <w:sz w:val="21"/>
            <w:szCs w:val="21"/>
            <w:shd w:val="clear" w:color="auto" w:fill="F3F2F1"/>
          </w:rPr>
          <w:drawing>
            <wp:inline distT="0" distB="0" distL="0" distR="0" wp14:anchorId="20167904" wp14:editId="192D40CF">
              <wp:extent cx="152400" cy="152400"/>
              <wp:effectExtent l="0" t="0" r="0" b="0"/>
              <wp:docPr id="1235488920" name="Picture 2" descr="​doc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 ic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12F2">
          <w:rPr>
            <w:rStyle w:val="SmartLink"/>
            <w:rFonts w:ascii="Segoe UI" w:hAnsi="Segoe UI" w:cs="Segoe UI"/>
            <w:color w:val="auto"/>
            <w:sz w:val="21"/>
            <w:szCs w:val="21"/>
          </w:rPr>
          <w:t xml:space="preserve"> Licensing Act - Statement of Licensing Policy 2024 to 2029 DRAFT.doc</w:t>
        </w:r>
      </w:hyperlink>
    </w:p>
    <w:p w14:paraId="680AB9B0" w14:textId="55320AAF" w:rsidR="00743C6D" w:rsidRPr="00E112F2" w:rsidRDefault="00F87F3D" w:rsidP="00392970">
      <w:pPr>
        <w:keepNext w:val="0"/>
        <w:widowControl w:val="0"/>
        <w:suppressAutoHyphens w:val="0"/>
        <w:spacing w:after="240"/>
        <w:ind w:left="-284"/>
        <w:contextualSpacing/>
        <w:outlineLvl w:val="2"/>
        <w:rPr>
          <w:bCs/>
        </w:rPr>
      </w:pPr>
      <w:r w:rsidRPr="00E112F2">
        <w:rPr>
          <w:b/>
          <w:caps/>
          <w:noProof/>
          <w:szCs w:val="24"/>
        </w:rPr>
        <w:t xml:space="preserve">RESOLVED: </w:t>
      </w:r>
      <w:r w:rsidRPr="00E112F2">
        <w:rPr>
          <w:szCs w:val="24"/>
        </w:rPr>
        <w:t xml:space="preserve">To </w:t>
      </w:r>
      <w:r w:rsidR="00392970" w:rsidRPr="00E112F2">
        <w:rPr>
          <w:szCs w:val="24"/>
        </w:rPr>
        <w:t>receive the information</w:t>
      </w:r>
      <w:r w:rsidRPr="00E112F2">
        <w:rPr>
          <w:szCs w:val="24"/>
        </w:rPr>
        <w:t>.</w:t>
      </w:r>
    </w:p>
    <w:p w14:paraId="59893C2C" w14:textId="6BBD1B25" w:rsidR="001D6E73" w:rsidRPr="00E112F2" w:rsidRDefault="001D6E73" w:rsidP="001D6E73">
      <w:pPr>
        <w:pStyle w:val="Heading3"/>
      </w:pPr>
      <w:bookmarkStart w:id="3" w:name="_Hlk142483512"/>
      <w:r w:rsidRPr="00E112F2">
        <w:t>49</w:t>
      </w:r>
      <w:r w:rsidR="007A6320" w:rsidRPr="00E112F2">
        <w:t>47</w:t>
      </w:r>
      <w:r w:rsidRPr="00E112F2">
        <w:t>/23 PLANNI</w:t>
      </w:r>
      <w:bookmarkEnd w:id="2"/>
      <w:r w:rsidRPr="00E112F2">
        <w:t>NG COMMITTEE – cllr M Rogers – planning chairman</w:t>
      </w:r>
    </w:p>
    <w:p w14:paraId="64DF3782" w14:textId="21EEEFBB" w:rsidR="00BE53E6" w:rsidRPr="00BE53E6" w:rsidRDefault="00BE53E6" w:rsidP="002455CF">
      <w:pPr>
        <w:keepNext w:val="0"/>
        <w:numPr>
          <w:ilvl w:val="0"/>
          <w:numId w:val="5"/>
        </w:numPr>
        <w:suppressAutoHyphens w:val="0"/>
        <w:ind w:left="284"/>
        <w:contextualSpacing/>
        <w:rPr>
          <w:b/>
          <w:bCs/>
          <w:szCs w:val="24"/>
        </w:rPr>
      </w:pPr>
      <w:bookmarkStart w:id="4" w:name="_Hlk113959317"/>
      <w:r w:rsidRPr="00BE53E6">
        <w:rPr>
          <w:szCs w:val="24"/>
        </w:rPr>
        <w:t xml:space="preserve">EMA Noise </w:t>
      </w:r>
      <w:bookmarkEnd w:id="3"/>
      <w:r w:rsidRPr="00BE53E6">
        <w:rPr>
          <w:szCs w:val="24"/>
        </w:rPr>
        <w:t xml:space="preserve">Action consultation. To consider a response to the consultation document.  </w:t>
      </w:r>
      <w:r w:rsidR="002455CF" w:rsidRPr="00E112F2">
        <w:rPr>
          <w:szCs w:val="24"/>
        </w:rPr>
        <w:t xml:space="preserve">The report is very </w:t>
      </w:r>
      <w:r w:rsidR="00FD4E6A" w:rsidRPr="00E112F2">
        <w:rPr>
          <w:szCs w:val="24"/>
        </w:rPr>
        <w:t>comprehensive,</w:t>
      </w:r>
      <w:r w:rsidR="002455CF" w:rsidRPr="00E112F2">
        <w:rPr>
          <w:szCs w:val="24"/>
        </w:rPr>
        <w:t xml:space="preserve"> and concerns are explained and addressed.  </w:t>
      </w:r>
      <w:r w:rsidR="002455CF" w:rsidRPr="00E112F2">
        <w:rPr>
          <w:b/>
          <w:bCs/>
          <w:szCs w:val="24"/>
        </w:rPr>
        <w:t>RESOLVED:</w:t>
      </w:r>
      <w:r w:rsidR="002455CF" w:rsidRPr="00E112F2">
        <w:rPr>
          <w:szCs w:val="24"/>
        </w:rPr>
        <w:t xml:space="preserve"> To support the EMA Noise Action Plan.</w:t>
      </w:r>
      <w:r w:rsidRPr="00BE53E6">
        <w:rPr>
          <w:szCs w:val="24"/>
        </w:rPr>
        <w:t xml:space="preserve"> </w:t>
      </w:r>
    </w:p>
    <w:p w14:paraId="62614FD7" w14:textId="5E772302" w:rsidR="00BE53E6" w:rsidRPr="00BE53E6" w:rsidRDefault="00BE53E6" w:rsidP="00BE53E6">
      <w:pPr>
        <w:keepNext w:val="0"/>
        <w:numPr>
          <w:ilvl w:val="0"/>
          <w:numId w:val="5"/>
        </w:numPr>
        <w:suppressAutoHyphens w:val="0"/>
        <w:ind w:left="284"/>
        <w:contextualSpacing/>
        <w:rPr>
          <w:b/>
          <w:bCs/>
          <w:szCs w:val="24"/>
        </w:rPr>
      </w:pPr>
      <w:r w:rsidRPr="00BE53E6">
        <w:rPr>
          <w:szCs w:val="24"/>
        </w:rPr>
        <w:t xml:space="preserve">LCC – Proposed changes to the 2015 Local Flood Risk Management Strategy consultation.  </w:t>
      </w:r>
      <w:hyperlink r:id="rId18" w:history="1">
        <w:r w:rsidRPr="00BE53E6">
          <w:rPr>
            <w:rStyle w:val="Hyperlink"/>
            <w:color w:val="auto"/>
            <w:szCs w:val="24"/>
          </w:rPr>
          <w:t>Local Flood Risk Management Strategy  | Leicestershire County Council</w:t>
        </w:r>
      </w:hyperlink>
      <w:r w:rsidRPr="00BE53E6">
        <w:rPr>
          <w:szCs w:val="24"/>
        </w:rPr>
        <w:t xml:space="preserve">  </w:t>
      </w:r>
      <w:r w:rsidR="000F0C47" w:rsidRPr="00E112F2">
        <w:rPr>
          <w:szCs w:val="24"/>
        </w:rPr>
        <w:t xml:space="preserve">A comprehensive and technical document.  </w:t>
      </w:r>
      <w:r w:rsidR="000F0C47" w:rsidRPr="00E112F2">
        <w:rPr>
          <w:b/>
          <w:bCs/>
          <w:szCs w:val="24"/>
        </w:rPr>
        <w:t>RESOLVED:</w:t>
      </w:r>
      <w:r w:rsidR="000F0C47" w:rsidRPr="00E112F2">
        <w:rPr>
          <w:szCs w:val="24"/>
        </w:rPr>
        <w:t xml:space="preserve"> To support the document.</w:t>
      </w:r>
    </w:p>
    <w:p w14:paraId="4A40CE3C" w14:textId="053575D8" w:rsidR="00BE53E6" w:rsidRPr="00BE53E6" w:rsidRDefault="00BE53E6" w:rsidP="00BE53E6">
      <w:pPr>
        <w:keepNext w:val="0"/>
        <w:numPr>
          <w:ilvl w:val="0"/>
          <w:numId w:val="5"/>
        </w:numPr>
        <w:suppressAutoHyphens w:val="0"/>
        <w:ind w:left="284"/>
        <w:contextualSpacing/>
        <w:rPr>
          <w:b/>
          <w:bCs/>
          <w:szCs w:val="24"/>
        </w:rPr>
      </w:pPr>
      <w:r w:rsidRPr="00BE53E6">
        <w:rPr>
          <w:szCs w:val="24"/>
        </w:rPr>
        <w:t>LCC – Proposed changes to street lighting consultation.</w:t>
      </w:r>
      <w:r w:rsidRPr="00BE53E6">
        <w:rPr>
          <w:b/>
          <w:bCs/>
          <w:szCs w:val="24"/>
        </w:rPr>
        <w:t xml:space="preserve">  </w:t>
      </w:r>
      <w:hyperlink r:id="rId19" w:history="1">
        <w:r w:rsidRPr="00BE53E6">
          <w:rPr>
            <w:rStyle w:val="Hyperlink"/>
            <w:color w:val="auto"/>
            <w:szCs w:val="24"/>
          </w:rPr>
          <w:t>Street lighting service changes | Leicestershire County Council</w:t>
        </w:r>
      </w:hyperlink>
      <w:r w:rsidR="000F0C47" w:rsidRPr="00E112F2">
        <w:rPr>
          <w:szCs w:val="24"/>
        </w:rPr>
        <w:t xml:space="preserve">.  </w:t>
      </w:r>
      <w:r w:rsidR="000F0C47" w:rsidRPr="00E112F2">
        <w:rPr>
          <w:b/>
          <w:bCs/>
          <w:szCs w:val="24"/>
        </w:rPr>
        <w:t>RESOLVED:</w:t>
      </w:r>
      <w:r w:rsidR="000F0C47" w:rsidRPr="00E112F2">
        <w:rPr>
          <w:szCs w:val="24"/>
        </w:rPr>
        <w:t xml:space="preserve"> To support the document.</w:t>
      </w:r>
    </w:p>
    <w:p w14:paraId="3B7EE7E1" w14:textId="7900031F" w:rsidR="00055B57" w:rsidRPr="00E112F2" w:rsidRDefault="00055B57" w:rsidP="00A22031">
      <w:pPr>
        <w:keepNext w:val="0"/>
        <w:numPr>
          <w:ilvl w:val="0"/>
          <w:numId w:val="5"/>
        </w:numPr>
        <w:suppressAutoHyphens w:val="0"/>
        <w:ind w:left="284"/>
        <w:contextualSpacing/>
        <w:rPr>
          <w:b/>
          <w:bCs/>
          <w:szCs w:val="24"/>
        </w:rPr>
      </w:pPr>
      <w:r w:rsidRPr="00E112F2">
        <w:rPr>
          <w:b/>
          <w:bCs/>
          <w:szCs w:val="24"/>
        </w:rPr>
        <w:t>RESOLVED</w:t>
      </w:r>
      <w:r w:rsidRPr="00E112F2">
        <w:rPr>
          <w:szCs w:val="24"/>
        </w:rPr>
        <w:t xml:space="preserve">: </w:t>
      </w:r>
      <w:r w:rsidRPr="00E112F2">
        <w:rPr>
          <w:bCs/>
          <w:szCs w:val="24"/>
        </w:rPr>
        <w:t>To make the following comments in respect of plans received</w:t>
      </w:r>
      <w:r w:rsidR="008826B2">
        <w:rPr>
          <w:bCs/>
          <w:szCs w:val="24"/>
        </w:rPr>
        <w:t>:</w:t>
      </w:r>
    </w:p>
    <w:tbl>
      <w:tblPr>
        <w:tblW w:w="10100" w:type="dxa"/>
        <w:tblInd w:w="113" w:type="dxa"/>
        <w:tblLook w:val="04A0" w:firstRow="1" w:lastRow="0" w:firstColumn="1" w:lastColumn="0" w:noHBand="0" w:noVBand="1"/>
      </w:tblPr>
      <w:tblGrid>
        <w:gridCol w:w="2226"/>
        <w:gridCol w:w="1603"/>
        <w:gridCol w:w="3396"/>
        <w:gridCol w:w="2875"/>
      </w:tblGrid>
      <w:tr w:rsidR="00E112F2" w:rsidRPr="00A22031" w14:paraId="542F19A4" w14:textId="77777777" w:rsidTr="003E3DFA">
        <w:trPr>
          <w:trHeight w:val="355"/>
        </w:trPr>
        <w:tc>
          <w:tcPr>
            <w:tcW w:w="2226" w:type="dxa"/>
            <w:tcBorders>
              <w:top w:val="single" w:sz="4" w:space="0" w:color="auto"/>
              <w:left w:val="single" w:sz="4" w:space="0" w:color="auto"/>
              <w:bottom w:val="single" w:sz="4" w:space="0" w:color="auto"/>
              <w:right w:val="single" w:sz="4" w:space="0" w:color="auto"/>
            </w:tcBorders>
            <w:shd w:val="clear" w:color="auto" w:fill="auto"/>
            <w:noWrap/>
            <w:hideMark/>
          </w:tcPr>
          <w:p w14:paraId="4DE14283" w14:textId="77777777" w:rsidR="00A22031" w:rsidRPr="00A22031" w:rsidRDefault="00A22031" w:rsidP="00A22031">
            <w:pPr>
              <w:keepNext w:val="0"/>
              <w:suppressAutoHyphens w:val="0"/>
              <w:ind w:left="0"/>
              <w:rPr>
                <w:rFonts w:cs="Calibri"/>
                <w:b/>
                <w:bCs/>
                <w:szCs w:val="24"/>
              </w:rPr>
            </w:pPr>
            <w:r w:rsidRPr="00A22031">
              <w:rPr>
                <w:rFonts w:cs="Calibri"/>
                <w:b/>
                <w:bCs/>
                <w:szCs w:val="24"/>
              </w:rPr>
              <w:t>PLAN NO</w:t>
            </w:r>
          </w:p>
        </w:tc>
        <w:tc>
          <w:tcPr>
            <w:tcW w:w="1603" w:type="dxa"/>
            <w:tcBorders>
              <w:top w:val="single" w:sz="4" w:space="0" w:color="auto"/>
              <w:left w:val="nil"/>
              <w:bottom w:val="single" w:sz="4" w:space="0" w:color="auto"/>
              <w:right w:val="single" w:sz="4" w:space="0" w:color="auto"/>
            </w:tcBorders>
            <w:shd w:val="clear" w:color="auto" w:fill="auto"/>
            <w:noWrap/>
            <w:hideMark/>
          </w:tcPr>
          <w:p w14:paraId="55C1883C" w14:textId="77777777" w:rsidR="00A22031" w:rsidRPr="00A22031" w:rsidRDefault="00A22031" w:rsidP="00A22031">
            <w:pPr>
              <w:keepNext w:val="0"/>
              <w:suppressAutoHyphens w:val="0"/>
              <w:ind w:left="0"/>
              <w:rPr>
                <w:rFonts w:cs="Calibri"/>
                <w:b/>
                <w:bCs/>
                <w:szCs w:val="24"/>
              </w:rPr>
            </w:pPr>
            <w:r w:rsidRPr="00A22031">
              <w:rPr>
                <w:rFonts w:cs="Calibri"/>
                <w:b/>
                <w:bCs/>
                <w:szCs w:val="24"/>
              </w:rPr>
              <w:t>ADDRESS</w:t>
            </w:r>
          </w:p>
        </w:tc>
        <w:tc>
          <w:tcPr>
            <w:tcW w:w="3396" w:type="dxa"/>
            <w:tcBorders>
              <w:top w:val="single" w:sz="4" w:space="0" w:color="auto"/>
              <w:left w:val="nil"/>
              <w:bottom w:val="single" w:sz="4" w:space="0" w:color="auto"/>
              <w:right w:val="single" w:sz="4" w:space="0" w:color="auto"/>
            </w:tcBorders>
            <w:shd w:val="clear" w:color="auto" w:fill="auto"/>
            <w:noWrap/>
            <w:hideMark/>
          </w:tcPr>
          <w:p w14:paraId="7C944E2B" w14:textId="77777777" w:rsidR="00A22031" w:rsidRPr="00A22031" w:rsidRDefault="00A22031" w:rsidP="00A22031">
            <w:pPr>
              <w:keepNext w:val="0"/>
              <w:suppressAutoHyphens w:val="0"/>
              <w:ind w:left="0"/>
              <w:rPr>
                <w:rFonts w:cs="Calibri"/>
                <w:b/>
                <w:bCs/>
                <w:szCs w:val="24"/>
              </w:rPr>
            </w:pPr>
            <w:r w:rsidRPr="00A22031">
              <w:rPr>
                <w:rFonts w:cs="Calibri"/>
                <w:b/>
                <w:bCs/>
                <w:szCs w:val="24"/>
              </w:rPr>
              <w:t>DETAILS</w:t>
            </w:r>
          </w:p>
        </w:tc>
        <w:tc>
          <w:tcPr>
            <w:tcW w:w="2875" w:type="dxa"/>
            <w:tcBorders>
              <w:top w:val="single" w:sz="4" w:space="0" w:color="auto"/>
              <w:left w:val="nil"/>
              <w:bottom w:val="single" w:sz="4" w:space="0" w:color="auto"/>
              <w:right w:val="single" w:sz="4" w:space="0" w:color="auto"/>
            </w:tcBorders>
            <w:shd w:val="clear" w:color="auto" w:fill="auto"/>
            <w:hideMark/>
          </w:tcPr>
          <w:p w14:paraId="6087C8CC" w14:textId="77777777" w:rsidR="00A22031" w:rsidRPr="00A22031" w:rsidRDefault="00A22031" w:rsidP="00A22031">
            <w:pPr>
              <w:keepNext w:val="0"/>
              <w:suppressAutoHyphens w:val="0"/>
              <w:ind w:left="0"/>
              <w:rPr>
                <w:rFonts w:cs="Calibri"/>
                <w:b/>
                <w:bCs/>
                <w:szCs w:val="24"/>
              </w:rPr>
            </w:pPr>
            <w:r w:rsidRPr="00A22031">
              <w:rPr>
                <w:rFonts w:cs="Calibri"/>
                <w:b/>
                <w:bCs/>
                <w:szCs w:val="24"/>
              </w:rPr>
              <w:t>OBSERVATIONS</w:t>
            </w:r>
          </w:p>
        </w:tc>
      </w:tr>
      <w:tr w:rsidR="00E112F2" w:rsidRPr="00A22031" w14:paraId="201DBDDC" w14:textId="77777777" w:rsidTr="003E3DFA">
        <w:trPr>
          <w:trHeight w:val="1550"/>
        </w:trPr>
        <w:tc>
          <w:tcPr>
            <w:tcW w:w="2226" w:type="dxa"/>
            <w:tcBorders>
              <w:top w:val="nil"/>
              <w:left w:val="single" w:sz="4" w:space="0" w:color="auto"/>
              <w:bottom w:val="single" w:sz="4" w:space="0" w:color="auto"/>
              <w:right w:val="single" w:sz="4" w:space="0" w:color="auto"/>
            </w:tcBorders>
            <w:shd w:val="clear" w:color="auto" w:fill="auto"/>
            <w:hideMark/>
          </w:tcPr>
          <w:p w14:paraId="2DF7991F" w14:textId="77777777" w:rsidR="00A22031" w:rsidRPr="00A22031" w:rsidRDefault="00A22031" w:rsidP="00A22031">
            <w:pPr>
              <w:keepNext w:val="0"/>
              <w:suppressAutoHyphens w:val="0"/>
              <w:ind w:left="0"/>
              <w:rPr>
                <w:rFonts w:cs="Calibri"/>
                <w:szCs w:val="24"/>
              </w:rPr>
            </w:pPr>
            <w:r w:rsidRPr="00A22031">
              <w:rPr>
                <w:rFonts w:cs="Calibri"/>
                <w:szCs w:val="24"/>
              </w:rPr>
              <w:t>23/00479/REMM</w:t>
            </w:r>
          </w:p>
        </w:tc>
        <w:tc>
          <w:tcPr>
            <w:tcW w:w="1603" w:type="dxa"/>
            <w:tcBorders>
              <w:top w:val="nil"/>
              <w:left w:val="nil"/>
              <w:bottom w:val="single" w:sz="4" w:space="0" w:color="auto"/>
              <w:right w:val="single" w:sz="4" w:space="0" w:color="auto"/>
            </w:tcBorders>
            <w:shd w:val="clear" w:color="auto" w:fill="auto"/>
            <w:hideMark/>
          </w:tcPr>
          <w:p w14:paraId="0EBA0D5C" w14:textId="77777777" w:rsidR="00A22031" w:rsidRPr="00A22031" w:rsidRDefault="00A22031" w:rsidP="00A22031">
            <w:pPr>
              <w:keepNext w:val="0"/>
              <w:suppressAutoHyphens w:val="0"/>
              <w:ind w:left="0"/>
              <w:rPr>
                <w:rFonts w:cs="Calibri"/>
                <w:szCs w:val="24"/>
              </w:rPr>
            </w:pPr>
            <w:r w:rsidRPr="00A22031">
              <w:rPr>
                <w:rFonts w:cs="Calibri"/>
                <w:szCs w:val="24"/>
              </w:rPr>
              <w:t>Land to the South of Park Lane (Welstead Road)</w:t>
            </w:r>
          </w:p>
        </w:tc>
        <w:tc>
          <w:tcPr>
            <w:tcW w:w="3396" w:type="dxa"/>
            <w:tcBorders>
              <w:top w:val="nil"/>
              <w:left w:val="nil"/>
              <w:bottom w:val="single" w:sz="4" w:space="0" w:color="auto"/>
              <w:right w:val="single" w:sz="4" w:space="0" w:color="auto"/>
            </w:tcBorders>
            <w:shd w:val="clear" w:color="auto" w:fill="auto"/>
            <w:hideMark/>
          </w:tcPr>
          <w:p w14:paraId="129F46C2" w14:textId="77777777" w:rsidR="00A22031" w:rsidRPr="00A22031" w:rsidRDefault="00A22031" w:rsidP="00A22031">
            <w:pPr>
              <w:keepNext w:val="0"/>
              <w:suppressAutoHyphens w:val="0"/>
              <w:ind w:left="0"/>
              <w:rPr>
                <w:rFonts w:cs="Calibri"/>
                <w:szCs w:val="24"/>
              </w:rPr>
            </w:pPr>
            <w:r w:rsidRPr="00A22031">
              <w:rPr>
                <w:rFonts w:cs="Calibri"/>
                <w:szCs w:val="24"/>
              </w:rPr>
              <w:t>AMENDED APPLICATION - Erection of units for B2 and B8 use (reserved matters to outline planning permission ref. 16/00465/VCUM)</w:t>
            </w:r>
          </w:p>
        </w:tc>
        <w:tc>
          <w:tcPr>
            <w:tcW w:w="2875" w:type="dxa"/>
            <w:tcBorders>
              <w:top w:val="nil"/>
              <w:left w:val="nil"/>
              <w:bottom w:val="single" w:sz="4" w:space="0" w:color="auto"/>
              <w:right w:val="single" w:sz="4" w:space="0" w:color="auto"/>
            </w:tcBorders>
            <w:shd w:val="clear" w:color="auto" w:fill="auto"/>
            <w:hideMark/>
          </w:tcPr>
          <w:p w14:paraId="036A4D22" w14:textId="77777777" w:rsidR="00A22031" w:rsidRPr="00A22031" w:rsidRDefault="00A22031" w:rsidP="00A22031">
            <w:pPr>
              <w:keepNext w:val="0"/>
              <w:suppressAutoHyphens w:val="0"/>
              <w:ind w:left="0"/>
              <w:rPr>
                <w:rFonts w:cs="Calibri"/>
                <w:szCs w:val="24"/>
              </w:rPr>
            </w:pPr>
            <w:r w:rsidRPr="00A22031">
              <w:rPr>
                <w:rFonts w:cs="Calibri"/>
                <w:szCs w:val="24"/>
              </w:rPr>
              <w:t>No objection</w:t>
            </w:r>
          </w:p>
        </w:tc>
      </w:tr>
      <w:tr w:rsidR="00E112F2" w:rsidRPr="00A22031" w14:paraId="446B6ED8" w14:textId="77777777" w:rsidTr="003E3DFA">
        <w:trPr>
          <w:trHeight w:val="1950"/>
        </w:trPr>
        <w:tc>
          <w:tcPr>
            <w:tcW w:w="2226" w:type="dxa"/>
            <w:tcBorders>
              <w:top w:val="nil"/>
              <w:left w:val="single" w:sz="4" w:space="0" w:color="auto"/>
              <w:bottom w:val="single" w:sz="4" w:space="0" w:color="auto"/>
              <w:right w:val="single" w:sz="4" w:space="0" w:color="auto"/>
            </w:tcBorders>
            <w:shd w:val="clear" w:color="auto" w:fill="auto"/>
            <w:hideMark/>
          </w:tcPr>
          <w:p w14:paraId="300976B7" w14:textId="77777777" w:rsidR="00A22031" w:rsidRPr="00A22031" w:rsidRDefault="00A22031" w:rsidP="00A22031">
            <w:pPr>
              <w:keepNext w:val="0"/>
              <w:suppressAutoHyphens w:val="0"/>
              <w:ind w:left="0"/>
              <w:rPr>
                <w:rFonts w:cs="Calibri"/>
                <w:szCs w:val="24"/>
              </w:rPr>
            </w:pPr>
            <w:r w:rsidRPr="00A22031">
              <w:rPr>
                <w:rFonts w:cs="Calibri"/>
                <w:szCs w:val="24"/>
              </w:rPr>
              <w:t>23/00843/FUL</w:t>
            </w:r>
          </w:p>
        </w:tc>
        <w:tc>
          <w:tcPr>
            <w:tcW w:w="1603" w:type="dxa"/>
            <w:tcBorders>
              <w:top w:val="nil"/>
              <w:left w:val="nil"/>
              <w:bottom w:val="single" w:sz="4" w:space="0" w:color="auto"/>
              <w:right w:val="single" w:sz="4" w:space="0" w:color="auto"/>
            </w:tcBorders>
            <w:shd w:val="clear" w:color="auto" w:fill="auto"/>
            <w:hideMark/>
          </w:tcPr>
          <w:p w14:paraId="761C237E" w14:textId="77777777" w:rsidR="00A22031" w:rsidRPr="00A22031" w:rsidRDefault="00A22031" w:rsidP="00A22031">
            <w:pPr>
              <w:keepNext w:val="0"/>
              <w:suppressAutoHyphens w:val="0"/>
              <w:ind w:left="0"/>
              <w:rPr>
                <w:rFonts w:cs="Calibri"/>
                <w:szCs w:val="24"/>
              </w:rPr>
            </w:pPr>
            <w:r w:rsidRPr="00A22031">
              <w:rPr>
                <w:rFonts w:cs="Calibri"/>
                <w:szCs w:val="24"/>
              </w:rPr>
              <w:t>50 The Spittal</w:t>
            </w:r>
          </w:p>
        </w:tc>
        <w:tc>
          <w:tcPr>
            <w:tcW w:w="3396" w:type="dxa"/>
            <w:tcBorders>
              <w:top w:val="nil"/>
              <w:left w:val="nil"/>
              <w:bottom w:val="single" w:sz="4" w:space="0" w:color="auto"/>
              <w:right w:val="single" w:sz="4" w:space="0" w:color="auto"/>
            </w:tcBorders>
            <w:shd w:val="clear" w:color="auto" w:fill="auto"/>
            <w:hideMark/>
          </w:tcPr>
          <w:p w14:paraId="308A90E2" w14:textId="77777777" w:rsidR="00A22031" w:rsidRPr="00A22031" w:rsidRDefault="00A22031" w:rsidP="00A22031">
            <w:pPr>
              <w:keepNext w:val="0"/>
              <w:suppressAutoHyphens w:val="0"/>
              <w:ind w:left="0"/>
              <w:rPr>
                <w:rFonts w:cs="Calibri"/>
                <w:szCs w:val="24"/>
              </w:rPr>
            </w:pPr>
            <w:r w:rsidRPr="00A22031">
              <w:rPr>
                <w:rFonts w:cs="Calibri"/>
                <w:szCs w:val="24"/>
              </w:rPr>
              <w:t>Erection of a single-storey side extension, new roof over existing flat roof, two-storey rear extension and new windows to front elevation</w:t>
            </w:r>
          </w:p>
        </w:tc>
        <w:tc>
          <w:tcPr>
            <w:tcW w:w="2875" w:type="dxa"/>
            <w:tcBorders>
              <w:top w:val="nil"/>
              <w:left w:val="nil"/>
              <w:bottom w:val="single" w:sz="4" w:space="0" w:color="auto"/>
              <w:right w:val="single" w:sz="4" w:space="0" w:color="auto"/>
            </w:tcBorders>
            <w:shd w:val="clear" w:color="auto" w:fill="auto"/>
            <w:hideMark/>
          </w:tcPr>
          <w:p w14:paraId="4EE50E89" w14:textId="77777777" w:rsidR="00A22031" w:rsidRPr="00A22031" w:rsidRDefault="00A22031" w:rsidP="00A22031">
            <w:pPr>
              <w:keepNext w:val="0"/>
              <w:suppressAutoHyphens w:val="0"/>
              <w:ind w:left="0"/>
              <w:rPr>
                <w:rFonts w:cs="Calibri"/>
                <w:szCs w:val="24"/>
              </w:rPr>
            </w:pPr>
            <w:r w:rsidRPr="00A22031">
              <w:rPr>
                <w:rFonts w:cs="Calibri"/>
                <w:szCs w:val="24"/>
              </w:rPr>
              <w:t>No objection</w:t>
            </w:r>
          </w:p>
        </w:tc>
      </w:tr>
      <w:tr w:rsidR="00E112F2" w:rsidRPr="00A22031" w14:paraId="71FBAC5F" w14:textId="77777777" w:rsidTr="003E3DFA">
        <w:trPr>
          <w:trHeight w:val="1268"/>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68881C79" w14:textId="77777777" w:rsidR="00A22031" w:rsidRPr="00A22031" w:rsidRDefault="00A22031" w:rsidP="00A22031">
            <w:pPr>
              <w:keepNext w:val="0"/>
              <w:suppressAutoHyphens w:val="0"/>
              <w:ind w:left="0"/>
              <w:rPr>
                <w:rFonts w:cs="Calibri"/>
                <w:szCs w:val="24"/>
              </w:rPr>
            </w:pPr>
            <w:r w:rsidRPr="00A22031">
              <w:rPr>
                <w:rFonts w:cs="Calibri"/>
                <w:szCs w:val="24"/>
              </w:rPr>
              <w:lastRenderedPageBreak/>
              <w:t>23/00862/TPO</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48B93D27" w14:textId="77777777" w:rsidR="00A22031" w:rsidRPr="00A22031" w:rsidRDefault="00A22031" w:rsidP="00A22031">
            <w:pPr>
              <w:keepNext w:val="0"/>
              <w:suppressAutoHyphens w:val="0"/>
              <w:ind w:left="0"/>
              <w:rPr>
                <w:rFonts w:cs="Calibri"/>
                <w:szCs w:val="24"/>
              </w:rPr>
            </w:pPr>
            <w:r w:rsidRPr="00A22031">
              <w:rPr>
                <w:rFonts w:cs="Calibri"/>
                <w:szCs w:val="24"/>
              </w:rPr>
              <w:t>9 High Street</w:t>
            </w:r>
          </w:p>
        </w:tc>
        <w:tc>
          <w:tcPr>
            <w:tcW w:w="3396" w:type="dxa"/>
            <w:tcBorders>
              <w:top w:val="single" w:sz="4" w:space="0" w:color="auto"/>
              <w:left w:val="single" w:sz="4" w:space="0" w:color="auto"/>
              <w:bottom w:val="single" w:sz="4" w:space="0" w:color="auto"/>
              <w:right w:val="single" w:sz="4" w:space="0" w:color="auto"/>
            </w:tcBorders>
            <w:shd w:val="clear" w:color="auto" w:fill="auto"/>
            <w:hideMark/>
          </w:tcPr>
          <w:p w14:paraId="056BC9ED" w14:textId="77777777" w:rsidR="00A22031" w:rsidRPr="00A22031" w:rsidRDefault="00A22031" w:rsidP="00A22031">
            <w:pPr>
              <w:keepNext w:val="0"/>
              <w:suppressAutoHyphens w:val="0"/>
              <w:ind w:left="0"/>
              <w:rPr>
                <w:rFonts w:cs="Calibri"/>
                <w:szCs w:val="24"/>
              </w:rPr>
            </w:pPr>
            <w:r w:rsidRPr="00A22031">
              <w:rPr>
                <w:rFonts w:cs="Calibri"/>
                <w:szCs w:val="24"/>
              </w:rPr>
              <w:t>Works to various trees (protected by Tree Preservation Order)</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14:paraId="132E4AE3" w14:textId="77777777" w:rsidR="00A22031" w:rsidRPr="00A22031" w:rsidRDefault="00A22031" w:rsidP="00A22031">
            <w:pPr>
              <w:keepNext w:val="0"/>
              <w:suppressAutoHyphens w:val="0"/>
              <w:ind w:left="0"/>
              <w:rPr>
                <w:rFonts w:cs="Calibri"/>
                <w:szCs w:val="24"/>
              </w:rPr>
            </w:pPr>
            <w:r w:rsidRPr="00A22031">
              <w:rPr>
                <w:rFonts w:cs="Calibri"/>
                <w:szCs w:val="24"/>
              </w:rPr>
              <w:t>No objection however CDPC would request to replace the trees with various saplings</w:t>
            </w:r>
          </w:p>
        </w:tc>
      </w:tr>
      <w:tr w:rsidR="00E112F2" w:rsidRPr="00A22031" w14:paraId="0D68C02E" w14:textId="77777777" w:rsidTr="003E3DFA">
        <w:trPr>
          <w:trHeight w:val="1491"/>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5F10A468" w14:textId="77777777" w:rsidR="00A22031" w:rsidRPr="00A22031" w:rsidRDefault="00A22031" w:rsidP="00A22031">
            <w:pPr>
              <w:keepNext w:val="0"/>
              <w:suppressAutoHyphens w:val="0"/>
              <w:ind w:left="0"/>
              <w:rPr>
                <w:rFonts w:cs="Calibri"/>
                <w:szCs w:val="24"/>
              </w:rPr>
            </w:pPr>
            <w:r w:rsidRPr="00A22031">
              <w:rPr>
                <w:rFonts w:cs="Calibri"/>
                <w:szCs w:val="24"/>
              </w:rPr>
              <w:t>23/00834/FUL</w:t>
            </w:r>
          </w:p>
        </w:tc>
        <w:tc>
          <w:tcPr>
            <w:tcW w:w="1603" w:type="dxa"/>
            <w:tcBorders>
              <w:top w:val="single" w:sz="4" w:space="0" w:color="auto"/>
              <w:left w:val="nil"/>
              <w:bottom w:val="single" w:sz="4" w:space="0" w:color="auto"/>
              <w:right w:val="single" w:sz="4" w:space="0" w:color="auto"/>
            </w:tcBorders>
            <w:shd w:val="clear" w:color="auto" w:fill="auto"/>
            <w:hideMark/>
          </w:tcPr>
          <w:p w14:paraId="1C801934" w14:textId="77777777" w:rsidR="00A22031" w:rsidRPr="00A22031" w:rsidRDefault="00A22031" w:rsidP="00A22031">
            <w:pPr>
              <w:keepNext w:val="0"/>
              <w:suppressAutoHyphens w:val="0"/>
              <w:ind w:left="0"/>
              <w:rPr>
                <w:rFonts w:cs="Calibri"/>
                <w:szCs w:val="24"/>
              </w:rPr>
            </w:pPr>
            <w:r w:rsidRPr="00A22031">
              <w:rPr>
                <w:rFonts w:cs="Calibri"/>
                <w:szCs w:val="24"/>
              </w:rPr>
              <w:t>107 Park Lane</w:t>
            </w:r>
          </w:p>
        </w:tc>
        <w:tc>
          <w:tcPr>
            <w:tcW w:w="3396" w:type="dxa"/>
            <w:tcBorders>
              <w:top w:val="single" w:sz="4" w:space="0" w:color="auto"/>
              <w:left w:val="nil"/>
              <w:bottom w:val="single" w:sz="4" w:space="0" w:color="auto"/>
              <w:right w:val="single" w:sz="4" w:space="0" w:color="auto"/>
            </w:tcBorders>
            <w:shd w:val="clear" w:color="auto" w:fill="auto"/>
            <w:hideMark/>
          </w:tcPr>
          <w:p w14:paraId="7953972F" w14:textId="77777777" w:rsidR="00A22031" w:rsidRPr="00A22031" w:rsidRDefault="00A22031" w:rsidP="00A22031">
            <w:pPr>
              <w:keepNext w:val="0"/>
              <w:suppressAutoHyphens w:val="0"/>
              <w:ind w:left="0"/>
              <w:rPr>
                <w:rFonts w:cs="Calibri"/>
                <w:szCs w:val="24"/>
              </w:rPr>
            </w:pPr>
            <w:r w:rsidRPr="00A22031">
              <w:rPr>
                <w:rFonts w:cs="Calibri"/>
                <w:szCs w:val="24"/>
              </w:rPr>
              <w:t>Demolition of existing dwelling and erection of replacement dwelling including new entrance wall and gates</w:t>
            </w:r>
          </w:p>
        </w:tc>
        <w:tc>
          <w:tcPr>
            <w:tcW w:w="2875" w:type="dxa"/>
            <w:tcBorders>
              <w:top w:val="single" w:sz="4" w:space="0" w:color="auto"/>
              <w:left w:val="nil"/>
              <w:bottom w:val="single" w:sz="4" w:space="0" w:color="auto"/>
              <w:right w:val="single" w:sz="4" w:space="0" w:color="auto"/>
            </w:tcBorders>
            <w:shd w:val="clear" w:color="auto" w:fill="auto"/>
            <w:hideMark/>
          </w:tcPr>
          <w:p w14:paraId="16DBE83A" w14:textId="77777777" w:rsidR="00A22031" w:rsidRPr="00A22031" w:rsidRDefault="00A22031" w:rsidP="00A22031">
            <w:pPr>
              <w:keepNext w:val="0"/>
              <w:suppressAutoHyphens w:val="0"/>
              <w:ind w:left="0"/>
              <w:rPr>
                <w:rFonts w:cs="Calibri"/>
                <w:szCs w:val="24"/>
              </w:rPr>
            </w:pPr>
            <w:r w:rsidRPr="00A22031">
              <w:rPr>
                <w:rFonts w:cs="Calibri"/>
                <w:szCs w:val="24"/>
              </w:rPr>
              <w:t>No objection</w:t>
            </w:r>
          </w:p>
        </w:tc>
      </w:tr>
      <w:tr w:rsidR="00E112F2" w:rsidRPr="00A22031" w14:paraId="11D0BBD9" w14:textId="77777777" w:rsidTr="003E3DFA">
        <w:trPr>
          <w:trHeight w:val="705"/>
        </w:trPr>
        <w:tc>
          <w:tcPr>
            <w:tcW w:w="2226" w:type="dxa"/>
            <w:tcBorders>
              <w:top w:val="nil"/>
              <w:left w:val="single" w:sz="4" w:space="0" w:color="auto"/>
              <w:bottom w:val="single" w:sz="4" w:space="0" w:color="auto"/>
              <w:right w:val="single" w:sz="4" w:space="0" w:color="auto"/>
            </w:tcBorders>
            <w:shd w:val="clear" w:color="auto" w:fill="auto"/>
            <w:hideMark/>
          </w:tcPr>
          <w:p w14:paraId="06A166A7" w14:textId="77777777" w:rsidR="00A22031" w:rsidRPr="00A22031" w:rsidRDefault="00A22031" w:rsidP="00A22031">
            <w:pPr>
              <w:keepNext w:val="0"/>
              <w:suppressAutoHyphens w:val="0"/>
              <w:ind w:left="0"/>
              <w:rPr>
                <w:rFonts w:cs="Calibri"/>
                <w:szCs w:val="24"/>
              </w:rPr>
            </w:pPr>
            <w:r w:rsidRPr="00A22031">
              <w:rPr>
                <w:rFonts w:cs="Calibri"/>
                <w:szCs w:val="24"/>
              </w:rPr>
              <w:t>23/00904/FUL</w:t>
            </w:r>
          </w:p>
        </w:tc>
        <w:tc>
          <w:tcPr>
            <w:tcW w:w="1603" w:type="dxa"/>
            <w:tcBorders>
              <w:top w:val="nil"/>
              <w:left w:val="nil"/>
              <w:bottom w:val="single" w:sz="4" w:space="0" w:color="auto"/>
              <w:right w:val="single" w:sz="4" w:space="0" w:color="auto"/>
            </w:tcBorders>
            <w:shd w:val="clear" w:color="auto" w:fill="auto"/>
            <w:hideMark/>
          </w:tcPr>
          <w:p w14:paraId="78EBC225" w14:textId="77777777" w:rsidR="00A22031" w:rsidRPr="00A22031" w:rsidRDefault="00A22031" w:rsidP="00A22031">
            <w:pPr>
              <w:keepNext w:val="0"/>
              <w:suppressAutoHyphens w:val="0"/>
              <w:ind w:left="0"/>
              <w:rPr>
                <w:rFonts w:cs="Calibri"/>
                <w:szCs w:val="24"/>
              </w:rPr>
            </w:pPr>
            <w:r w:rsidRPr="00A22031">
              <w:rPr>
                <w:rFonts w:cs="Calibri"/>
                <w:szCs w:val="24"/>
              </w:rPr>
              <w:t>60 Queensway</w:t>
            </w:r>
          </w:p>
        </w:tc>
        <w:tc>
          <w:tcPr>
            <w:tcW w:w="3396" w:type="dxa"/>
            <w:tcBorders>
              <w:top w:val="nil"/>
              <w:left w:val="nil"/>
              <w:bottom w:val="single" w:sz="4" w:space="0" w:color="auto"/>
              <w:right w:val="single" w:sz="4" w:space="0" w:color="auto"/>
            </w:tcBorders>
            <w:shd w:val="clear" w:color="auto" w:fill="auto"/>
            <w:hideMark/>
          </w:tcPr>
          <w:p w14:paraId="07840F77" w14:textId="77777777" w:rsidR="00A22031" w:rsidRPr="00A22031" w:rsidRDefault="00A22031" w:rsidP="00A22031">
            <w:pPr>
              <w:keepNext w:val="0"/>
              <w:suppressAutoHyphens w:val="0"/>
              <w:ind w:left="0"/>
              <w:rPr>
                <w:rFonts w:cs="Calibri"/>
                <w:szCs w:val="24"/>
              </w:rPr>
            </w:pPr>
            <w:r w:rsidRPr="00A22031">
              <w:rPr>
                <w:rFonts w:cs="Calibri"/>
                <w:szCs w:val="24"/>
              </w:rPr>
              <w:t>Erection of single storey side and rear extensions</w:t>
            </w:r>
          </w:p>
        </w:tc>
        <w:tc>
          <w:tcPr>
            <w:tcW w:w="2875" w:type="dxa"/>
            <w:tcBorders>
              <w:top w:val="nil"/>
              <w:left w:val="nil"/>
              <w:bottom w:val="single" w:sz="4" w:space="0" w:color="auto"/>
              <w:right w:val="single" w:sz="4" w:space="0" w:color="auto"/>
            </w:tcBorders>
            <w:shd w:val="clear" w:color="auto" w:fill="auto"/>
            <w:hideMark/>
          </w:tcPr>
          <w:p w14:paraId="7051EBD2" w14:textId="77777777" w:rsidR="00A22031" w:rsidRPr="00A22031" w:rsidRDefault="00A22031" w:rsidP="00A22031">
            <w:pPr>
              <w:keepNext w:val="0"/>
              <w:suppressAutoHyphens w:val="0"/>
              <w:ind w:left="0"/>
              <w:rPr>
                <w:rFonts w:cs="Calibri"/>
                <w:szCs w:val="24"/>
              </w:rPr>
            </w:pPr>
            <w:r w:rsidRPr="00A22031">
              <w:rPr>
                <w:rFonts w:cs="Calibri"/>
                <w:szCs w:val="24"/>
              </w:rPr>
              <w:t>No objection</w:t>
            </w:r>
          </w:p>
        </w:tc>
      </w:tr>
      <w:tr w:rsidR="00E112F2" w:rsidRPr="00A22031" w14:paraId="61733AEA" w14:textId="77777777" w:rsidTr="003E3DFA">
        <w:trPr>
          <w:trHeight w:val="1005"/>
        </w:trPr>
        <w:tc>
          <w:tcPr>
            <w:tcW w:w="2226" w:type="dxa"/>
            <w:tcBorders>
              <w:top w:val="nil"/>
              <w:left w:val="single" w:sz="4" w:space="0" w:color="auto"/>
              <w:bottom w:val="single" w:sz="4" w:space="0" w:color="auto"/>
              <w:right w:val="single" w:sz="4" w:space="0" w:color="auto"/>
            </w:tcBorders>
            <w:shd w:val="clear" w:color="auto" w:fill="auto"/>
            <w:hideMark/>
          </w:tcPr>
          <w:p w14:paraId="0FC31E52" w14:textId="77777777" w:rsidR="00A22031" w:rsidRPr="00A22031" w:rsidRDefault="00A22031" w:rsidP="00A22031">
            <w:pPr>
              <w:keepNext w:val="0"/>
              <w:suppressAutoHyphens w:val="0"/>
              <w:ind w:left="0"/>
              <w:rPr>
                <w:rFonts w:cs="Calibri"/>
                <w:szCs w:val="24"/>
              </w:rPr>
            </w:pPr>
            <w:r w:rsidRPr="00A22031">
              <w:rPr>
                <w:rFonts w:cs="Calibri"/>
                <w:szCs w:val="24"/>
              </w:rPr>
              <w:t>23/00877/FUL</w:t>
            </w:r>
          </w:p>
        </w:tc>
        <w:tc>
          <w:tcPr>
            <w:tcW w:w="1603" w:type="dxa"/>
            <w:tcBorders>
              <w:top w:val="nil"/>
              <w:left w:val="nil"/>
              <w:bottom w:val="single" w:sz="4" w:space="0" w:color="auto"/>
              <w:right w:val="single" w:sz="4" w:space="0" w:color="auto"/>
            </w:tcBorders>
            <w:shd w:val="clear" w:color="auto" w:fill="auto"/>
            <w:hideMark/>
          </w:tcPr>
          <w:p w14:paraId="4B6EE2E4" w14:textId="77777777" w:rsidR="00A22031" w:rsidRPr="00A22031" w:rsidRDefault="00A22031" w:rsidP="00A22031">
            <w:pPr>
              <w:keepNext w:val="0"/>
              <w:suppressAutoHyphens w:val="0"/>
              <w:ind w:left="0"/>
              <w:rPr>
                <w:rFonts w:cs="Calibri"/>
                <w:szCs w:val="24"/>
              </w:rPr>
            </w:pPr>
            <w:r w:rsidRPr="00A22031">
              <w:rPr>
                <w:rFonts w:cs="Calibri"/>
                <w:szCs w:val="24"/>
              </w:rPr>
              <w:t>52 The Spittal</w:t>
            </w:r>
          </w:p>
        </w:tc>
        <w:tc>
          <w:tcPr>
            <w:tcW w:w="3396" w:type="dxa"/>
            <w:tcBorders>
              <w:top w:val="nil"/>
              <w:left w:val="nil"/>
              <w:bottom w:val="single" w:sz="4" w:space="0" w:color="auto"/>
              <w:right w:val="single" w:sz="4" w:space="0" w:color="auto"/>
            </w:tcBorders>
            <w:shd w:val="clear" w:color="auto" w:fill="auto"/>
            <w:hideMark/>
          </w:tcPr>
          <w:p w14:paraId="78031A05" w14:textId="77777777" w:rsidR="00A22031" w:rsidRPr="00A22031" w:rsidRDefault="00A22031" w:rsidP="00A22031">
            <w:pPr>
              <w:keepNext w:val="0"/>
              <w:suppressAutoHyphens w:val="0"/>
              <w:ind w:left="0"/>
              <w:rPr>
                <w:rFonts w:cs="Calibri"/>
                <w:szCs w:val="24"/>
              </w:rPr>
            </w:pPr>
            <w:r w:rsidRPr="00A22031">
              <w:rPr>
                <w:rFonts w:cs="Calibri"/>
                <w:szCs w:val="24"/>
              </w:rPr>
              <w:t>Erection of detached timber garage</w:t>
            </w:r>
          </w:p>
        </w:tc>
        <w:tc>
          <w:tcPr>
            <w:tcW w:w="2875" w:type="dxa"/>
            <w:tcBorders>
              <w:top w:val="nil"/>
              <w:left w:val="nil"/>
              <w:bottom w:val="single" w:sz="4" w:space="0" w:color="auto"/>
              <w:right w:val="single" w:sz="4" w:space="0" w:color="auto"/>
            </w:tcBorders>
            <w:shd w:val="clear" w:color="auto" w:fill="auto"/>
            <w:hideMark/>
          </w:tcPr>
          <w:p w14:paraId="2A0A1FD0" w14:textId="77777777" w:rsidR="00A22031" w:rsidRPr="00A22031" w:rsidRDefault="00A22031" w:rsidP="00A22031">
            <w:pPr>
              <w:keepNext w:val="0"/>
              <w:suppressAutoHyphens w:val="0"/>
              <w:ind w:left="0"/>
              <w:rPr>
                <w:rFonts w:cs="Calibri"/>
                <w:szCs w:val="24"/>
              </w:rPr>
            </w:pPr>
            <w:r w:rsidRPr="00A22031">
              <w:rPr>
                <w:rFonts w:cs="Calibri"/>
                <w:szCs w:val="24"/>
              </w:rPr>
              <w:t>No objection as long as the Conservation Officer is satisfied</w:t>
            </w:r>
          </w:p>
        </w:tc>
      </w:tr>
      <w:tr w:rsidR="00E112F2" w:rsidRPr="00A22031" w14:paraId="335C9547" w14:textId="77777777" w:rsidTr="003E3DFA">
        <w:trPr>
          <w:trHeight w:val="1020"/>
        </w:trPr>
        <w:tc>
          <w:tcPr>
            <w:tcW w:w="2226" w:type="dxa"/>
            <w:tcBorders>
              <w:top w:val="nil"/>
              <w:left w:val="single" w:sz="4" w:space="0" w:color="auto"/>
              <w:bottom w:val="single" w:sz="4" w:space="0" w:color="auto"/>
              <w:right w:val="single" w:sz="4" w:space="0" w:color="auto"/>
            </w:tcBorders>
            <w:shd w:val="clear" w:color="auto" w:fill="auto"/>
            <w:hideMark/>
          </w:tcPr>
          <w:p w14:paraId="1CA8005F" w14:textId="77777777" w:rsidR="00A22031" w:rsidRPr="00A22031" w:rsidRDefault="00A22031" w:rsidP="00A22031">
            <w:pPr>
              <w:keepNext w:val="0"/>
              <w:suppressAutoHyphens w:val="0"/>
              <w:ind w:left="0"/>
              <w:rPr>
                <w:rFonts w:cs="Calibri"/>
                <w:szCs w:val="24"/>
              </w:rPr>
            </w:pPr>
            <w:r w:rsidRPr="00A22031">
              <w:rPr>
                <w:rFonts w:cs="Calibri"/>
                <w:szCs w:val="24"/>
              </w:rPr>
              <w:t>23/00878/LBC</w:t>
            </w:r>
          </w:p>
        </w:tc>
        <w:tc>
          <w:tcPr>
            <w:tcW w:w="1603" w:type="dxa"/>
            <w:tcBorders>
              <w:top w:val="nil"/>
              <w:left w:val="nil"/>
              <w:bottom w:val="single" w:sz="4" w:space="0" w:color="auto"/>
              <w:right w:val="single" w:sz="4" w:space="0" w:color="auto"/>
            </w:tcBorders>
            <w:shd w:val="clear" w:color="auto" w:fill="auto"/>
            <w:hideMark/>
          </w:tcPr>
          <w:p w14:paraId="7422FC6C" w14:textId="77777777" w:rsidR="00A22031" w:rsidRPr="00A22031" w:rsidRDefault="00A22031" w:rsidP="00A22031">
            <w:pPr>
              <w:keepNext w:val="0"/>
              <w:suppressAutoHyphens w:val="0"/>
              <w:ind w:left="0"/>
              <w:rPr>
                <w:rFonts w:cs="Calibri"/>
                <w:szCs w:val="24"/>
              </w:rPr>
            </w:pPr>
            <w:r w:rsidRPr="00A22031">
              <w:rPr>
                <w:rFonts w:cs="Calibri"/>
                <w:szCs w:val="24"/>
              </w:rPr>
              <w:t>52 The Spittal</w:t>
            </w:r>
          </w:p>
        </w:tc>
        <w:tc>
          <w:tcPr>
            <w:tcW w:w="3396" w:type="dxa"/>
            <w:tcBorders>
              <w:top w:val="nil"/>
              <w:left w:val="nil"/>
              <w:bottom w:val="single" w:sz="4" w:space="0" w:color="auto"/>
              <w:right w:val="single" w:sz="4" w:space="0" w:color="auto"/>
            </w:tcBorders>
            <w:shd w:val="clear" w:color="auto" w:fill="auto"/>
            <w:hideMark/>
          </w:tcPr>
          <w:p w14:paraId="7D3AB91C" w14:textId="77777777" w:rsidR="00A22031" w:rsidRPr="00A22031" w:rsidRDefault="00A22031" w:rsidP="00A22031">
            <w:pPr>
              <w:keepNext w:val="0"/>
              <w:suppressAutoHyphens w:val="0"/>
              <w:ind w:left="0"/>
              <w:rPr>
                <w:rFonts w:cs="Calibri"/>
                <w:szCs w:val="24"/>
              </w:rPr>
            </w:pPr>
            <w:r w:rsidRPr="00A22031">
              <w:rPr>
                <w:rFonts w:cs="Calibri"/>
                <w:szCs w:val="24"/>
              </w:rPr>
              <w:t>Erection of detached timber garage (Listed Building Consent)</w:t>
            </w:r>
          </w:p>
        </w:tc>
        <w:tc>
          <w:tcPr>
            <w:tcW w:w="2875" w:type="dxa"/>
            <w:tcBorders>
              <w:top w:val="nil"/>
              <w:left w:val="nil"/>
              <w:bottom w:val="single" w:sz="4" w:space="0" w:color="auto"/>
              <w:right w:val="single" w:sz="4" w:space="0" w:color="auto"/>
            </w:tcBorders>
            <w:shd w:val="clear" w:color="auto" w:fill="auto"/>
            <w:hideMark/>
          </w:tcPr>
          <w:p w14:paraId="50DC6D5E" w14:textId="77777777" w:rsidR="00A22031" w:rsidRPr="00A22031" w:rsidRDefault="00A22031" w:rsidP="00A22031">
            <w:pPr>
              <w:keepNext w:val="0"/>
              <w:suppressAutoHyphens w:val="0"/>
              <w:ind w:left="0"/>
              <w:rPr>
                <w:rFonts w:cs="Calibri"/>
                <w:szCs w:val="24"/>
              </w:rPr>
            </w:pPr>
            <w:r w:rsidRPr="00A22031">
              <w:rPr>
                <w:rFonts w:cs="Calibri"/>
                <w:szCs w:val="24"/>
              </w:rPr>
              <w:t>No objection as long as the Conservation Officer is satisfied</w:t>
            </w:r>
          </w:p>
        </w:tc>
      </w:tr>
    </w:tbl>
    <w:p w14:paraId="527ABD30" w14:textId="77777777" w:rsidR="00E93227" w:rsidRPr="00E112F2" w:rsidRDefault="00E93227" w:rsidP="00A22031">
      <w:pPr>
        <w:keepNext w:val="0"/>
        <w:suppressAutoHyphens w:val="0"/>
        <w:ind w:left="-142"/>
        <w:contextualSpacing/>
        <w:rPr>
          <w:b/>
          <w:bCs/>
          <w:szCs w:val="24"/>
        </w:rPr>
      </w:pPr>
    </w:p>
    <w:bookmarkEnd w:id="4"/>
    <w:p w14:paraId="1F24119B" w14:textId="5CB27D82" w:rsidR="00055B57" w:rsidRPr="00E112F2" w:rsidRDefault="00055B57" w:rsidP="00624B39">
      <w:pPr>
        <w:keepNext w:val="0"/>
        <w:widowControl w:val="0"/>
        <w:numPr>
          <w:ilvl w:val="0"/>
          <w:numId w:val="5"/>
        </w:numPr>
        <w:suppressAutoHyphens w:val="0"/>
        <w:contextualSpacing/>
        <w:rPr>
          <w:szCs w:val="24"/>
        </w:rPr>
      </w:pPr>
      <w:r w:rsidRPr="00E112F2">
        <w:rPr>
          <w:b/>
          <w:szCs w:val="24"/>
        </w:rPr>
        <w:t xml:space="preserve">RESOLVED: </w:t>
      </w:r>
      <w:r w:rsidRPr="00E112F2">
        <w:rPr>
          <w:szCs w:val="24"/>
        </w:rPr>
        <w:t xml:space="preserve">To receive planning decisions received during </w:t>
      </w:r>
      <w:r w:rsidR="005E3357" w:rsidRPr="00E112F2">
        <w:rPr>
          <w:szCs w:val="24"/>
        </w:rPr>
        <w:t>July</w:t>
      </w:r>
      <w:r w:rsidRPr="00E112F2">
        <w:rPr>
          <w:szCs w:val="24"/>
        </w:rPr>
        <w:t xml:space="preserve">.   </w:t>
      </w:r>
    </w:p>
    <w:tbl>
      <w:tblPr>
        <w:tblW w:w="10282" w:type="dxa"/>
        <w:tblInd w:w="113" w:type="dxa"/>
        <w:tblLook w:val="04A0" w:firstRow="1" w:lastRow="0" w:firstColumn="1" w:lastColumn="0" w:noHBand="0" w:noVBand="1"/>
      </w:tblPr>
      <w:tblGrid>
        <w:gridCol w:w="2019"/>
        <w:gridCol w:w="1804"/>
        <w:gridCol w:w="2268"/>
        <w:gridCol w:w="2409"/>
        <w:gridCol w:w="1782"/>
      </w:tblGrid>
      <w:tr w:rsidR="00E112F2" w:rsidRPr="003F705D" w14:paraId="06890DEB" w14:textId="77777777" w:rsidTr="003E3DFA">
        <w:trPr>
          <w:trHeight w:val="377"/>
        </w:trPr>
        <w:tc>
          <w:tcPr>
            <w:tcW w:w="2019" w:type="dxa"/>
            <w:tcBorders>
              <w:top w:val="single" w:sz="4" w:space="0" w:color="auto"/>
              <w:left w:val="single" w:sz="4" w:space="0" w:color="auto"/>
              <w:bottom w:val="single" w:sz="4" w:space="0" w:color="auto"/>
              <w:right w:val="single" w:sz="4" w:space="0" w:color="auto"/>
            </w:tcBorders>
            <w:shd w:val="clear" w:color="auto" w:fill="auto"/>
            <w:noWrap/>
            <w:hideMark/>
          </w:tcPr>
          <w:p w14:paraId="620B7798" w14:textId="77777777" w:rsidR="003F705D" w:rsidRPr="003F705D" w:rsidRDefault="003F705D" w:rsidP="003F705D">
            <w:pPr>
              <w:keepNext w:val="0"/>
              <w:suppressAutoHyphens w:val="0"/>
              <w:ind w:left="0"/>
              <w:rPr>
                <w:rFonts w:cs="Calibri"/>
                <w:b/>
                <w:bCs/>
                <w:szCs w:val="24"/>
              </w:rPr>
            </w:pPr>
            <w:r w:rsidRPr="003F705D">
              <w:rPr>
                <w:rFonts w:cs="Calibri"/>
                <w:b/>
                <w:bCs/>
                <w:szCs w:val="24"/>
              </w:rPr>
              <w:t>PLAN NO</w:t>
            </w:r>
          </w:p>
        </w:tc>
        <w:tc>
          <w:tcPr>
            <w:tcW w:w="1804" w:type="dxa"/>
            <w:tcBorders>
              <w:top w:val="single" w:sz="4" w:space="0" w:color="auto"/>
              <w:left w:val="nil"/>
              <w:bottom w:val="single" w:sz="4" w:space="0" w:color="auto"/>
              <w:right w:val="single" w:sz="4" w:space="0" w:color="auto"/>
            </w:tcBorders>
            <w:shd w:val="clear" w:color="auto" w:fill="auto"/>
            <w:noWrap/>
            <w:hideMark/>
          </w:tcPr>
          <w:p w14:paraId="6CF7F6E1" w14:textId="77777777" w:rsidR="003F705D" w:rsidRPr="003F705D" w:rsidRDefault="003F705D" w:rsidP="003F705D">
            <w:pPr>
              <w:keepNext w:val="0"/>
              <w:suppressAutoHyphens w:val="0"/>
              <w:ind w:left="0"/>
              <w:rPr>
                <w:rFonts w:cs="Calibri"/>
                <w:b/>
                <w:bCs/>
                <w:szCs w:val="24"/>
              </w:rPr>
            </w:pPr>
            <w:r w:rsidRPr="003F705D">
              <w:rPr>
                <w:rFonts w:cs="Calibri"/>
                <w:b/>
                <w:bCs/>
                <w:szCs w:val="24"/>
              </w:rPr>
              <w:t>ADDRESS</w:t>
            </w:r>
          </w:p>
        </w:tc>
        <w:tc>
          <w:tcPr>
            <w:tcW w:w="2268" w:type="dxa"/>
            <w:tcBorders>
              <w:top w:val="single" w:sz="4" w:space="0" w:color="auto"/>
              <w:left w:val="nil"/>
              <w:bottom w:val="single" w:sz="4" w:space="0" w:color="auto"/>
              <w:right w:val="single" w:sz="4" w:space="0" w:color="auto"/>
            </w:tcBorders>
            <w:shd w:val="clear" w:color="auto" w:fill="auto"/>
            <w:noWrap/>
            <w:hideMark/>
          </w:tcPr>
          <w:p w14:paraId="7FC70ED2" w14:textId="77777777" w:rsidR="003F705D" w:rsidRPr="003F705D" w:rsidRDefault="003F705D" w:rsidP="003F705D">
            <w:pPr>
              <w:keepNext w:val="0"/>
              <w:suppressAutoHyphens w:val="0"/>
              <w:ind w:left="0"/>
              <w:rPr>
                <w:rFonts w:cs="Calibri"/>
                <w:b/>
                <w:bCs/>
                <w:szCs w:val="24"/>
              </w:rPr>
            </w:pPr>
            <w:r w:rsidRPr="003F705D">
              <w:rPr>
                <w:rFonts w:cs="Calibri"/>
                <w:b/>
                <w:bCs/>
                <w:szCs w:val="24"/>
              </w:rPr>
              <w:t>DETAILS</w:t>
            </w:r>
          </w:p>
        </w:tc>
        <w:tc>
          <w:tcPr>
            <w:tcW w:w="2409" w:type="dxa"/>
            <w:tcBorders>
              <w:top w:val="single" w:sz="4" w:space="0" w:color="auto"/>
              <w:left w:val="nil"/>
              <w:bottom w:val="single" w:sz="4" w:space="0" w:color="auto"/>
              <w:right w:val="single" w:sz="4" w:space="0" w:color="auto"/>
            </w:tcBorders>
            <w:shd w:val="clear" w:color="auto" w:fill="auto"/>
            <w:hideMark/>
          </w:tcPr>
          <w:p w14:paraId="12907C83" w14:textId="77777777" w:rsidR="003F705D" w:rsidRPr="003F705D" w:rsidRDefault="003F705D" w:rsidP="003F705D">
            <w:pPr>
              <w:keepNext w:val="0"/>
              <w:suppressAutoHyphens w:val="0"/>
              <w:ind w:left="0"/>
              <w:rPr>
                <w:rFonts w:cs="Calibri"/>
                <w:b/>
                <w:bCs/>
                <w:szCs w:val="24"/>
              </w:rPr>
            </w:pPr>
            <w:r w:rsidRPr="003F705D">
              <w:rPr>
                <w:rFonts w:cs="Calibri"/>
                <w:b/>
                <w:bCs/>
                <w:szCs w:val="24"/>
              </w:rPr>
              <w:t>OBSERVATIONS</w:t>
            </w:r>
          </w:p>
        </w:tc>
        <w:tc>
          <w:tcPr>
            <w:tcW w:w="1782" w:type="dxa"/>
            <w:tcBorders>
              <w:top w:val="single" w:sz="4" w:space="0" w:color="auto"/>
              <w:left w:val="nil"/>
              <w:bottom w:val="single" w:sz="4" w:space="0" w:color="auto"/>
              <w:right w:val="single" w:sz="4" w:space="0" w:color="auto"/>
            </w:tcBorders>
            <w:shd w:val="clear" w:color="auto" w:fill="auto"/>
            <w:hideMark/>
          </w:tcPr>
          <w:p w14:paraId="4C05688F" w14:textId="77777777" w:rsidR="003F705D" w:rsidRPr="003F705D" w:rsidRDefault="003F705D" w:rsidP="003F705D">
            <w:pPr>
              <w:keepNext w:val="0"/>
              <w:suppressAutoHyphens w:val="0"/>
              <w:ind w:left="0"/>
              <w:rPr>
                <w:rFonts w:cs="Calibri"/>
                <w:b/>
                <w:bCs/>
                <w:szCs w:val="24"/>
              </w:rPr>
            </w:pPr>
            <w:r w:rsidRPr="003F705D">
              <w:rPr>
                <w:rFonts w:cs="Calibri"/>
                <w:b/>
                <w:bCs/>
                <w:szCs w:val="24"/>
              </w:rPr>
              <w:t>DECISION</w:t>
            </w:r>
          </w:p>
        </w:tc>
      </w:tr>
      <w:tr w:rsidR="00E112F2" w:rsidRPr="003F705D" w14:paraId="52F4EF1C" w14:textId="77777777" w:rsidTr="003E3DFA">
        <w:trPr>
          <w:trHeight w:val="836"/>
        </w:trPr>
        <w:tc>
          <w:tcPr>
            <w:tcW w:w="2019" w:type="dxa"/>
            <w:tcBorders>
              <w:top w:val="nil"/>
              <w:left w:val="single" w:sz="4" w:space="0" w:color="auto"/>
              <w:bottom w:val="single" w:sz="4" w:space="0" w:color="auto"/>
              <w:right w:val="single" w:sz="4" w:space="0" w:color="auto"/>
            </w:tcBorders>
            <w:shd w:val="clear" w:color="auto" w:fill="auto"/>
            <w:hideMark/>
          </w:tcPr>
          <w:p w14:paraId="52E7AD49" w14:textId="77777777" w:rsidR="003F705D" w:rsidRPr="003F705D" w:rsidRDefault="003F705D" w:rsidP="003F705D">
            <w:pPr>
              <w:keepNext w:val="0"/>
              <w:suppressAutoHyphens w:val="0"/>
              <w:ind w:left="0"/>
              <w:rPr>
                <w:rFonts w:cs="Calibri"/>
                <w:szCs w:val="24"/>
              </w:rPr>
            </w:pPr>
            <w:r w:rsidRPr="003F705D">
              <w:rPr>
                <w:rFonts w:cs="Calibri"/>
                <w:szCs w:val="24"/>
              </w:rPr>
              <w:t>23/00415/ADC</w:t>
            </w:r>
          </w:p>
        </w:tc>
        <w:tc>
          <w:tcPr>
            <w:tcW w:w="1804" w:type="dxa"/>
            <w:tcBorders>
              <w:top w:val="nil"/>
              <w:left w:val="nil"/>
              <w:bottom w:val="single" w:sz="4" w:space="0" w:color="auto"/>
              <w:right w:val="single" w:sz="4" w:space="0" w:color="auto"/>
            </w:tcBorders>
            <w:shd w:val="clear" w:color="auto" w:fill="auto"/>
            <w:hideMark/>
          </w:tcPr>
          <w:p w14:paraId="1CEFBD36" w14:textId="77777777" w:rsidR="003F705D" w:rsidRPr="003F705D" w:rsidRDefault="003F705D" w:rsidP="003F705D">
            <w:pPr>
              <w:keepNext w:val="0"/>
              <w:suppressAutoHyphens w:val="0"/>
              <w:ind w:left="0"/>
              <w:rPr>
                <w:rFonts w:cs="Calibri"/>
                <w:szCs w:val="24"/>
              </w:rPr>
            </w:pPr>
            <w:r w:rsidRPr="003F705D">
              <w:rPr>
                <w:rFonts w:cs="Calibri"/>
                <w:szCs w:val="24"/>
              </w:rPr>
              <w:t>Units 13 and 14 Willow Road</w:t>
            </w:r>
          </w:p>
        </w:tc>
        <w:tc>
          <w:tcPr>
            <w:tcW w:w="2268" w:type="dxa"/>
            <w:tcBorders>
              <w:top w:val="nil"/>
              <w:left w:val="nil"/>
              <w:bottom w:val="single" w:sz="4" w:space="0" w:color="auto"/>
              <w:right w:val="single" w:sz="4" w:space="0" w:color="auto"/>
            </w:tcBorders>
            <w:shd w:val="clear" w:color="auto" w:fill="auto"/>
            <w:hideMark/>
          </w:tcPr>
          <w:p w14:paraId="343A857A" w14:textId="77777777" w:rsidR="003F705D" w:rsidRPr="003F705D" w:rsidRDefault="003F705D" w:rsidP="003F705D">
            <w:pPr>
              <w:keepNext w:val="0"/>
              <w:suppressAutoHyphens w:val="0"/>
              <w:ind w:left="0"/>
              <w:rPr>
                <w:rFonts w:cs="Calibri"/>
                <w:szCs w:val="24"/>
              </w:rPr>
            </w:pPr>
            <w:r w:rsidRPr="003F705D">
              <w:rPr>
                <w:rFonts w:cs="Calibri"/>
                <w:szCs w:val="24"/>
              </w:rPr>
              <w:t>Display of a non-illuminated fascia sign</w:t>
            </w:r>
          </w:p>
        </w:tc>
        <w:tc>
          <w:tcPr>
            <w:tcW w:w="2409" w:type="dxa"/>
            <w:tcBorders>
              <w:top w:val="nil"/>
              <w:left w:val="nil"/>
              <w:bottom w:val="single" w:sz="4" w:space="0" w:color="auto"/>
              <w:right w:val="nil"/>
            </w:tcBorders>
            <w:shd w:val="clear" w:color="auto" w:fill="auto"/>
            <w:hideMark/>
          </w:tcPr>
          <w:p w14:paraId="441F7063" w14:textId="77777777" w:rsidR="003F705D" w:rsidRPr="003F705D" w:rsidRDefault="003F705D" w:rsidP="003F705D">
            <w:pPr>
              <w:keepNext w:val="0"/>
              <w:suppressAutoHyphens w:val="0"/>
              <w:ind w:left="0"/>
              <w:rPr>
                <w:rFonts w:cs="Calibri"/>
                <w:szCs w:val="24"/>
              </w:rPr>
            </w:pPr>
            <w:r w:rsidRPr="003F705D">
              <w:rPr>
                <w:rFonts w:cs="Calibri"/>
                <w:szCs w:val="24"/>
              </w:rPr>
              <w:t>No objection</w:t>
            </w:r>
          </w:p>
        </w:tc>
        <w:tc>
          <w:tcPr>
            <w:tcW w:w="1782" w:type="dxa"/>
            <w:tcBorders>
              <w:top w:val="nil"/>
              <w:left w:val="single" w:sz="4" w:space="0" w:color="auto"/>
              <w:bottom w:val="single" w:sz="4" w:space="0" w:color="auto"/>
              <w:right w:val="single" w:sz="4" w:space="0" w:color="auto"/>
            </w:tcBorders>
            <w:shd w:val="clear" w:color="auto" w:fill="auto"/>
            <w:hideMark/>
          </w:tcPr>
          <w:p w14:paraId="0527625B" w14:textId="77777777" w:rsidR="003F705D" w:rsidRPr="003F705D" w:rsidRDefault="003F705D" w:rsidP="003F705D">
            <w:pPr>
              <w:keepNext w:val="0"/>
              <w:suppressAutoHyphens w:val="0"/>
              <w:ind w:left="0"/>
              <w:rPr>
                <w:rFonts w:cs="Calibri"/>
                <w:szCs w:val="24"/>
              </w:rPr>
            </w:pPr>
            <w:r w:rsidRPr="003F705D">
              <w:rPr>
                <w:rFonts w:cs="Calibri"/>
                <w:szCs w:val="24"/>
              </w:rPr>
              <w:t>Approved</w:t>
            </w:r>
          </w:p>
        </w:tc>
      </w:tr>
      <w:tr w:rsidR="00E112F2" w:rsidRPr="003F705D" w14:paraId="49D092B1" w14:textId="77777777" w:rsidTr="003E3DFA">
        <w:trPr>
          <w:trHeight w:val="1359"/>
        </w:trPr>
        <w:tc>
          <w:tcPr>
            <w:tcW w:w="2019" w:type="dxa"/>
            <w:tcBorders>
              <w:top w:val="nil"/>
              <w:left w:val="single" w:sz="4" w:space="0" w:color="auto"/>
              <w:bottom w:val="single" w:sz="4" w:space="0" w:color="auto"/>
              <w:right w:val="single" w:sz="4" w:space="0" w:color="auto"/>
            </w:tcBorders>
            <w:shd w:val="clear" w:color="auto" w:fill="auto"/>
            <w:hideMark/>
          </w:tcPr>
          <w:p w14:paraId="1985EBE7" w14:textId="77777777" w:rsidR="003F705D" w:rsidRPr="003F705D" w:rsidRDefault="003F705D" w:rsidP="003F705D">
            <w:pPr>
              <w:keepNext w:val="0"/>
              <w:suppressAutoHyphens w:val="0"/>
              <w:ind w:left="0"/>
              <w:rPr>
                <w:rFonts w:cs="Calibri"/>
                <w:szCs w:val="24"/>
              </w:rPr>
            </w:pPr>
            <w:r w:rsidRPr="003F705D">
              <w:rPr>
                <w:rFonts w:cs="Calibri"/>
                <w:szCs w:val="24"/>
              </w:rPr>
              <w:t>23/00653/ADC</w:t>
            </w:r>
          </w:p>
        </w:tc>
        <w:tc>
          <w:tcPr>
            <w:tcW w:w="1804" w:type="dxa"/>
            <w:tcBorders>
              <w:top w:val="nil"/>
              <w:left w:val="nil"/>
              <w:bottom w:val="single" w:sz="4" w:space="0" w:color="auto"/>
              <w:right w:val="single" w:sz="4" w:space="0" w:color="auto"/>
            </w:tcBorders>
            <w:shd w:val="clear" w:color="auto" w:fill="auto"/>
            <w:hideMark/>
          </w:tcPr>
          <w:p w14:paraId="41B7B185" w14:textId="77777777" w:rsidR="003F705D" w:rsidRPr="003F705D" w:rsidRDefault="003F705D" w:rsidP="003F705D">
            <w:pPr>
              <w:keepNext w:val="0"/>
              <w:suppressAutoHyphens w:val="0"/>
              <w:ind w:left="0"/>
              <w:rPr>
                <w:rFonts w:cs="Calibri"/>
                <w:szCs w:val="24"/>
              </w:rPr>
            </w:pPr>
            <w:r w:rsidRPr="003F705D">
              <w:rPr>
                <w:rFonts w:cs="Calibri"/>
                <w:szCs w:val="24"/>
              </w:rPr>
              <w:t>Former Castle Donington Power Station</w:t>
            </w:r>
          </w:p>
        </w:tc>
        <w:tc>
          <w:tcPr>
            <w:tcW w:w="2268" w:type="dxa"/>
            <w:tcBorders>
              <w:top w:val="nil"/>
              <w:left w:val="nil"/>
              <w:bottom w:val="single" w:sz="4" w:space="0" w:color="auto"/>
              <w:right w:val="single" w:sz="4" w:space="0" w:color="auto"/>
            </w:tcBorders>
            <w:shd w:val="clear" w:color="auto" w:fill="auto"/>
            <w:hideMark/>
          </w:tcPr>
          <w:p w14:paraId="3F22026C" w14:textId="77777777" w:rsidR="003F705D" w:rsidRPr="003F705D" w:rsidRDefault="003F705D" w:rsidP="003F705D">
            <w:pPr>
              <w:keepNext w:val="0"/>
              <w:suppressAutoHyphens w:val="0"/>
              <w:ind w:left="0"/>
              <w:rPr>
                <w:rFonts w:cs="Calibri"/>
                <w:szCs w:val="24"/>
              </w:rPr>
            </w:pPr>
            <w:r w:rsidRPr="003F705D">
              <w:rPr>
                <w:rFonts w:cs="Calibri"/>
                <w:szCs w:val="24"/>
              </w:rPr>
              <w:t>Display of 1 no. non-illuminated logomark fascia sign</w:t>
            </w:r>
          </w:p>
        </w:tc>
        <w:tc>
          <w:tcPr>
            <w:tcW w:w="2409" w:type="dxa"/>
            <w:tcBorders>
              <w:top w:val="nil"/>
              <w:left w:val="nil"/>
              <w:bottom w:val="single" w:sz="4" w:space="0" w:color="auto"/>
              <w:right w:val="single" w:sz="4" w:space="0" w:color="auto"/>
            </w:tcBorders>
            <w:shd w:val="clear" w:color="auto" w:fill="auto"/>
            <w:hideMark/>
          </w:tcPr>
          <w:p w14:paraId="16C3D18A" w14:textId="77777777" w:rsidR="003F705D" w:rsidRPr="003F705D" w:rsidRDefault="003F705D" w:rsidP="003F705D">
            <w:pPr>
              <w:keepNext w:val="0"/>
              <w:suppressAutoHyphens w:val="0"/>
              <w:ind w:left="0"/>
              <w:rPr>
                <w:rFonts w:cs="Calibri"/>
                <w:szCs w:val="24"/>
              </w:rPr>
            </w:pPr>
            <w:r w:rsidRPr="003F705D">
              <w:rPr>
                <w:rFonts w:cs="Calibri"/>
                <w:szCs w:val="24"/>
              </w:rPr>
              <w:t>No objection</w:t>
            </w:r>
          </w:p>
        </w:tc>
        <w:tc>
          <w:tcPr>
            <w:tcW w:w="1782" w:type="dxa"/>
            <w:tcBorders>
              <w:top w:val="nil"/>
              <w:left w:val="nil"/>
              <w:bottom w:val="single" w:sz="4" w:space="0" w:color="auto"/>
              <w:right w:val="single" w:sz="4" w:space="0" w:color="auto"/>
            </w:tcBorders>
            <w:shd w:val="clear" w:color="auto" w:fill="auto"/>
            <w:noWrap/>
            <w:hideMark/>
          </w:tcPr>
          <w:p w14:paraId="714A489D" w14:textId="77777777" w:rsidR="003F705D" w:rsidRPr="003F705D" w:rsidRDefault="003F705D" w:rsidP="003F705D">
            <w:pPr>
              <w:keepNext w:val="0"/>
              <w:suppressAutoHyphens w:val="0"/>
              <w:ind w:left="0"/>
              <w:rPr>
                <w:rFonts w:cs="Calibri"/>
                <w:szCs w:val="24"/>
              </w:rPr>
            </w:pPr>
            <w:r w:rsidRPr="003F705D">
              <w:rPr>
                <w:rFonts w:cs="Calibri"/>
                <w:szCs w:val="24"/>
              </w:rPr>
              <w:t>Approved</w:t>
            </w:r>
          </w:p>
        </w:tc>
      </w:tr>
      <w:tr w:rsidR="00E112F2" w:rsidRPr="003F705D" w14:paraId="7931402A" w14:textId="77777777" w:rsidTr="003E3DFA">
        <w:trPr>
          <w:trHeight w:val="1440"/>
        </w:trPr>
        <w:tc>
          <w:tcPr>
            <w:tcW w:w="2019" w:type="dxa"/>
            <w:tcBorders>
              <w:top w:val="nil"/>
              <w:left w:val="single" w:sz="4" w:space="0" w:color="auto"/>
              <w:bottom w:val="single" w:sz="4" w:space="0" w:color="auto"/>
              <w:right w:val="single" w:sz="4" w:space="0" w:color="auto"/>
            </w:tcBorders>
            <w:shd w:val="clear" w:color="auto" w:fill="auto"/>
            <w:hideMark/>
          </w:tcPr>
          <w:p w14:paraId="61985A41" w14:textId="77777777" w:rsidR="003F705D" w:rsidRPr="003F705D" w:rsidRDefault="003F705D" w:rsidP="003F705D">
            <w:pPr>
              <w:keepNext w:val="0"/>
              <w:suppressAutoHyphens w:val="0"/>
              <w:ind w:left="0"/>
              <w:rPr>
                <w:rFonts w:cs="Calibri"/>
                <w:szCs w:val="24"/>
              </w:rPr>
            </w:pPr>
            <w:r w:rsidRPr="003F705D">
              <w:rPr>
                <w:rFonts w:cs="Calibri"/>
                <w:szCs w:val="24"/>
              </w:rPr>
              <w:t>23/00622/FUL</w:t>
            </w:r>
          </w:p>
        </w:tc>
        <w:tc>
          <w:tcPr>
            <w:tcW w:w="1804" w:type="dxa"/>
            <w:tcBorders>
              <w:top w:val="nil"/>
              <w:left w:val="nil"/>
              <w:bottom w:val="single" w:sz="4" w:space="0" w:color="auto"/>
              <w:right w:val="single" w:sz="4" w:space="0" w:color="auto"/>
            </w:tcBorders>
            <w:shd w:val="clear" w:color="auto" w:fill="auto"/>
            <w:hideMark/>
          </w:tcPr>
          <w:p w14:paraId="2CCB542B" w14:textId="77777777" w:rsidR="003F705D" w:rsidRPr="003F705D" w:rsidRDefault="003F705D" w:rsidP="003F705D">
            <w:pPr>
              <w:keepNext w:val="0"/>
              <w:suppressAutoHyphens w:val="0"/>
              <w:ind w:left="0"/>
              <w:rPr>
                <w:rFonts w:cs="Calibri"/>
                <w:szCs w:val="24"/>
              </w:rPr>
            </w:pPr>
            <w:r w:rsidRPr="003F705D">
              <w:rPr>
                <w:rFonts w:cs="Calibri"/>
                <w:szCs w:val="24"/>
              </w:rPr>
              <w:t>Park Farmhouse Hotel, Isley Walton</w:t>
            </w:r>
          </w:p>
        </w:tc>
        <w:tc>
          <w:tcPr>
            <w:tcW w:w="2268" w:type="dxa"/>
            <w:tcBorders>
              <w:top w:val="nil"/>
              <w:left w:val="nil"/>
              <w:bottom w:val="single" w:sz="4" w:space="0" w:color="auto"/>
              <w:right w:val="single" w:sz="4" w:space="0" w:color="auto"/>
            </w:tcBorders>
            <w:shd w:val="clear" w:color="auto" w:fill="auto"/>
            <w:hideMark/>
          </w:tcPr>
          <w:p w14:paraId="0F68C652" w14:textId="77777777" w:rsidR="003F705D" w:rsidRPr="003F705D" w:rsidRDefault="003F705D" w:rsidP="003F705D">
            <w:pPr>
              <w:keepNext w:val="0"/>
              <w:suppressAutoHyphens w:val="0"/>
              <w:ind w:left="0"/>
              <w:rPr>
                <w:rFonts w:cs="Calibri"/>
                <w:szCs w:val="24"/>
              </w:rPr>
            </w:pPr>
            <w:r w:rsidRPr="003F705D">
              <w:rPr>
                <w:rFonts w:cs="Calibri"/>
                <w:szCs w:val="24"/>
              </w:rPr>
              <w:t>Erection of Wardens office and store to be used in association with the caravan site</w:t>
            </w:r>
          </w:p>
        </w:tc>
        <w:tc>
          <w:tcPr>
            <w:tcW w:w="2409" w:type="dxa"/>
            <w:tcBorders>
              <w:top w:val="nil"/>
              <w:left w:val="nil"/>
              <w:bottom w:val="single" w:sz="4" w:space="0" w:color="auto"/>
              <w:right w:val="single" w:sz="4" w:space="0" w:color="auto"/>
            </w:tcBorders>
            <w:shd w:val="clear" w:color="auto" w:fill="auto"/>
            <w:hideMark/>
          </w:tcPr>
          <w:p w14:paraId="418D0351" w14:textId="77777777" w:rsidR="003F705D" w:rsidRPr="003F705D" w:rsidRDefault="003F705D" w:rsidP="003F705D">
            <w:pPr>
              <w:keepNext w:val="0"/>
              <w:suppressAutoHyphens w:val="0"/>
              <w:ind w:left="0"/>
              <w:rPr>
                <w:rFonts w:cs="Calibri"/>
                <w:szCs w:val="24"/>
              </w:rPr>
            </w:pPr>
            <w:r w:rsidRPr="003F705D">
              <w:rPr>
                <w:rFonts w:cs="Calibri"/>
                <w:szCs w:val="24"/>
              </w:rPr>
              <w:t>No objection</w:t>
            </w:r>
          </w:p>
        </w:tc>
        <w:tc>
          <w:tcPr>
            <w:tcW w:w="1782" w:type="dxa"/>
            <w:tcBorders>
              <w:top w:val="nil"/>
              <w:left w:val="nil"/>
              <w:bottom w:val="single" w:sz="4" w:space="0" w:color="auto"/>
              <w:right w:val="single" w:sz="4" w:space="0" w:color="auto"/>
            </w:tcBorders>
            <w:shd w:val="clear" w:color="auto" w:fill="auto"/>
            <w:hideMark/>
          </w:tcPr>
          <w:p w14:paraId="59C517DC" w14:textId="77777777" w:rsidR="003F705D" w:rsidRPr="003F705D" w:rsidRDefault="003F705D" w:rsidP="003F705D">
            <w:pPr>
              <w:keepNext w:val="0"/>
              <w:suppressAutoHyphens w:val="0"/>
              <w:ind w:left="0"/>
              <w:rPr>
                <w:rFonts w:cs="Calibri"/>
                <w:szCs w:val="24"/>
              </w:rPr>
            </w:pPr>
            <w:r w:rsidRPr="003F705D">
              <w:rPr>
                <w:rFonts w:cs="Calibri"/>
                <w:szCs w:val="24"/>
              </w:rPr>
              <w:t>Approved</w:t>
            </w:r>
          </w:p>
        </w:tc>
      </w:tr>
    </w:tbl>
    <w:p w14:paraId="6C73A648" w14:textId="77777777" w:rsidR="00D43122" w:rsidRPr="00E112F2" w:rsidRDefault="00D43122" w:rsidP="00396BF8">
      <w:pPr>
        <w:keepNext w:val="0"/>
        <w:widowControl w:val="0"/>
        <w:suppressAutoHyphens w:val="0"/>
        <w:spacing w:after="240"/>
        <w:ind w:left="-284"/>
        <w:contextualSpacing/>
        <w:outlineLvl w:val="2"/>
        <w:rPr>
          <w:b/>
          <w:caps/>
          <w:noProof/>
          <w:szCs w:val="24"/>
        </w:rPr>
      </w:pPr>
    </w:p>
    <w:p w14:paraId="3D557936" w14:textId="1058CAAE" w:rsidR="007A6320" w:rsidRPr="00E112F2" w:rsidRDefault="007A6320" w:rsidP="007A6320">
      <w:pPr>
        <w:pStyle w:val="Heading3"/>
      </w:pPr>
      <w:r w:rsidRPr="00E112F2">
        <w:t>4948/23 RECREATION COMMITTEE – cllr C BURTON – RECREATION chairman</w:t>
      </w:r>
    </w:p>
    <w:p w14:paraId="0D08255A" w14:textId="7F2BF8BE" w:rsidR="00E56AD1" w:rsidRPr="00E112F2" w:rsidRDefault="00E56AD1" w:rsidP="00E56AD1">
      <w:pPr>
        <w:pStyle w:val="ListParagraph"/>
        <w:numPr>
          <w:ilvl w:val="0"/>
          <w:numId w:val="14"/>
        </w:numPr>
        <w:ind w:left="426"/>
        <w:rPr>
          <w:rFonts w:ascii="Verdana" w:hAnsi="Verdana"/>
          <w:szCs w:val="24"/>
        </w:rPr>
      </w:pPr>
      <w:bookmarkStart w:id="5" w:name="OLE_LINK1"/>
      <w:bookmarkStart w:id="6" w:name="OLE_LINK2"/>
      <w:r w:rsidRPr="00E112F2">
        <w:rPr>
          <w:rFonts w:ascii="Verdana" w:hAnsi="Verdana"/>
          <w:szCs w:val="24"/>
        </w:rPr>
        <w:t xml:space="preserve">Park Lane developments – Foxbridge Park open spaces and play area.  Very wet site visit attended by a number of councillors.  This project will be 90% completed in about a month to 6 weeks, so it is proposed to go up again (when it is dry!).  Very exciting opportunity for more informal recreation space, as well as a brand-new play area and open space for football or other sports.  There are a number of councillors and local residents, who would like to be involved in the setting-up of a volunteer group to take-on </w:t>
      </w:r>
      <w:r w:rsidRPr="00E112F2">
        <w:rPr>
          <w:rFonts w:ascii="Verdana" w:hAnsi="Verdana"/>
          <w:szCs w:val="24"/>
        </w:rPr>
        <w:lastRenderedPageBreak/>
        <w:t xml:space="preserve">some of the managing and running of this and other open spaces in Castle Donington.  This is done in other areas, under the direction of the LCC and another parish council.  </w:t>
      </w:r>
      <w:r w:rsidR="007E4D2E" w:rsidRPr="00E112F2">
        <w:rPr>
          <w:rFonts w:ascii="Verdana" w:hAnsi="Verdana"/>
          <w:b/>
          <w:bCs/>
          <w:szCs w:val="24"/>
        </w:rPr>
        <w:t>RESOLVED:</w:t>
      </w:r>
      <w:r w:rsidR="007E4D2E" w:rsidRPr="00E112F2">
        <w:rPr>
          <w:rFonts w:ascii="Verdana" w:hAnsi="Verdana"/>
          <w:szCs w:val="24"/>
        </w:rPr>
        <w:t xml:space="preserve"> To receive the information.</w:t>
      </w:r>
    </w:p>
    <w:p w14:paraId="0C8D9DCE" w14:textId="0AF73E46" w:rsidR="00E56AD1" w:rsidRPr="00E112F2" w:rsidRDefault="00E56AD1" w:rsidP="00E56AD1">
      <w:pPr>
        <w:pStyle w:val="ListParagraph"/>
        <w:numPr>
          <w:ilvl w:val="0"/>
          <w:numId w:val="14"/>
        </w:numPr>
        <w:ind w:left="426"/>
        <w:rPr>
          <w:rFonts w:ascii="Verdana" w:hAnsi="Verdana"/>
          <w:szCs w:val="24"/>
        </w:rPr>
      </w:pPr>
      <w:r w:rsidRPr="00E112F2">
        <w:rPr>
          <w:rFonts w:ascii="Verdana" w:hAnsi="Verdana"/>
          <w:szCs w:val="24"/>
        </w:rPr>
        <w:t xml:space="preserve">To receive the annual play area inspections and report. (Sent separately). </w:t>
      </w:r>
      <w:r w:rsidR="00922785" w:rsidRPr="00E112F2">
        <w:rPr>
          <w:rFonts w:ascii="Verdana" w:hAnsi="Verdana"/>
          <w:b/>
          <w:bCs/>
          <w:szCs w:val="24"/>
        </w:rPr>
        <w:t>RESOLVED:</w:t>
      </w:r>
      <w:r w:rsidR="00922785" w:rsidRPr="00E112F2">
        <w:rPr>
          <w:rFonts w:ascii="Verdana" w:hAnsi="Verdana"/>
          <w:szCs w:val="24"/>
        </w:rPr>
        <w:t xml:space="preserve"> To accept the reports.</w:t>
      </w:r>
    </w:p>
    <w:p w14:paraId="2FEB8C7A" w14:textId="7CC3FCB3" w:rsidR="00E56AD1" w:rsidRPr="00E112F2" w:rsidRDefault="00E56AD1" w:rsidP="00E56AD1">
      <w:pPr>
        <w:pStyle w:val="ListParagraph"/>
        <w:numPr>
          <w:ilvl w:val="0"/>
          <w:numId w:val="14"/>
        </w:numPr>
        <w:ind w:left="426"/>
        <w:rPr>
          <w:rFonts w:ascii="Verdana" w:hAnsi="Verdana"/>
          <w:szCs w:val="24"/>
        </w:rPr>
      </w:pPr>
      <w:r w:rsidRPr="00E112F2">
        <w:rPr>
          <w:rFonts w:ascii="Verdana" w:hAnsi="Verdana"/>
          <w:szCs w:val="24"/>
        </w:rPr>
        <w:t xml:space="preserve">Hillside seating area – To approve an agreement to undertake works in this locality on behalf of NWLDC.  Sometime ago, there was a discussion at the Parish Council about an option to take on this piece of ground form NWLDC.  At this time, the Parish Council agreed it would be happy to “look after” the area, but not to take on ownership and liability of the site.  NWLDC has sent an agreement through that states what the Parish Council would be responsible for, in terms of general maintenance, litter collection, weed removal etc. </w:t>
      </w:r>
      <w:r w:rsidR="00922785" w:rsidRPr="00E112F2">
        <w:rPr>
          <w:rFonts w:ascii="Verdana" w:hAnsi="Verdana"/>
          <w:b/>
          <w:bCs/>
          <w:szCs w:val="24"/>
        </w:rPr>
        <w:t>RESOLVED:</w:t>
      </w:r>
      <w:r w:rsidR="00922785" w:rsidRPr="00E112F2">
        <w:rPr>
          <w:rFonts w:ascii="Verdana" w:hAnsi="Verdana"/>
          <w:szCs w:val="24"/>
        </w:rPr>
        <w:t xml:space="preserve"> To not sign the document and to advise </w:t>
      </w:r>
      <w:r w:rsidR="00F31408" w:rsidRPr="00E112F2">
        <w:rPr>
          <w:rFonts w:ascii="Verdana" w:hAnsi="Verdana"/>
          <w:szCs w:val="24"/>
        </w:rPr>
        <w:t xml:space="preserve">NWLDC that </w:t>
      </w:r>
      <w:r w:rsidR="00922785" w:rsidRPr="00E112F2">
        <w:rPr>
          <w:rFonts w:ascii="Verdana" w:hAnsi="Verdana"/>
          <w:szCs w:val="24"/>
        </w:rPr>
        <w:t xml:space="preserve">the Parish Council is happy to </w:t>
      </w:r>
      <w:r w:rsidR="009A1226" w:rsidRPr="00E112F2">
        <w:rPr>
          <w:rFonts w:ascii="Verdana" w:hAnsi="Verdana"/>
          <w:szCs w:val="24"/>
        </w:rPr>
        <w:t xml:space="preserve">keep the area </w:t>
      </w:r>
      <w:r w:rsidR="00044583" w:rsidRPr="00E112F2">
        <w:rPr>
          <w:rFonts w:ascii="Verdana" w:hAnsi="Verdana"/>
          <w:szCs w:val="24"/>
        </w:rPr>
        <w:t>tidy,</w:t>
      </w:r>
      <w:r w:rsidR="009A1226" w:rsidRPr="00E112F2">
        <w:rPr>
          <w:rFonts w:ascii="Verdana" w:hAnsi="Verdana"/>
          <w:szCs w:val="24"/>
        </w:rPr>
        <w:t xml:space="preserve"> but it </w:t>
      </w:r>
      <w:r w:rsidR="00922785" w:rsidRPr="00E112F2">
        <w:rPr>
          <w:rFonts w:ascii="Verdana" w:hAnsi="Verdana"/>
          <w:szCs w:val="24"/>
        </w:rPr>
        <w:t>does not take any responsibility of the wall</w:t>
      </w:r>
      <w:r w:rsidR="009A1226" w:rsidRPr="00E112F2">
        <w:rPr>
          <w:rFonts w:ascii="Verdana" w:hAnsi="Verdana"/>
          <w:szCs w:val="24"/>
        </w:rPr>
        <w:t>.</w:t>
      </w:r>
    </w:p>
    <w:p w14:paraId="7A78F756" w14:textId="536223C6" w:rsidR="00E56AD1" w:rsidRPr="00E112F2" w:rsidRDefault="00E56AD1" w:rsidP="00E56AD1">
      <w:pPr>
        <w:pStyle w:val="ListParagraph"/>
        <w:numPr>
          <w:ilvl w:val="0"/>
          <w:numId w:val="14"/>
        </w:numPr>
        <w:ind w:left="426"/>
        <w:rPr>
          <w:rFonts w:ascii="Verdana" w:hAnsi="Verdana"/>
          <w:szCs w:val="24"/>
        </w:rPr>
      </w:pPr>
      <w:r w:rsidRPr="00E112F2">
        <w:rPr>
          <w:rFonts w:ascii="Verdana" w:hAnsi="Verdana"/>
          <w:szCs w:val="24"/>
        </w:rPr>
        <w:t xml:space="preserve">Various play area repairs and upgrades – Update report on works, costings and start dates.  This is really covered in the annual play area report, except to say that the works accepted to be undertaken by a play company at a previous meeting have commenced this week.  Once the works have been completed, the Parish Council will put out some positive PR about the new equipment, etc.  </w:t>
      </w:r>
      <w:r w:rsidR="00044583" w:rsidRPr="00E112F2">
        <w:rPr>
          <w:rFonts w:ascii="Verdana" w:hAnsi="Verdana"/>
          <w:b/>
          <w:bCs/>
          <w:szCs w:val="24"/>
        </w:rPr>
        <w:t>RESOLVED:</w:t>
      </w:r>
      <w:r w:rsidR="00044583" w:rsidRPr="00E112F2">
        <w:rPr>
          <w:rFonts w:ascii="Verdana" w:hAnsi="Verdana"/>
          <w:szCs w:val="24"/>
        </w:rPr>
        <w:t xml:space="preserve"> To receive the information.</w:t>
      </w:r>
    </w:p>
    <w:p w14:paraId="0DB5A857" w14:textId="037C36C1" w:rsidR="00E56AD1" w:rsidRPr="00E112F2" w:rsidRDefault="00E56AD1" w:rsidP="00E56AD1">
      <w:pPr>
        <w:pStyle w:val="ListParagraph"/>
        <w:numPr>
          <w:ilvl w:val="0"/>
          <w:numId w:val="14"/>
        </w:numPr>
        <w:ind w:left="426"/>
        <w:rPr>
          <w:rFonts w:ascii="Verdana" w:hAnsi="Verdana"/>
          <w:szCs w:val="24"/>
        </w:rPr>
      </w:pPr>
      <w:r w:rsidRPr="00E112F2">
        <w:rPr>
          <w:rFonts w:ascii="Verdana" w:hAnsi="Verdana"/>
          <w:szCs w:val="24"/>
        </w:rPr>
        <w:t xml:space="preserve">Annual sports pitch works – The main works to all the pitches have now been completed, some work is still programmed for the autumn period too.  The pitches are looking in an excellent condition and have been rested for about 3 or 4 weeks, and training and friendlies are due to recommence early August.  </w:t>
      </w:r>
      <w:r w:rsidR="005242F3" w:rsidRPr="00E112F2">
        <w:rPr>
          <w:rFonts w:ascii="Verdana" w:hAnsi="Verdana"/>
          <w:b/>
          <w:bCs/>
          <w:szCs w:val="24"/>
        </w:rPr>
        <w:t>RESOLVED:</w:t>
      </w:r>
      <w:r w:rsidR="005242F3" w:rsidRPr="00E112F2">
        <w:rPr>
          <w:rFonts w:ascii="Verdana" w:hAnsi="Verdana"/>
          <w:szCs w:val="24"/>
        </w:rPr>
        <w:t xml:space="preserve"> To receive the information.</w:t>
      </w:r>
    </w:p>
    <w:p w14:paraId="0D07BC18" w14:textId="61D8F4AC" w:rsidR="00E56AD1" w:rsidRPr="00E112F2" w:rsidRDefault="00E56AD1" w:rsidP="00E56AD1">
      <w:pPr>
        <w:pStyle w:val="ListParagraph"/>
        <w:numPr>
          <w:ilvl w:val="0"/>
          <w:numId w:val="14"/>
        </w:numPr>
        <w:ind w:left="426"/>
        <w:rPr>
          <w:rFonts w:ascii="Verdana" w:hAnsi="Verdana"/>
          <w:szCs w:val="24"/>
        </w:rPr>
      </w:pPr>
      <w:r w:rsidRPr="00E112F2">
        <w:rPr>
          <w:rFonts w:ascii="Verdana" w:hAnsi="Verdana"/>
          <w:szCs w:val="24"/>
        </w:rPr>
        <w:t xml:space="preserve">New land behind Moira Dale recreation ground – Update report on the transfer of land from SEGRO to the Parish Council.  The transfer seems to have stalled, in that the paperwork seems to be with solicitors.  Plus, SEGRO are keen to ensure that LCC undertake the footpath works and does want to compromise this if it could be affected by an early transfer.  Basically, the transfer is on-going but slowly.  The reason for looking to purchase this land is to secure an open green area beyond the village boundary to ensure that future development will not be possible.  Discussions as to the use of this land, and others in the village is ongoing and no definite decision on the future use has been made.   </w:t>
      </w:r>
      <w:r w:rsidR="005242F3" w:rsidRPr="00E112F2">
        <w:rPr>
          <w:rFonts w:ascii="Verdana" w:hAnsi="Verdana"/>
          <w:b/>
          <w:bCs/>
          <w:szCs w:val="24"/>
        </w:rPr>
        <w:t>RESOLVED:</w:t>
      </w:r>
      <w:r w:rsidR="005242F3" w:rsidRPr="00E112F2">
        <w:rPr>
          <w:rFonts w:ascii="Verdana" w:hAnsi="Verdana"/>
          <w:szCs w:val="24"/>
        </w:rPr>
        <w:t xml:space="preserve"> To receive the information.</w:t>
      </w:r>
      <w:r w:rsidRPr="00E112F2">
        <w:rPr>
          <w:rFonts w:ascii="Verdana" w:hAnsi="Verdana"/>
          <w:szCs w:val="24"/>
        </w:rPr>
        <w:t xml:space="preserve"> </w:t>
      </w:r>
    </w:p>
    <w:p w14:paraId="7CC797D1" w14:textId="33FF9128" w:rsidR="00E56AD1" w:rsidRPr="00E112F2" w:rsidRDefault="00E56AD1" w:rsidP="00E56AD1">
      <w:pPr>
        <w:pStyle w:val="ListParagraph"/>
        <w:numPr>
          <w:ilvl w:val="0"/>
          <w:numId w:val="14"/>
        </w:numPr>
        <w:ind w:left="426"/>
        <w:rPr>
          <w:rFonts w:ascii="Verdana" w:hAnsi="Verdana"/>
          <w:szCs w:val="24"/>
        </w:rPr>
      </w:pPr>
      <w:r w:rsidRPr="00E112F2">
        <w:rPr>
          <w:rFonts w:ascii="Verdana" w:hAnsi="Verdana"/>
          <w:szCs w:val="24"/>
        </w:rPr>
        <w:t>Moira Dale footpath upgrade to black top for mixed use of pedestrian and cycleway as part of the SEGRO development – Update report on recent meeting held with LCC and SEGRO.  Meeting held with LCC and SEGRO recently to discuss the plans, look at timelines and storage of equipment etc.  LCC is hoping to undertake this work starting in the autumn.  The Parish Council has expressed its concerned about the ground on Moira Dale</w:t>
      </w:r>
      <w:r w:rsidRPr="00E112F2">
        <w:rPr>
          <w:rFonts w:ascii="Verdana" w:hAnsi="Verdana"/>
          <w:szCs w:val="24"/>
          <w:u w:val="double"/>
        </w:rPr>
        <w:t xml:space="preserve"> </w:t>
      </w:r>
      <w:r w:rsidRPr="00E112F2">
        <w:rPr>
          <w:rFonts w:ascii="Verdana" w:hAnsi="Verdana"/>
          <w:szCs w:val="24"/>
        </w:rPr>
        <w:t>becoming damaged throughout the works.  There is one issue, in that the land needs to be raised, and a bridge built over the piped ditched for the footpath/cycleway to comply with regulations.  LCC is going to re-draw and send plans out for approval in due course.</w:t>
      </w:r>
      <w:r w:rsidR="00FD4E6A">
        <w:rPr>
          <w:rFonts w:ascii="Verdana" w:hAnsi="Verdana"/>
          <w:szCs w:val="24"/>
          <w:u w:val="double"/>
        </w:rPr>
        <w:t xml:space="preserve">  </w:t>
      </w:r>
      <w:r w:rsidR="00D631E6" w:rsidRPr="00E112F2">
        <w:rPr>
          <w:rFonts w:ascii="Verdana" w:hAnsi="Verdana"/>
          <w:b/>
          <w:bCs/>
          <w:szCs w:val="24"/>
        </w:rPr>
        <w:t>RESOLVED:</w:t>
      </w:r>
      <w:r w:rsidR="00D631E6" w:rsidRPr="00E112F2">
        <w:rPr>
          <w:rFonts w:ascii="Verdana" w:hAnsi="Verdana"/>
          <w:szCs w:val="24"/>
        </w:rPr>
        <w:t xml:space="preserve"> To receive the information.</w:t>
      </w:r>
    </w:p>
    <w:p w14:paraId="1018287C" w14:textId="145F519E" w:rsidR="00E56AD1" w:rsidRPr="00E112F2" w:rsidRDefault="00E56AD1" w:rsidP="00E56AD1">
      <w:pPr>
        <w:pStyle w:val="ListParagraph"/>
        <w:numPr>
          <w:ilvl w:val="0"/>
          <w:numId w:val="14"/>
        </w:numPr>
        <w:ind w:left="426"/>
        <w:rPr>
          <w:rFonts w:ascii="Verdana" w:hAnsi="Verdana"/>
          <w:szCs w:val="24"/>
        </w:rPr>
      </w:pPr>
      <w:r w:rsidRPr="00E112F2">
        <w:rPr>
          <w:rFonts w:ascii="Verdana" w:hAnsi="Verdana"/>
          <w:szCs w:val="24"/>
        </w:rPr>
        <w:lastRenderedPageBreak/>
        <w:t>Community sports provision at the college, including works for new gym and 3G pitch – Exploratory works are still on-going with the Football Foundation, the college and NWLDC is respect of finding a suitable position</w:t>
      </w:r>
      <w:r w:rsidR="00FD4E6A">
        <w:rPr>
          <w:rFonts w:ascii="Verdana" w:hAnsi="Verdana"/>
          <w:szCs w:val="24"/>
        </w:rPr>
        <w:t xml:space="preserve"> on the college site</w:t>
      </w:r>
      <w:r w:rsidRPr="00E112F2">
        <w:rPr>
          <w:rFonts w:ascii="Verdana" w:hAnsi="Verdana"/>
          <w:szCs w:val="24"/>
        </w:rPr>
        <w:t xml:space="preserve"> for a 3G pitch.  £ options are currently being explored, and a further report will be brought back in the autumn.  The big issue is getting a suitable agreed location within the timescales of when the various pots of money are available.  The gym is progressing, albeit it is having to be relocated due to the badger sets onsite.  Revised plans should be submitted in the new future.  All parties are keen to progress these projects for the community and the college.  </w:t>
      </w:r>
      <w:r w:rsidR="00121A9A" w:rsidRPr="00E112F2">
        <w:rPr>
          <w:rFonts w:ascii="Verdana" w:hAnsi="Verdana"/>
          <w:b/>
          <w:bCs/>
          <w:szCs w:val="24"/>
        </w:rPr>
        <w:t>RESOLVED:</w:t>
      </w:r>
      <w:r w:rsidR="00121A9A" w:rsidRPr="00E112F2">
        <w:rPr>
          <w:rFonts w:ascii="Verdana" w:hAnsi="Verdana"/>
          <w:szCs w:val="24"/>
        </w:rPr>
        <w:t xml:space="preserve"> To receive the information.</w:t>
      </w:r>
      <w:r w:rsidRPr="00E112F2">
        <w:rPr>
          <w:rFonts w:ascii="Verdana" w:hAnsi="Verdana"/>
          <w:szCs w:val="24"/>
        </w:rPr>
        <w:t xml:space="preserve">   </w:t>
      </w:r>
    </w:p>
    <w:p w14:paraId="09D5E4C2" w14:textId="7A9024E2" w:rsidR="00E56AD1" w:rsidRPr="00E112F2" w:rsidRDefault="00E56AD1" w:rsidP="00E56AD1">
      <w:pPr>
        <w:pStyle w:val="ListParagraph"/>
        <w:numPr>
          <w:ilvl w:val="0"/>
          <w:numId w:val="14"/>
        </w:numPr>
        <w:ind w:left="426"/>
        <w:rPr>
          <w:rFonts w:ascii="Verdana" w:hAnsi="Verdana"/>
          <w:szCs w:val="24"/>
        </w:rPr>
      </w:pPr>
      <w:r w:rsidRPr="00E112F2">
        <w:rPr>
          <w:rFonts w:ascii="Verdana" w:hAnsi="Verdana"/>
          <w:szCs w:val="24"/>
        </w:rPr>
        <w:t xml:space="preserve">Spital Park – To approve quote to secure the car park boundary.  The wooden sleepers around the first open carpark are rotting and a couple of already been kicked out.  The area needs to be secured to ensure that vehicles cannot get on to the pitch areas.  Quote received from the Parish Council’s preferred existing contractor at a cost of £3,532.  This can be paid from the </w:t>
      </w:r>
      <w:r w:rsidR="000554B3">
        <w:rPr>
          <w:rFonts w:ascii="Verdana" w:hAnsi="Verdana"/>
          <w:szCs w:val="24"/>
        </w:rPr>
        <w:t>e</w:t>
      </w:r>
      <w:r w:rsidRPr="00E112F2">
        <w:rPr>
          <w:rFonts w:ascii="Verdana" w:hAnsi="Verdana"/>
          <w:szCs w:val="24"/>
        </w:rPr>
        <w:t xml:space="preserve">armarked reserves recreation fund.   </w:t>
      </w:r>
      <w:r w:rsidR="000A0D86" w:rsidRPr="00E112F2">
        <w:rPr>
          <w:rFonts w:ascii="Verdana" w:hAnsi="Verdana"/>
          <w:b/>
          <w:bCs/>
          <w:szCs w:val="24"/>
        </w:rPr>
        <w:t>RESOLVED:</w:t>
      </w:r>
      <w:r w:rsidR="000A0D86" w:rsidRPr="00E112F2">
        <w:rPr>
          <w:rFonts w:ascii="Verdana" w:hAnsi="Verdana"/>
          <w:szCs w:val="24"/>
        </w:rPr>
        <w:t xml:space="preserve"> To approve</w:t>
      </w:r>
      <w:r w:rsidR="00915A7B" w:rsidRPr="00E112F2">
        <w:rPr>
          <w:rFonts w:ascii="Verdana" w:hAnsi="Verdana"/>
          <w:szCs w:val="24"/>
        </w:rPr>
        <w:t xml:space="preserve"> the quote to secure the car park boundary.</w:t>
      </w:r>
      <w:r w:rsidRPr="00E112F2">
        <w:rPr>
          <w:rFonts w:ascii="Verdana" w:hAnsi="Verdana"/>
          <w:szCs w:val="24"/>
        </w:rPr>
        <w:t xml:space="preserve"> </w:t>
      </w:r>
    </w:p>
    <w:p w14:paraId="21CF5568" w14:textId="77777777" w:rsidR="00403BB4" w:rsidRPr="00E112F2" w:rsidRDefault="00403BB4" w:rsidP="00403BB4">
      <w:pPr>
        <w:ind w:left="0"/>
      </w:pPr>
    </w:p>
    <w:p w14:paraId="123F1F29" w14:textId="48E99012" w:rsidR="007B4191" w:rsidRPr="00E112F2" w:rsidRDefault="007B4191" w:rsidP="00403BB4">
      <w:pPr>
        <w:ind w:left="0"/>
        <w:rPr>
          <w:b/>
          <w:bCs/>
        </w:rPr>
      </w:pPr>
      <w:r w:rsidRPr="00E112F2">
        <w:rPr>
          <w:b/>
          <w:bCs/>
        </w:rPr>
        <w:t>4949/23 AMENITIES COMMITTEE MATTERS</w:t>
      </w:r>
    </w:p>
    <w:bookmarkEnd w:id="5"/>
    <w:bookmarkEnd w:id="6"/>
    <w:p w14:paraId="65108AB6" w14:textId="1BF26C0A" w:rsidR="007B4191" w:rsidRPr="00E112F2" w:rsidRDefault="007B4191" w:rsidP="007B4191">
      <w:pPr>
        <w:keepNext w:val="0"/>
        <w:suppressAutoHyphens w:val="0"/>
        <w:ind w:left="0"/>
        <w:contextualSpacing/>
        <w:rPr>
          <w:szCs w:val="24"/>
        </w:rPr>
      </w:pPr>
      <w:r w:rsidRPr="00E112F2">
        <w:rPr>
          <w:bCs/>
          <w:szCs w:val="24"/>
        </w:rPr>
        <w:t xml:space="preserve">To defer to next meeting.  </w:t>
      </w:r>
    </w:p>
    <w:p w14:paraId="46A6451A" w14:textId="77777777" w:rsidR="007B4191" w:rsidRPr="00E112F2" w:rsidRDefault="007B4191" w:rsidP="007B4191">
      <w:pPr>
        <w:ind w:left="720"/>
        <w:contextualSpacing/>
        <w:rPr>
          <w:szCs w:val="24"/>
        </w:rPr>
      </w:pPr>
    </w:p>
    <w:p w14:paraId="47B052DE" w14:textId="755AC6BC" w:rsidR="00CD4C0E" w:rsidRPr="00E112F2" w:rsidRDefault="00CD4C0E" w:rsidP="00CD4C0E">
      <w:pPr>
        <w:ind w:left="0"/>
        <w:contextualSpacing/>
        <w:rPr>
          <w:szCs w:val="24"/>
        </w:rPr>
      </w:pPr>
      <w:r w:rsidRPr="00E112F2">
        <w:rPr>
          <w:b/>
          <w:bCs/>
        </w:rPr>
        <w:t>4950/23 DELEGATED POWERS</w:t>
      </w:r>
    </w:p>
    <w:p w14:paraId="73B5E03E" w14:textId="7C494CDE" w:rsidR="007B4191" w:rsidRPr="00E112F2" w:rsidRDefault="007B4191" w:rsidP="00CD4C0E">
      <w:pPr>
        <w:ind w:left="0"/>
      </w:pPr>
      <w:r w:rsidRPr="00E112F2">
        <w:rPr>
          <w:szCs w:val="24"/>
        </w:rPr>
        <w:t>To give delegated powers to the Clerk to make necessary decisions on behalf of the Parish Council, after consultation with the Chairman and Vice-Chairman of the Council, or the Chairman and Vice-chairman of the committees, if appropriate, including payment of accounts during August, with all matters being reported to the September meeting.</w:t>
      </w:r>
      <w:r w:rsidR="00CD4C0E" w:rsidRPr="00E112F2">
        <w:rPr>
          <w:szCs w:val="24"/>
        </w:rPr>
        <w:t xml:space="preserve">  </w:t>
      </w:r>
      <w:r w:rsidR="00CD4C0E" w:rsidRPr="00E112F2">
        <w:rPr>
          <w:b/>
          <w:bCs/>
          <w:szCs w:val="24"/>
        </w:rPr>
        <w:t>RESOLVED:</w:t>
      </w:r>
      <w:r w:rsidR="00CD4C0E" w:rsidRPr="00E112F2">
        <w:rPr>
          <w:szCs w:val="24"/>
        </w:rPr>
        <w:t xml:space="preserve"> To give delegated powers to the Clerk during August.</w:t>
      </w:r>
    </w:p>
    <w:p w14:paraId="204A173C" w14:textId="77777777" w:rsidR="00BB6F45" w:rsidRPr="00E112F2" w:rsidRDefault="00BB6F45" w:rsidP="00A83642">
      <w:pPr>
        <w:keepNext w:val="0"/>
        <w:widowControl w:val="0"/>
        <w:suppressAutoHyphens w:val="0"/>
        <w:ind w:left="0"/>
        <w:rPr>
          <w:szCs w:val="24"/>
        </w:rPr>
      </w:pPr>
    </w:p>
    <w:p w14:paraId="0EEE7343" w14:textId="77777777" w:rsidR="0039247B" w:rsidRPr="00E112F2" w:rsidRDefault="0039247B" w:rsidP="00A83642">
      <w:pPr>
        <w:keepNext w:val="0"/>
        <w:widowControl w:val="0"/>
        <w:suppressAutoHyphens w:val="0"/>
        <w:ind w:left="0"/>
        <w:rPr>
          <w:szCs w:val="24"/>
        </w:rPr>
      </w:pPr>
    </w:p>
    <w:p w14:paraId="5FC447B3" w14:textId="03BC2D44" w:rsidR="00CD2428" w:rsidRPr="00E112F2" w:rsidRDefault="00196738" w:rsidP="00A83642">
      <w:pPr>
        <w:keepNext w:val="0"/>
        <w:widowControl w:val="0"/>
        <w:suppressAutoHyphens w:val="0"/>
        <w:ind w:left="0"/>
        <w:rPr>
          <w:szCs w:val="24"/>
        </w:rPr>
      </w:pPr>
      <w:r w:rsidRPr="00E112F2">
        <w:rPr>
          <w:szCs w:val="24"/>
        </w:rPr>
        <w:t>Meeting cl</w:t>
      </w:r>
      <w:r w:rsidR="00F66536" w:rsidRPr="00E112F2">
        <w:rPr>
          <w:szCs w:val="24"/>
        </w:rPr>
        <w:t>o</w:t>
      </w:r>
      <w:r w:rsidR="00DB7258" w:rsidRPr="00E112F2">
        <w:rPr>
          <w:szCs w:val="24"/>
        </w:rPr>
        <w:t xml:space="preserve">sed </w:t>
      </w:r>
      <w:r w:rsidR="00E56AD1" w:rsidRPr="00E112F2">
        <w:rPr>
          <w:szCs w:val="24"/>
        </w:rPr>
        <w:t>9.30</w:t>
      </w:r>
      <w:r w:rsidR="003A7462" w:rsidRPr="00E112F2">
        <w:rPr>
          <w:szCs w:val="24"/>
        </w:rPr>
        <w:t>pm</w:t>
      </w:r>
    </w:p>
    <w:p w14:paraId="71697181" w14:textId="77777777" w:rsidR="004C219C" w:rsidRPr="00E112F2" w:rsidRDefault="004C219C" w:rsidP="00A83642">
      <w:pPr>
        <w:keepNext w:val="0"/>
        <w:widowControl w:val="0"/>
        <w:suppressAutoHyphens w:val="0"/>
        <w:ind w:left="0"/>
        <w:rPr>
          <w:szCs w:val="24"/>
        </w:rPr>
      </w:pPr>
    </w:p>
    <w:p w14:paraId="0295EA4F" w14:textId="77777777" w:rsidR="00063FD7" w:rsidRPr="00E112F2" w:rsidRDefault="00063FD7" w:rsidP="00A83642">
      <w:pPr>
        <w:keepNext w:val="0"/>
        <w:widowControl w:val="0"/>
        <w:suppressAutoHyphens w:val="0"/>
        <w:ind w:left="0"/>
        <w:rPr>
          <w:szCs w:val="24"/>
        </w:rPr>
      </w:pPr>
    </w:p>
    <w:p w14:paraId="75345147" w14:textId="1BAE2388" w:rsidR="006D45BD" w:rsidRPr="00E112F2" w:rsidRDefault="006D45BD" w:rsidP="00A83642">
      <w:pPr>
        <w:keepNext w:val="0"/>
        <w:widowControl w:val="0"/>
        <w:suppressAutoHyphens w:val="0"/>
        <w:ind w:left="0"/>
        <w:rPr>
          <w:szCs w:val="24"/>
        </w:rPr>
      </w:pPr>
      <w:r w:rsidRPr="00E112F2">
        <w:rPr>
          <w:szCs w:val="24"/>
        </w:rPr>
        <w:t>Signed __________________________</w:t>
      </w:r>
    </w:p>
    <w:p w14:paraId="0A7151AA" w14:textId="77777777" w:rsidR="00E32C51" w:rsidRPr="00E112F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20"/>
      <w:footerReference w:type="default" r:id="rId21"/>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6593F0AF" w:rsidR="005E7A2C" w:rsidRDefault="00E112F2"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E301FC">
      <w:rPr>
        <w:noProof/>
        <w:sz w:val="20"/>
      </w:rPr>
      <w:t>\\cdserver\Clerk$\Documents\Meetings\Minutes\2023\27 July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04592"/>
    <w:multiLevelType w:val="hybridMultilevel"/>
    <w:tmpl w:val="70029EE4"/>
    <w:lvl w:ilvl="0" w:tplc="84B49174">
      <w:start w:val="2"/>
      <w:numFmt w:val="lowerLetter"/>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25732"/>
    <w:multiLevelType w:val="hybridMultilevel"/>
    <w:tmpl w:val="B42EFE98"/>
    <w:lvl w:ilvl="0" w:tplc="C6EA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96552B3"/>
    <w:multiLevelType w:val="hybridMultilevel"/>
    <w:tmpl w:val="EBFCC58E"/>
    <w:lvl w:ilvl="0" w:tplc="0156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2D0968"/>
    <w:multiLevelType w:val="hybridMultilevel"/>
    <w:tmpl w:val="1FF8DE12"/>
    <w:lvl w:ilvl="0" w:tplc="F13C5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2C4A71"/>
    <w:multiLevelType w:val="hybridMultilevel"/>
    <w:tmpl w:val="D6C4B862"/>
    <w:lvl w:ilvl="0" w:tplc="FBA6BDA0">
      <w:start w:val="1"/>
      <w:numFmt w:val="lowerLetter"/>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081243"/>
    <w:multiLevelType w:val="hybridMultilevel"/>
    <w:tmpl w:val="5192E81E"/>
    <w:lvl w:ilvl="0" w:tplc="1DFA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290B80"/>
    <w:multiLevelType w:val="hybridMultilevel"/>
    <w:tmpl w:val="9DE86EB4"/>
    <w:lvl w:ilvl="0" w:tplc="D2DCEB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25641"/>
    <w:multiLevelType w:val="hybridMultilevel"/>
    <w:tmpl w:val="D2DA7B48"/>
    <w:lvl w:ilvl="0" w:tplc="1B062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3" w15:restartNumberingAfterBreak="0">
    <w:nsid w:val="46376884"/>
    <w:multiLevelType w:val="hybridMultilevel"/>
    <w:tmpl w:val="DE0AB824"/>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A630AA8"/>
    <w:multiLevelType w:val="hybridMultilevel"/>
    <w:tmpl w:val="334E92DE"/>
    <w:lvl w:ilvl="0" w:tplc="F1222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3E3D1F"/>
    <w:multiLevelType w:val="hybridMultilevel"/>
    <w:tmpl w:val="4CC462CA"/>
    <w:lvl w:ilvl="0" w:tplc="EF68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577401"/>
    <w:multiLevelType w:val="hybridMultilevel"/>
    <w:tmpl w:val="D812BC4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0D410E"/>
    <w:multiLevelType w:val="hybridMultilevel"/>
    <w:tmpl w:val="074C434C"/>
    <w:lvl w:ilvl="0" w:tplc="B2F4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084382"/>
    <w:multiLevelType w:val="hybridMultilevel"/>
    <w:tmpl w:val="18C0C354"/>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8D1959"/>
    <w:multiLevelType w:val="hybridMultilevel"/>
    <w:tmpl w:val="4C4A2DF6"/>
    <w:lvl w:ilvl="0" w:tplc="9F04FC24">
      <w:start w:val="3"/>
      <w:numFmt w:val="lowerLetter"/>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3" w15:restartNumberingAfterBreak="0">
    <w:nsid w:val="6F7D5B9C"/>
    <w:multiLevelType w:val="hybridMultilevel"/>
    <w:tmpl w:val="E9BC5190"/>
    <w:lvl w:ilvl="0" w:tplc="FFFFFFFF">
      <w:start w:val="1"/>
      <w:numFmt w:val="lowerLetter"/>
      <w:lvlText w:val="%1)"/>
      <w:lvlJc w:val="left"/>
      <w:pPr>
        <w:ind w:left="1080" w:hanging="360"/>
      </w:pPr>
      <w:rPr>
        <w:rFonts w:hint="default"/>
      </w:rPr>
    </w:lvl>
    <w:lvl w:ilvl="1" w:tplc="F7C015B6">
      <w:numFmt w:val="bullet"/>
      <w:lvlText w:val="–"/>
      <w:lvlJc w:val="left"/>
      <w:pPr>
        <w:ind w:left="1800" w:hanging="360"/>
      </w:pPr>
      <w:rPr>
        <w:rFonts w:ascii="Verdana" w:eastAsia="Times New Roman" w:hAnsi="Verdana" w:cs="Times New Roman" w:hint="default"/>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FEB63F7"/>
    <w:multiLevelType w:val="hybridMultilevel"/>
    <w:tmpl w:val="71822CF8"/>
    <w:lvl w:ilvl="0" w:tplc="A91E5D68">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DB48B5"/>
    <w:multiLevelType w:val="hybridMultilevel"/>
    <w:tmpl w:val="1D5831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02529">
    <w:abstractNumId w:val="12"/>
  </w:num>
  <w:num w:numId="2" w16cid:durableId="1912346951">
    <w:abstractNumId w:val="22"/>
  </w:num>
  <w:num w:numId="3" w16cid:durableId="212011193">
    <w:abstractNumId w:val="27"/>
  </w:num>
  <w:num w:numId="4" w16cid:durableId="964773569">
    <w:abstractNumId w:val="13"/>
  </w:num>
  <w:num w:numId="5" w16cid:durableId="390812890">
    <w:abstractNumId w:val="24"/>
  </w:num>
  <w:num w:numId="6" w16cid:durableId="380524131">
    <w:abstractNumId w:val="16"/>
  </w:num>
  <w:num w:numId="7" w16cid:durableId="1190220579">
    <w:abstractNumId w:val="11"/>
  </w:num>
  <w:num w:numId="8" w16cid:durableId="139884013">
    <w:abstractNumId w:val="19"/>
  </w:num>
  <w:num w:numId="9" w16cid:durableId="1528907764">
    <w:abstractNumId w:val="26"/>
  </w:num>
  <w:num w:numId="10" w16cid:durableId="312874214">
    <w:abstractNumId w:val="6"/>
  </w:num>
  <w:num w:numId="11" w16cid:durableId="2043898593">
    <w:abstractNumId w:val="25"/>
  </w:num>
  <w:num w:numId="12" w16cid:durableId="546181595">
    <w:abstractNumId w:val="10"/>
  </w:num>
  <w:num w:numId="13" w16cid:durableId="1136680372">
    <w:abstractNumId w:val="1"/>
  </w:num>
  <w:num w:numId="14" w16cid:durableId="56831516">
    <w:abstractNumId w:val="21"/>
  </w:num>
  <w:num w:numId="15" w16cid:durableId="456533405">
    <w:abstractNumId w:val="18"/>
  </w:num>
  <w:num w:numId="16" w16cid:durableId="764421703">
    <w:abstractNumId w:val="3"/>
  </w:num>
  <w:num w:numId="17" w16cid:durableId="1459107380">
    <w:abstractNumId w:val="0"/>
  </w:num>
  <w:num w:numId="18" w16cid:durableId="535658159">
    <w:abstractNumId w:val="7"/>
  </w:num>
  <w:num w:numId="19" w16cid:durableId="1484738466">
    <w:abstractNumId w:val="17"/>
  </w:num>
  <w:num w:numId="20" w16cid:durableId="782068688">
    <w:abstractNumId w:val="5"/>
  </w:num>
  <w:num w:numId="21" w16cid:durableId="1803304124">
    <w:abstractNumId w:val="15"/>
  </w:num>
  <w:num w:numId="22" w16cid:durableId="256139770">
    <w:abstractNumId w:val="20"/>
  </w:num>
  <w:num w:numId="23" w16cid:durableId="84496316">
    <w:abstractNumId w:val="2"/>
  </w:num>
  <w:num w:numId="24" w16cid:durableId="1907032669">
    <w:abstractNumId w:val="4"/>
  </w:num>
  <w:num w:numId="25" w16cid:durableId="573902236">
    <w:abstractNumId w:val="8"/>
  </w:num>
  <w:num w:numId="26" w16cid:durableId="1762993027">
    <w:abstractNumId w:val="9"/>
  </w:num>
  <w:num w:numId="27" w16cid:durableId="987132765">
    <w:abstractNumId w:val="23"/>
  </w:num>
  <w:num w:numId="28" w16cid:durableId="201353037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4B3"/>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4D7"/>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2E6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979"/>
    <w:rsid w:val="00070A4C"/>
    <w:rsid w:val="00070A55"/>
    <w:rsid w:val="00070B8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7E0"/>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0C47"/>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7D2"/>
    <w:rsid w:val="00126B36"/>
    <w:rsid w:val="00126B93"/>
    <w:rsid w:val="00126DAE"/>
    <w:rsid w:val="00126E05"/>
    <w:rsid w:val="00126E28"/>
    <w:rsid w:val="001276D6"/>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891"/>
    <w:rsid w:val="0013591D"/>
    <w:rsid w:val="001359B9"/>
    <w:rsid w:val="00135AC4"/>
    <w:rsid w:val="0013612C"/>
    <w:rsid w:val="00136147"/>
    <w:rsid w:val="00136305"/>
    <w:rsid w:val="00136E58"/>
    <w:rsid w:val="00137040"/>
    <w:rsid w:val="001370EC"/>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F97"/>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4767"/>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5FE"/>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78"/>
    <w:rsid w:val="002353FC"/>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269"/>
    <w:rsid w:val="003D05C8"/>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33"/>
    <w:rsid w:val="003D41EC"/>
    <w:rsid w:val="003D42BF"/>
    <w:rsid w:val="003D4462"/>
    <w:rsid w:val="003D466B"/>
    <w:rsid w:val="003D4A35"/>
    <w:rsid w:val="003D4AF6"/>
    <w:rsid w:val="003D4BA2"/>
    <w:rsid w:val="003D4BE9"/>
    <w:rsid w:val="003D5060"/>
    <w:rsid w:val="003D50E7"/>
    <w:rsid w:val="003D5DE3"/>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642"/>
    <w:rsid w:val="003E5BE3"/>
    <w:rsid w:val="003E5E3C"/>
    <w:rsid w:val="003E5EE5"/>
    <w:rsid w:val="003E5FE2"/>
    <w:rsid w:val="003E605A"/>
    <w:rsid w:val="003E679B"/>
    <w:rsid w:val="003E69F7"/>
    <w:rsid w:val="003E6BF2"/>
    <w:rsid w:val="003E6D42"/>
    <w:rsid w:val="003E6EAD"/>
    <w:rsid w:val="003E731E"/>
    <w:rsid w:val="003E7573"/>
    <w:rsid w:val="003E77AA"/>
    <w:rsid w:val="003E7B06"/>
    <w:rsid w:val="003F0429"/>
    <w:rsid w:val="003F0669"/>
    <w:rsid w:val="003F0986"/>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EDA"/>
    <w:rsid w:val="005065DA"/>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DAB"/>
    <w:rsid w:val="00544EBF"/>
    <w:rsid w:val="005450E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6D7D"/>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3C"/>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ACC"/>
    <w:rsid w:val="00657201"/>
    <w:rsid w:val="0065733D"/>
    <w:rsid w:val="006576A8"/>
    <w:rsid w:val="00657713"/>
    <w:rsid w:val="00657A26"/>
    <w:rsid w:val="006601BB"/>
    <w:rsid w:val="006601F8"/>
    <w:rsid w:val="00660705"/>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5C"/>
    <w:rsid w:val="00673CA6"/>
    <w:rsid w:val="0067404A"/>
    <w:rsid w:val="00674449"/>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7B8"/>
    <w:rsid w:val="006E2CF1"/>
    <w:rsid w:val="006E2DFA"/>
    <w:rsid w:val="006E2F36"/>
    <w:rsid w:val="006E3112"/>
    <w:rsid w:val="006E3141"/>
    <w:rsid w:val="006E3A75"/>
    <w:rsid w:val="006E3CDD"/>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66C9"/>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1F5"/>
    <w:rsid w:val="00715254"/>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343"/>
    <w:rsid w:val="00745985"/>
    <w:rsid w:val="007459D3"/>
    <w:rsid w:val="00745B92"/>
    <w:rsid w:val="00746114"/>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6EF"/>
    <w:rsid w:val="007D67C2"/>
    <w:rsid w:val="007D7063"/>
    <w:rsid w:val="007D76E9"/>
    <w:rsid w:val="007D7731"/>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498"/>
    <w:rsid w:val="00857717"/>
    <w:rsid w:val="008601BA"/>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313B"/>
    <w:rsid w:val="00883186"/>
    <w:rsid w:val="00883480"/>
    <w:rsid w:val="0088350D"/>
    <w:rsid w:val="00883AEE"/>
    <w:rsid w:val="00883D4D"/>
    <w:rsid w:val="00883DAE"/>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D8D"/>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1233"/>
    <w:rsid w:val="009112AF"/>
    <w:rsid w:val="009116F6"/>
    <w:rsid w:val="00911A48"/>
    <w:rsid w:val="00911C5C"/>
    <w:rsid w:val="009120D1"/>
    <w:rsid w:val="009120DD"/>
    <w:rsid w:val="00912124"/>
    <w:rsid w:val="009122F5"/>
    <w:rsid w:val="009126F4"/>
    <w:rsid w:val="00912902"/>
    <w:rsid w:val="00912E00"/>
    <w:rsid w:val="009130CC"/>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099"/>
    <w:rsid w:val="00937475"/>
    <w:rsid w:val="00937E3D"/>
    <w:rsid w:val="00937FC7"/>
    <w:rsid w:val="0094022D"/>
    <w:rsid w:val="0094051C"/>
    <w:rsid w:val="00940539"/>
    <w:rsid w:val="0094061D"/>
    <w:rsid w:val="009408DB"/>
    <w:rsid w:val="009414C9"/>
    <w:rsid w:val="009416EB"/>
    <w:rsid w:val="0094170C"/>
    <w:rsid w:val="00941AAF"/>
    <w:rsid w:val="00941D49"/>
    <w:rsid w:val="00942478"/>
    <w:rsid w:val="0094247C"/>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531"/>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3E7"/>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549"/>
    <w:rsid w:val="0099575F"/>
    <w:rsid w:val="00995E0B"/>
    <w:rsid w:val="00995E32"/>
    <w:rsid w:val="00996037"/>
    <w:rsid w:val="009961EB"/>
    <w:rsid w:val="00996A56"/>
    <w:rsid w:val="00996CFD"/>
    <w:rsid w:val="00996F57"/>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C71"/>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5AA6"/>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CCF"/>
    <w:rsid w:val="00A66E15"/>
    <w:rsid w:val="00A66EFB"/>
    <w:rsid w:val="00A66F44"/>
    <w:rsid w:val="00A6711E"/>
    <w:rsid w:val="00A67193"/>
    <w:rsid w:val="00A6721C"/>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3B3"/>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2CC"/>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9C9"/>
    <w:rsid w:val="00B46BEA"/>
    <w:rsid w:val="00B46C08"/>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2E"/>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96A"/>
    <w:rsid w:val="00B65E4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BE7"/>
    <w:rsid w:val="00B80E3C"/>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39E"/>
    <w:rsid w:val="00B8641E"/>
    <w:rsid w:val="00B864C0"/>
    <w:rsid w:val="00B86559"/>
    <w:rsid w:val="00B868F1"/>
    <w:rsid w:val="00B86AC5"/>
    <w:rsid w:val="00B86AE9"/>
    <w:rsid w:val="00B86BCA"/>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45"/>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D04"/>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CBE"/>
    <w:rsid w:val="00C45E1E"/>
    <w:rsid w:val="00C4602A"/>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28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DFC"/>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8FC"/>
    <w:rsid w:val="00D609AA"/>
    <w:rsid w:val="00D60AC8"/>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327"/>
    <w:rsid w:val="00DD3433"/>
    <w:rsid w:val="00DD378D"/>
    <w:rsid w:val="00DD3EC3"/>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651"/>
    <w:rsid w:val="00E058DC"/>
    <w:rsid w:val="00E059B7"/>
    <w:rsid w:val="00E05BA4"/>
    <w:rsid w:val="00E05EDE"/>
    <w:rsid w:val="00E0606A"/>
    <w:rsid w:val="00E06364"/>
    <w:rsid w:val="00E0670A"/>
    <w:rsid w:val="00E06AF8"/>
    <w:rsid w:val="00E07041"/>
    <w:rsid w:val="00E0711C"/>
    <w:rsid w:val="00E071BA"/>
    <w:rsid w:val="00E07490"/>
    <w:rsid w:val="00E077E8"/>
    <w:rsid w:val="00E07A98"/>
    <w:rsid w:val="00E07C92"/>
    <w:rsid w:val="00E1009D"/>
    <w:rsid w:val="00E1016B"/>
    <w:rsid w:val="00E101A0"/>
    <w:rsid w:val="00E1028A"/>
    <w:rsid w:val="00E109FC"/>
    <w:rsid w:val="00E10BF3"/>
    <w:rsid w:val="00E10CC4"/>
    <w:rsid w:val="00E10E50"/>
    <w:rsid w:val="00E110F1"/>
    <w:rsid w:val="00E112F2"/>
    <w:rsid w:val="00E113E0"/>
    <w:rsid w:val="00E1157E"/>
    <w:rsid w:val="00E11904"/>
    <w:rsid w:val="00E11AAE"/>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227"/>
    <w:rsid w:val="00E93314"/>
    <w:rsid w:val="00E9357C"/>
    <w:rsid w:val="00E9399E"/>
    <w:rsid w:val="00E93D80"/>
    <w:rsid w:val="00E9430C"/>
    <w:rsid w:val="00E9473D"/>
    <w:rsid w:val="00E94AF7"/>
    <w:rsid w:val="00E94C69"/>
    <w:rsid w:val="00E94D8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76F"/>
    <w:rsid w:val="00EB0861"/>
    <w:rsid w:val="00EB1763"/>
    <w:rsid w:val="00EB1D2B"/>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074D6"/>
    <w:rsid w:val="00F1034C"/>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681"/>
    <w:rsid w:val="00FC67F8"/>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F43"/>
    <w:rsid w:val="00FD611A"/>
    <w:rsid w:val="00FD6377"/>
    <w:rsid w:val="00FD68A3"/>
    <w:rsid w:val="00FD7047"/>
    <w:rsid w:val="00FD727D"/>
    <w:rsid w:val="00FD7A18"/>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1D6E73"/>
    <w:pPr>
      <w:widowControl w:val="0"/>
      <w:ind w:left="-284" w:right="-579"/>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leicestershire.gov.uk/have-your-say/current-engagement/local-flood-risk-management-strateg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wleicestershire-my.sharepoint.com/:w:/g/personal/jack_merriman_nwleicestershire_gov_uk/EegQvT35g-xAj9s0oPq2VcIBPBi9_hbvu8CksLin6EsKCg?e=PhJsUC" TargetMode="External"/><Relationship Id="rId17" Type="http://schemas.openxmlformats.org/officeDocument/2006/relationships/image" Target="cid:image002.png@01D98FD5.2960671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uk/pu/your-area/leicestershire-police/valley/" TargetMode="External"/><Relationship Id="rId5" Type="http://schemas.openxmlformats.org/officeDocument/2006/relationships/webSettings" Target="webSettings.xml"/><Relationship Id="rId15" Type="http://schemas.openxmlformats.org/officeDocument/2006/relationships/hyperlink" Target="https://nwleicestershire-my.sharepoint.com/:w:/g/personal/jack_merriman_nwleicestershire_gov_uk/EYoarH3G41JHt5RZ3Tt_iMQBe9kV7rZQg6_iqFzxro0K5A?e=GLZxB1" TargetMode="External"/><Relationship Id="rId23" Type="http://schemas.openxmlformats.org/officeDocument/2006/relationships/theme" Target="theme/theme1.xml"/><Relationship Id="rId10" Type="http://schemas.openxmlformats.org/officeDocument/2006/relationships/hyperlink" Target="https://www.leics.police.uk/" TargetMode="External"/><Relationship Id="rId19" Type="http://schemas.openxmlformats.org/officeDocument/2006/relationships/hyperlink" Target="https://www.leicestershire.gov.uk/have-your-say/current-engagement/street-lighting-service-changes" TargetMode="External"/><Relationship Id="rId4" Type="http://schemas.openxmlformats.org/officeDocument/2006/relationships/settings" Target="settings.xml"/><Relationship Id="rId9" Type="http://schemas.openxmlformats.org/officeDocument/2006/relationships/hyperlink" Target="https://www.castledonington-pc.gov.uk/news/2023/07/valley-beat-newsletter-june-23" TargetMode="External"/><Relationship Id="rId14" Type="http://schemas.openxmlformats.org/officeDocument/2006/relationships/image" Target="cid:image001.png@01D98FD5.2960671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11850</TotalTime>
  <Pages>13</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30320</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117</cp:revision>
  <cp:lastPrinted>2023-09-14T08:23:00Z</cp:lastPrinted>
  <dcterms:created xsi:type="dcterms:W3CDTF">2023-08-01T13:50:00Z</dcterms:created>
  <dcterms:modified xsi:type="dcterms:W3CDTF">2023-09-15T10:11:00Z</dcterms:modified>
</cp:coreProperties>
</file>