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B70F9F" w14:paraId="57BA0342" w14:textId="77777777" w:rsidTr="00B70F9F">
        <w:trPr>
          <w:trHeight w:val="1979"/>
        </w:trPr>
        <w:tc>
          <w:tcPr>
            <w:tcW w:w="2282" w:type="dxa"/>
            <w:hideMark/>
          </w:tcPr>
          <w:p w14:paraId="4D7DBC00" w14:textId="77777777" w:rsidR="00B70F9F" w:rsidRDefault="00B70F9F" w:rsidP="00B70F9F">
            <w:pPr>
              <w:tabs>
                <w:tab w:val="center" w:pos="1033"/>
              </w:tabs>
              <w:jc w:val="center"/>
              <w:rPr>
                <w:szCs w:val="20"/>
              </w:rPr>
            </w:pPr>
            <w:r>
              <w:rPr>
                <w:rFonts w:eastAsiaTheme="minorHAnsi" w:cstheme="minorBidi"/>
                <w:szCs w:val="20"/>
              </w:rPr>
              <w:object w:dxaOrig="1365" w:dyaOrig="1635" w14:anchorId="6D32B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27411" r:id="rId8"/>
              </w:object>
            </w:r>
          </w:p>
        </w:tc>
        <w:tc>
          <w:tcPr>
            <w:tcW w:w="8623" w:type="dxa"/>
            <w:hideMark/>
          </w:tcPr>
          <w:p w14:paraId="6BA23246" w14:textId="77777777" w:rsidR="00B70F9F" w:rsidRDefault="00B70F9F" w:rsidP="00B70F9F">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486FA54F" w14:textId="77777777" w:rsidR="00B70F9F" w:rsidRDefault="00B70F9F" w:rsidP="00B70F9F">
            <w:pPr>
              <w:jc w:val="right"/>
              <w:rPr>
                <w:rFonts w:ascii="Verdana" w:hAnsi="Verdana"/>
              </w:rPr>
            </w:pPr>
            <w:r>
              <w:rPr>
                <w:rFonts w:ascii="Verdana" w:hAnsi="Verdana"/>
              </w:rPr>
              <w:t>Community Hub, 101 Bondgate, Castle Donington, Derby. DE74 2NR</w:t>
            </w:r>
          </w:p>
          <w:p w14:paraId="7E25A787" w14:textId="77777777" w:rsidR="00B70F9F" w:rsidRDefault="00B70F9F" w:rsidP="00B70F9F">
            <w:pPr>
              <w:keepNext/>
              <w:jc w:val="right"/>
              <w:outlineLvl w:val="2"/>
              <w:rPr>
                <w:rFonts w:ascii="Verdana" w:hAnsi="Verdana"/>
                <w:b/>
              </w:rPr>
            </w:pPr>
            <w:r>
              <w:rPr>
                <w:rFonts w:ascii="Verdana" w:hAnsi="Verdana"/>
                <w:b/>
              </w:rPr>
              <w:t>Telephone (01332) 810432</w:t>
            </w:r>
          </w:p>
          <w:p w14:paraId="0598F276" w14:textId="77777777" w:rsidR="00B70F9F" w:rsidRDefault="00B70F9F" w:rsidP="00B70F9F">
            <w:pPr>
              <w:jc w:val="right"/>
              <w:rPr>
                <w:rFonts w:ascii="Verdana" w:hAnsi="Verdana"/>
                <w:b/>
              </w:rPr>
            </w:pPr>
            <w:r>
              <w:rPr>
                <w:rFonts w:ascii="Verdana" w:hAnsi="Verdana"/>
                <w:b/>
              </w:rPr>
              <w:t>Email: admin@cdpc.org.uk</w:t>
            </w:r>
          </w:p>
          <w:p w14:paraId="579A5BA1" w14:textId="77777777" w:rsidR="00B70F9F" w:rsidRDefault="00B70F9F" w:rsidP="00B70F9F">
            <w:pPr>
              <w:spacing w:before="60" w:after="120"/>
              <w:jc w:val="right"/>
            </w:pPr>
            <w:r>
              <w:rPr>
                <w:rFonts w:ascii="Verdana" w:hAnsi="Verdana"/>
              </w:rPr>
              <w:t>Clerk: Fiona M. Palmer</w:t>
            </w:r>
          </w:p>
        </w:tc>
      </w:tr>
    </w:tbl>
    <w:p w14:paraId="15E16FD4" w14:textId="40801FF6" w:rsidR="00B10E63" w:rsidRPr="00B70F9F" w:rsidRDefault="00543538" w:rsidP="00ED28BB">
      <w:pPr>
        <w:pStyle w:val="Heading1"/>
      </w:pPr>
      <w:r w:rsidRPr="00B70F9F">
        <w:t xml:space="preserve">Responsibilities of the </w:t>
      </w:r>
      <w:r w:rsidR="00B10E63" w:rsidRPr="00B70F9F">
        <w:t>Planning Committee</w:t>
      </w:r>
    </w:p>
    <w:p w14:paraId="0E56FBEF" w14:textId="77777777" w:rsidR="00A00510" w:rsidRPr="00094A69" w:rsidRDefault="00A00510" w:rsidP="00A00510">
      <w:pPr>
        <w:pStyle w:val="text"/>
        <w:spacing w:before="0" w:after="0" w:line="240" w:lineRule="auto"/>
        <w:jc w:val="center"/>
        <w:rPr>
          <w:rFonts w:ascii="Verdana" w:hAnsi="Verdana" w:cs="Arial"/>
          <w:b/>
          <w:sz w:val="28"/>
          <w:szCs w:val="28"/>
          <w:u w:val="single"/>
        </w:rPr>
      </w:pPr>
    </w:p>
    <w:p w14:paraId="048BE306" w14:textId="3A0BB1F4" w:rsidR="00B10E63" w:rsidRPr="00094A69" w:rsidRDefault="00B10E63" w:rsidP="00A00510">
      <w:pPr>
        <w:pStyle w:val="text"/>
        <w:spacing w:before="0" w:after="0" w:line="240" w:lineRule="auto"/>
        <w:rPr>
          <w:rFonts w:ascii="Verdana" w:hAnsi="Verdana" w:cs="Arial"/>
        </w:rPr>
      </w:pPr>
      <w:r w:rsidRPr="00094A69">
        <w:rPr>
          <w:rFonts w:ascii="Verdana" w:hAnsi="Verdana" w:cs="Arial"/>
        </w:rPr>
        <w:t xml:space="preserve">The </w:t>
      </w:r>
      <w:r w:rsidR="00354B87" w:rsidRPr="00094A69">
        <w:rPr>
          <w:rFonts w:ascii="Verdana" w:hAnsi="Verdana" w:cs="Arial"/>
        </w:rPr>
        <w:t xml:space="preserve">Planning </w:t>
      </w:r>
      <w:r w:rsidRPr="00094A69">
        <w:rPr>
          <w:rFonts w:ascii="Verdana" w:hAnsi="Verdana" w:cs="Arial"/>
        </w:rPr>
        <w:t xml:space="preserve">Committee </w:t>
      </w:r>
      <w:r w:rsidR="00543538" w:rsidRPr="00094A69">
        <w:rPr>
          <w:rFonts w:ascii="Verdana" w:hAnsi="Verdana" w:cs="Arial"/>
        </w:rPr>
        <w:t xml:space="preserve">attends to all planning and environmental issues.  These matters are similarly attended to by the Full Council when major applications are to be considered and when the Parish Council’s responses are required before the next meeting of the Planning Committee.  </w:t>
      </w:r>
    </w:p>
    <w:p w14:paraId="6DB6A4F8" w14:textId="77777777" w:rsidR="00A00510" w:rsidRPr="00094A69" w:rsidRDefault="00A00510" w:rsidP="00A00510">
      <w:pPr>
        <w:pStyle w:val="text"/>
        <w:spacing w:before="0" w:after="0" w:line="240" w:lineRule="auto"/>
        <w:rPr>
          <w:rFonts w:ascii="Verdana" w:hAnsi="Verdana" w:cs="Arial"/>
        </w:rPr>
      </w:pPr>
    </w:p>
    <w:p w14:paraId="059109D7" w14:textId="77777777" w:rsidR="002D08C5" w:rsidRPr="00ED28BB" w:rsidRDefault="007B430A" w:rsidP="00ED28BB">
      <w:pPr>
        <w:pStyle w:val="Heading2"/>
        <w:rPr>
          <w:szCs w:val="24"/>
        </w:rPr>
      </w:pPr>
      <w:r w:rsidRPr="00ED28BB">
        <w:rPr>
          <w:szCs w:val="24"/>
        </w:rPr>
        <w:t>Objectives:</w:t>
      </w:r>
    </w:p>
    <w:p w14:paraId="444E30D6" w14:textId="77777777" w:rsidR="005E33B6" w:rsidRPr="00094A69" w:rsidRDefault="005E33B6" w:rsidP="00A00510">
      <w:pPr>
        <w:pStyle w:val="Default"/>
        <w:numPr>
          <w:ilvl w:val="0"/>
          <w:numId w:val="1"/>
        </w:numPr>
        <w:rPr>
          <w:rFonts w:ascii="Verdana" w:hAnsi="Verdana" w:cs="Arial"/>
          <w:color w:val="auto"/>
        </w:rPr>
      </w:pPr>
      <w:r w:rsidRPr="00094A69">
        <w:rPr>
          <w:rFonts w:ascii="Verdana" w:hAnsi="Verdana" w:cs="Arial"/>
          <w:color w:val="auto"/>
        </w:rPr>
        <w:t xml:space="preserve">To support and promote the long-term environmental, cultural and economic health and vitality of the Parish creating a vibrant, safe, healthy and inclusive community. </w:t>
      </w:r>
    </w:p>
    <w:p w14:paraId="28333A79" w14:textId="604BE8D0" w:rsidR="002D08C5" w:rsidRPr="00094A69" w:rsidRDefault="002D08C5" w:rsidP="00A00510">
      <w:pPr>
        <w:pStyle w:val="text"/>
        <w:numPr>
          <w:ilvl w:val="0"/>
          <w:numId w:val="1"/>
        </w:numPr>
        <w:spacing w:before="0" w:after="0" w:line="240" w:lineRule="auto"/>
        <w:rPr>
          <w:rFonts w:ascii="Verdana" w:hAnsi="Verdana" w:cs="Arial"/>
        </w:rPr>
      </w:pPr>
      <w:r w:rsidRPr="00094A69">
        <w:rPr>
          <w:rFonts w:ascii="Verdana" w:hAnsi="Verdana" w:cs="Arial"/>
        </w:rPr>
        <w:t>To seek high standards</w:t>
      </w:r>
      <w:r w:rsidR="00543538" w:rsidRPr="00094A69">
        <w:rPr>
          <w:rFonts w:ascii="Verdana" w:hAnsi="Verdana" w:cs="Arial"/>
        </w:rPr>
        <w:t xml:space="preserve"> of design and construction </w:t>
      </w:r>
      <w:r w:rsidRPr="00094A69">
        <w:rPr>
          <w:rFonts w:ascii="Verdana" w:hAnsi="Verdana" w:cs="Arial"/>
        </w:rPr>
        <w:t>in planning applications for Castle Donington</w:t>
      </w:r>
      <w:r w:rsidR="00543538" w:rsidRPr="00094A69">
        <w:rPr>
          <w:rFonts w:ascii="Verdana" w:hAnsi="Verdana" w:cs="Arial"/>
        </w:rPr>
        <w:t>.</w:t>
      </w:r>
    </w:p>
    <w:p w14:paraId="505704BB" w14:textId="77777777" w:rsidR="002D08C5" w:rsidRPr="00094A69" w:rsidRDefault="002D08C5" w:rsidP="00A00510">
      <w:pPr>
        <w:pStyle w:val="text"/>
        <w:numPr>
          <w:ilvl w:val="0"/>
          <w:numId w:val="1"/>
        </w:numPr>
        <w:spacing w:before="0" w:after="0" w:line="240" w:lineRule="auto"/>
        <w:rPr>
          <w:rFonts w:ascii="Verdana" w:hAnsi="Verdana" w:cs="Arial"/>
        </w:rPr>
      </w:pPr>
      <w:r w:rsidRPr="00094A69">
        <w:rPr>
          <w:rFonts w:ascii="Verdana" w:hAnsi="Verdana" w:cs="Arial"/>
        </w:rPr>
        <w:t xml:space="preserve"> To ensure sustainable development </w:t>
      </w:r>
      <w:r w:rsidR="00354B87" w:rsidRPr="00094A69">
        <w:rPr>
          <w:rFonts w:ascii="Verdana" w:hAnsi="Verdana" w:cs="Arial"/>
        </w:rPr>
        <w:t xml:space="preserve">with a balanced infrastructure </w:t>
      </w:r>
      <w:r w:rsidRPr="00094A69">
        <w:rPr>
          <w:rFonts w:ascii="Verdana" w:hAnsi="Verdana" w:cs="Arial"/>
        </w:rPr>
        <w:t xml:space="preserve">which meets the </w:t>
      </w:r>
      <w:r w:rsidR="00354B87" w:rsidRPr="00094A69">
        <w:rPr>
          <w:rFonts w:ascii="Verdana" w:hAnsi="Verdana" w:cs="Arial"/>
        </w:rPr>
        <w:t xml:space="preserve">visions and </w:t>
      </w:r>
      <w:r w:rsidRPr="00094A69">
        <w:rPr>
          <w:rFonts w:ascii="Verdana" w:hAnsi="Verdana" w:cs="Arial"/>
        </w:rPr>
        <w:t>needs of the present generation without prejudicing the needs of future generations</w:t>
      </w:r>
      <w:r w:rsidR="00543538" w:rsidRPr="00094A69">
        <w:rPr>
          <w:rFonts w:ascii="Verdana" w:hAnsi="Verdana" w:cs="Arial"/>
        </w:rPr>
        <w:t>.</w:t>
      </w:r>
    </w:p>
    <w:p w14:paraId="355D4C6E" w14:textId="4CAFD673" w:rsidR="00D97663" w:rsidRPr="00094A69" w:rsidRDefault="00D97663" w:rsidP="00A00510">
      <w:pPr>
        <w:pStyle w:val="text"/>
        <w:numPr>
          <w:ilvl w:val="0"/>
          <w:numId w:val="1"/>
        </w:numPr>
        <w:spacing w:before="0" w:after="0" w:line="240" w:lineRule="auto"/>
        <w:rPr>
          <w:rFonts w:ascii="Verdana" w:hAnsi="Verdana" w:cs="Arial"/>
        </w:rPr>
      </w:pPr>
      <w:r w:rsidRPr="00094A69">
        <w:rPr>
          <w:rFonts w:ascii="Verdana" w:hAnsi="Verdana" w:cs="Arial"/>
        </w:rPr>
        <w:t xml:space="preserve">To </w:t>
      </w:r>
      <w:r w:rsidR="00543538" w:rsidRPr="00094A69">
        <w:rPr>
          <w:rFonts w:ascii="Verdana" w:hAnsi="Verdana" w:cs="Arial"/>
        </w:rPr>
        <w:t xml:space="preserve">retain a balance </w:t>
      </w:r>
      <w:r w:rsidRPr="00094A69">
        <w:rPr>
          <w:rFonts w:ascii="Verdana" w:hAnsi="Verdana" w:cs="Arial"/>
        </w:rPr>
        <w:t xml:space="preserve">between commercial/employment </w:t>
      </w:r>
      <w:r w:rsidR="00543538" w:rsidRPr="00094A69">
        <w:rPr>
          <w:rFonts w:ascii="Verdana" w:hAnsi="Verdana" w:cs="Arial"/>
        </w:rPr>
        <w:t xml:space="preserve">development </w:t>
      </w:r>
      <w:r w:rsidRPr="00094A69">
        <w:rPr>
          <w:rFonts w:ascii="Verdana" w:hAnsi="Verdana" w:cs="Arial"/>
        </w:rPr>
        <w:t>and residential</w:t>
      </w:r>
      <w:r w:rsidR="00543538" w:rsidRPr="00094A69">
        <w:rPr>
          <w:rFonts w:ascii="Verdana" w:hAnsi="Verdana" w:cs="Arial"/>
        </w:rPr>
        <w:t xml:space="preserve"> development.</w:t>
      </w:r>
      <w:r w:rsidRPr="00094A69">
        <w:rPr>
          <w:rFonts w:ascii="Verdana" w:hAnsi="Verdana" w:cs="Arial"/>
        </w:rPr>
        <w:t xml:space="preserve"> </w:t>
      </w:r>
    </w:p>
    <w:p w14:paraId="5749F146" w14:textId="10C2DFD5" w:rsidR="00B10E63" w:rsidRPr="00094A69" w:rsidRDefault="00B10E63" w:rsidP="00A00510">
      <w:pPr>
        <w:pStyle w:val="text"/>
        <w:numPr>
          <w:ilvl w:val="0"/>
          <w:numId w:val="1"/>
        </w:numPr>
        <w:spacing w:before="0" w:after="0" w:line="240" w:lineRule="auto"/>
        <w:rPr>
          <w:rFonts w:ascii="Verdana" w:hAnsi="Verdana" w:cs="Arial"/>
        </w:rPr>
      </w:pPr>
      <w:r w:rsidRPr="00094A69">
        <w:rPr>
          <w:rFonts w:ascii="Verdana" w:hAnsi="Verdana" w:cs="Arial"/>
        </w:rPr>
        <w:t>To inform local residents about all plann</w:t>
      </w:r>
      <w:r w:rsidR="00543538" w:rsidRPr="00094A69">
        <w:rPr>
          <w:rFonts w:ascii="Verdana" w:hAnsi="Verdana" w:cs="Arial"/>
        </w:rPr>
        <w:t>ing applications, in particular</w:t>
      </w:r>
      <w:r w:rsidRPr="00094A69">
        <w:rPr>
          <w:rFonts w:ascii="Verdana" w:hAnsi="Verdana" w:cs="Arial"/>
        </w:rPr>
        <w:t xml:space="preserve"> in relation to major planning proposals and Development Plans, etc</w:t>
      </w:r>
      <w:r w:rsidR="00543538" w:rsidRPr="00094A69">
        <w:rPr>
          <w:rFonts w:ascii="Verdana" w:hAnsi="Verdana" w:cs="Arial"/>
        </w:rPr>
        <w:t>.</w:t>
      </w:r>
    </w:p>
    <w:p w14:paraId="4AB9F80D" w14:textId="77777777" w:rsidR="002D08C5" w:rsidRPr="00094A69" w:rsidRDefault="002D08C5" w:rsidP="00A00510">
      <w:pPr>
        <w:pStyle w:val="text"/>
        <w:numPr>
          <w:ilvl w:val="0"/>
          <w:numId w:val="1"/>
        </w:numPr>
        <w:spacing w:before="0" w:after="0" w:line="240" w:lineRule="auto"/>
        <w:rPr>
          <w:rFonts w:ascii="Verdana" w:hAnsi="Verdana"/>
        </w:rPr>
      </w:pPr>
      <w:r w:rsidRPr="00094A69">
        <w:rPr>
          <w:rFonts w:ascii="Verdana" w:hAnsi="Verdana" w:cs="Arial"/>
        </w:rPr>
        <w:t xml:space="preserve">To retain the </w:t>
      </w:r>
      <w:r w:rsidR="00354B87" w:rsidRPr="00094A69">
        <w:rPr>
          <w:rFonts w:ascii="Verdana" w:hAnsi="Verdana" w:cs="Arial"/>
        </w:rPr>
        <w:t xml:space="preserve">distinctive character </w:t>
      </w:r>
      <w:r w:rsidRPr="00094A69">
        <w:rPr>
          <w:rFonts w:ascii="Verdana" w:hAnsi="Verdana" w:cs="Arial"/>
        </w:rPr>
        <w:t>of the Conservation Area pa</w:t>
      </w:r>
      <w:r w:rsidR="00543538" w:rsidRPr="00094A69">
        <w:rPr>
          <w:rFonts w:ascii="Verdana" w:hAnsi="Verdana" w:cs="Arial"/>
        </w:rPr>
        <w:t>ying particular attention to</w:t>
      </w:r>
      <w:r w:rsidRPr="00094A69">
        <w:rPr>
          <w:rFonts w:ascii="Verdana" w:hAnsi="Verdana" w:cs="Arial"/>
        </w:rPr>
        <w:t xml:space="preserve"> Listed Buildings</w:t>
      </w:r>
      <w:r w:rsidR="00543538" w:rsidRPr="00094A69">
        <w:rPr>
          <w:rFonts w:ascii="Verdana" w:hAnsi="Verdana" w:cs="Arial"/>
        </w:rPr>
        <w:t xml:space="preserve"> and </w:t>
      </w:r>
      <w:r w:rsidR="00354B87" w:rsidRPr="00094A69">
        <w:rPr>
          <w:rFonts w:ascii="Verdana" w:hAnsi="Verdana" w:cs="Arial"/>
        </w:rPr>
        <w:t>archaeological issues</w:t>
      </w:r>
      <w:r w:rsidR="00543538" w:rsidRPr="00094A69">
        <w:rPr>
          <w:rFonts w:ascii="Verdana" w:hAnsi="Verdana" w:cs="Arial"/>
        </w:rPr>
        <w:t>.</w:t>
      </w:r>
      <w:r w:rsidR="00354B87" w:rsidRPr="00094A69">
        <w:rPr>
          <w:rFonts w:ascii="Verdana" w:hAnsi="Verdana" w:cs="Arial"/>
        </w:rPr>
        <w:t xml:space="preserve"> </w:t>
      </w:r>
    </w:p>
    <w:p w14:paraId="5B6DDA98" w14:textId="4CAD5D64" w:rsidR="002D08C5" w:rsidRPr="00094A69" w:rsidRDefault="002D08C5" w:rsidP="00A00510">
      <w:pPr>
        <w:pStyle w:val="text"/>
        <w:numPr>
          <w:ilvl w:val="0"/>
          <w:numId w:val="1"/>
        </w:numPr>
        <w:spacing w:before="0" w:after="0" w:line="240" w:lineRule="auto"/>
        <w:rPr>
          <w:rFonts w:ascii="Verdana" w:hAnsi="Verdana"/>
        </w:rPr>
      </w:pPr>
      <w:r w:rsidRPr="00094A69">
        <w:rPr>
          <w:rFonts w:ascii="Verdana" w:hAnsi="Verdana" w:cs="Arial"/>
        </w:rPr>
        <w:t xml:space="preserve">To work with others to </w:t>
      </w:r>
      <w:r w:rsidR="00354B87" w:rsidRPr="00094A69">
        <w:rPr>
          <w:rFonts w:ascii="Verdana" w:hAnsi="Verdana" w:cs="Arial"/>
        </w:rPr>
        <w:t xml:space="preserve">monitor developments </w:t>
      </w:r>
      <w:r w:rsidR="00543538" w:rsidRPr="00094A69">
        <w:rPr>
          <w:rFonts w:ascii="Verdana" w:hAnsi="Verdana" w:cs="Arial"/>
        </w:rPr>
        <w:t xml:space="preserve">and their </w:t>
      </w:r>
      <w:r w:rsidR="00354B87" w:rsidRPr="00094A69">
        <w:rPr>
          <w:rFonts w:ascii="Verdana" w:hAnsi="Verdana" w:cs="Arial"/>
        </w:rPr>
        <w:t xml:space="preserve">effects on the flood plain, </w:t>
      </w:r>
      <w:r w:rsidR="00543538" w:rsidRPr="00094A69">
        <w:rPr>
          <w:rFonts w:ascii="Verdana" w:hAnsi="Verdana" w:cs="Arial"/>
        </w:rPr>
        <w:t>to minimi</w:t>
      </w:r>
      <w:r w:rsidR="004B4BB9" w:rsidRPr="00094A69">
        <w:rPr>
          <w:rFonts w:ascii="Verdana" w:hAnsi="Verdana" w:cs="Arial"/>
        </w:rPr>
        <w:t>s</w:t>
      </w:r>
      <w:r w:rsidRPr="00094A69">
        <w:rPr>
          <w:rFonts w:ascii="Verdana" w:hAnsi="Verdana" w:cs="Arial"/>
        </w:rPr>
        <w:t>e</w:t>
      </w:r>
      <w:r w:rsidR="004B4BB9" w:rsidRPr="00094A69">
        <w:rPr>
          <w:rFonts w:ascii="Verdana" w:hAnsi="Verdana" w:cs="Arial"/>
        </w:rPr>
        <w:t xml:space="preserve"> impact from</w:t>
      </w:r>
      <w:r w:rsidRPr="00094A69">
        <w:rPr>
          <w:rFonts w:ascii="Verdana" w:hAnsi="Verdana" w:cs="Arial"/>
        </w:rPr>
        <w:t xml:space="preserve"> traffic and </w:t>
      </w:r>
      <w:r w:rsidR="00543538" w:rsidRPr="00094A69">
        <w:rPr>
          <w:rFonts w:ascii="Verdana" w:hAnsi="Verdana" w:cs="Arial"/>
        </w:rPr>
        <w:t xml:space="preserve">to </w:t>
      </w:r>
      <w:r w:rsidRPr="00094A69">
        <w:rPr>
          <w:rFonts w:ascii="Verdana" w:hAnsi="Verdana" w:cs="Arial"/>
        </w:rPr>
        <w:t xml:space="preserve">fight pollution in </w:t>
      </w:r>
      <w:r w:rsidR="00543538" w:rsidRPr="00094A69">
        <w:rPr>
          <w:rFonts w:ascii="Verdana" w:hAnsi="Verdana" w:cs="Arial"/>
        </w:rPr>
        <w:t>Castle Donington.</w:t>
      </w:r>
    </w:p>
    <w:p w14:paraId="2067EB30" w14:textId="7DB0C5D5" w:rsidR="00543538" w:rsidRPr="00094A69" w:rsidRDefault="00543538" w:rsidP="00A00510">
      <w:pPr>
        <w:pStyle w:val="text"/>
        <w:numPr>
          <w:ilvl w:val="0"/>
          <w:numId w:val="1"/>
        </w:numPr>
        <w:spacing w:before="0" w:after="0" w:line="240" w:lineRule="auto"/>
        <w:rPr>
          <w:rFonts w:ascii="Verdana" w:hAnsi="Verdana"/>
        </w:rPr>
      </w:pPr>
      <w:r w:rsidRPr="00094A69">
        <w:rPr>
          <w:rFonts w:ascii="Verdana" w:hAnsi="Verdana" w:cs="Arial"/>
        </w:rPr>
        <w:t>To work with others to minimi</w:t>
      </w:r>
      <w:r w:rsidR="004B4BB9" w:rsidRPr="00094A69">
        <w:rPr>
          <w:rFonts w:ascii="Verdana" w:hAnsi="Verdana" w:cs="Arial"/>
        </w:rPr>
        <w:t>s</w:t>
      </w:r>
      <w:r w:rsidRPr="00094A69">
        <w:rPr>
          <w:rFonts w:ascii="Verdana" w:hAnsi="Verdana" w:cs="Arial"/>
        </w:rPr>
        <w:t xml:space="preserve">e noise pollution from the airport and from the race circuit and in particular to restrict night flying at the airport.  </w:t>
      </w:r>
    </w:p>
    <w:p w14:paraId="4DB64E7A" w14:textId="31E4931B" w:rsidR="00B41B84" w:rsidRPr="00094A69" w:rsidRDefault="00B10E63" w:rsidP="00A00510">
      <w:pPr>
        <w:pStyle w:val="text"/>
        <w:numPr>
          <w:ilvl w:val="0"/>
          <w:numId w:val="1"/>
        </w:numPr>
        <w:spacing w:before="0" w:after="0" w:line="240" w:lineRule="auto"/>
        <w:rPr>
          <w:rFonts w:ascii="Verdana" w:hAnsi="Verdana"/>
        </w:rPr>
      </w:pPr>
      <w:r w:rsidRPr="00094A69">
        <w:rPr>
          <w:rFonts w:ascii="Verdana" w:hAnsi="Verdana" w:cs="Arial"/>
        </w:rPr>
        <w:t>To work with others to ensure</w:t>
      </w:r>
      <w:r w:rsidR="00543538" w:rsidRPr="00094A69">
        <w:rPr>
          <w:rFonts w:ascii="Verdana" w:hAnsi="Verdana" w:cs="Arial"/>
        </w:rPr>
        <w:t xml:space="preserve"> that</w:t>
      </w:r>
      <w:r w:rsidRPr="00094A69">
        <w:rPr>
          <w:rFonts w:ascii="Verdana" w:hAnsi="Verdana" w:cs="Arial"/>
        </w:rPr>
        <w:t xml:space="preserve"> the existing green</w:t>
      </w:r>
      <w:r w:rsidR="00D97663" w:rsidRPr="00094A69">
        <w:rPr>
          <w:rFonts w:ascii="Verdana" w:hAnsi="Verdana" w:cs="Arial"/>
        </w:rPr>
        <w:t xml:space="preserve"> landscaping </w:t>
      </w:r>
      <w:r w:rsidRPr="00094A69">
        <w:rPr>
          <w:rFonts w:ascii="Verdana" w:hAnsi="Verdana" w:cs="Arial"/>
        </w:rPr>
        <w:t xml:space="preserve">including trees with </w:t>
      </w:r>
      <w:r w:rsidR="006C7EA8" w:rsidRPr="00094A69">
        <w:rPr>
          <w:rFonts w:ascii="Verdana" w:hAnsi="Verdana" w:cs="Arial"/>
        </w:rPr>
        <w:t>Tree Preservation Orders</w:t>
      </w:r>
      <w:r w:rsidR="007B430A" w:rsidRPr="00094A69">
        <w:rPr>
          <w:rFonts w:ascii="Verdana" w:hAnsi="Verdana" w:cs="Arial"/>
        </w:rPr>
        <w:t>, is retained</w:t>
      </w:r>
      <w:r w:rsidR="006C7EA8" w:rsidRPr="00094A69">
        <w:rPr>
          <w:rFonts w:ascii="Verdana" w:hAnsi="Verdana" w:cs="Arial"/>
        </w:rPr>
        <w:t>, particularly within the Conservation Area</w:t>
      </w:r>
      <w:r w:rsidR="007B430A" w:rsidRPr="00094A69">
        <w:rPr>
          <w:rFonts w:ascii="Verdana" w:hAnsi="Verdana" w:cs="Arial"/>
        </w:rPr>
        <w:t>.</w:t>
      </w:r>
    </w:p>
    <w:p w14:paraId="65ED8771" w14:textId="77777777" w:rsidR="00B10E63" w:rsidRPr="00094A69" w:rsidRDefault="00B41B84" w:rsidP="00A00510">
      <w:pPr>
        <w:pStyle w:val="text"/>
        <w:numPr>
          <w:ilvl w:val="0"/>
          <w:numId w:val="1"/>
        </w:numPr>
        <w:spacing w:before="0" w:after="0" w:line="240" w:lineRule="auto"/>
        <w:rPr>
          <w:rFonts w:ascii="Verdana" w:hAnsi="Verdana"/>
        </w:rPr>
      </w:pPr>
      <w:r w:rsidRPr="00094A69">
        <w:rPr>
          <w:rFonts w:ascii="Verdana" w:hAnsi="Verdana" w:cs="Arial"/>
        </w:rPr>
        <w:t>To seek to establish and retain a green area of separation between Castle Donington and neighbouring settlements</w:t>
      </w:r>
      <w:r w:rsidR="00B86279" w:rsidRPr="00094A69">
        <w:rPr>
          <w:rFonts w:ascii="Verdana" w:hAnsi="Verdana" w:cs="Arial"/>
        </w:rPr>
        <w:t xml:space="preserve">. </w:t>
      </w:r>
      <w:r w:rsidRPr="00094A69">
        <w:rPr>
          <w:rFonts w:ascii="Verdana" w:hAnsi="Verdana" w:cs="Arial"/>
        </w:rPr>
        <w:t xml:space="preserve"> </w:t>
      </w:r>
      <w:r w:rsidR="006C7EA8" w:rsidRPr="00094A69">
        <w:rPr>
          <w:rFonts w:ascii="Verdana" w:hAnsi="Verdana" w:cs="Arial"/>
        </w:rPr>
        <w:t xml:space="preserve"> </w:t>
      </w:r>
      <w:r w:rsidR="002D08C5" w:rsidRPr="00094A69">
        <w:rPr>
          <w:rFonts w:ascii="Verdana" w:hAnsi="Verdana" w:cs="Arial"/>
        </w:rPr>
        <w:t xml:space="preserve"> </w:t>
      </w:r>
    </w:p>
    <w:p w14:paraId="6471F42F" w14:textId="77777777" w:rsidR="00B10E63" w:rsidRPr="00094A69" w:rsidRDefault="002D08C5" w:rsidP="00A00510">
      <w:pPr>
        <w:pStyle w:val="text"/>
        <w:numPr>
          <w:ilvl w:val="0"/>
          <w:numId w:val="1"/>
        </w:numPr>
        <w:spacing w:before="0" w:after="0" w:line="240" w:lineRule="auto"/>
        <w:rPr>
          <w:rFonts w:ascii="Verdana" w:hAnsi="Verdana"/>
        </w:rPr>
      </w:pPr>
      <w:r w:rsidRPr="00094A69">
        <w:rPr>
          <w:rFonts w:ascii="Verdana" w:hAnsi="Verdana" w:cs="Arial"/>
        </w:rPr>
        <w:t>To inform and consult</w:t>
      </w:r>
      <w:r w:rsidR="007B430A" w:rsidRPr="00094A69">
        <w:rPr>
          <w:rFonts w:ascii="Verdana" w:hAnsi="Verdana" w:cs="Arial"/>
        </w:rPr>
        <w:t xml:space="preserve"> local residents</w:t>
      </w:r>
      <w:r w:rsidRPr="00094A69">
        <w:rPr>
          <w:rFonts w:ascii="Verdana" w:hAnsi="Verdana" w:cs="Arial"/>
        </w:rPr>
        <w:t xml:space="preserve"> on all matters </w:t>
      </w:r>
      <w:r w:rsidR="00B10E63" w:rsidRPr="00094A69">
        <w:rPr>
          <w:rFonts w:ascii="Verdana" w:hAnsi="Verdana" w:cs="Arial"/>
        </w:rPr>
        <w:t>relating</w:t>
      </w:r>
      <w:r w:rsidRPr="00094A69">
        <w:rPr>
          <w:rFonts w:ascii="Verdana" w:hAnsi="Verdana" w:cs="Arial"/>
        </w:rPr>
        <w:t xml:space="preserve"> to the Airp</w:t>
      </w:r>
      <w:r w:rsidR="007B430A" w:rsidRPr="00094A69">
        <w:rPr>
          <w:rFonts w:ascii="Verdana" w:hAnsi="Verdana" w:cs="Arial"/>
        </w:rPr>
        <w:t>ort and to</w:t>
      </w:r>
      <w:r w:rsidRPr="00094A69">
        <w:rPr>
          <w:rFonts w:ascii="Verdana" w:hAnsi="Verdana" w:cs="Arial"/>
        </w:rPr>
        <w:t xml:space="preserve"> Donington Park race circuit</w:t>
      </w:r>
      <w:r w:rsidR="00B41B84" w:rsidRPr="00094A69">
        <w:rPr>
          <w:rFonts w:ascii="Verdana" w:hAnsi="Verdana" w:cs="Arial"/>
        </w:rPr>
        <w:t xml:space="preserve"> in conjunction </w:t>
      </w:r>
      <w:r w:rsidR="00B86279" w:rsidRPr="00094A69">
        <w:rPr>
          <w:rFonts w:ascii="Verdana" w:hAnsi="Verdana" w:cs="Arial"/>
        </w:rPr>
        <w:t xml:space="preserve">with reference to NWLDC Local Plan, enhancing where deemed appropriate. </w:t>
      </w:r>
    </w:p>
    <w:p w14:paraId="02B18BC4" w14:textId="77777777" w:rsidR="002D08C5" w:rsidRPr="00094A69" w:rsidRDefault="002D08C5" w:rsidP="00A00510">
      <w:pPr>
        <w:pStyle w:val="text"/>
        <w:numPr>
          <w:ilvl w:val="0"/>
          <w:numId w:val="1"/>
        </w:numPr>
        <w:spacing w:before="0" w:after="0" w:line="240" w:lineRule="auto"/>
        <w:rPr>
          <w:rFonts w:ascii="Verdana" w:hAnsi="Verdana" w:cs="Arial"/>
        </w:rPr>
      </w:pPr>
      <w:r w:rsidRPr="00094A69">
        <w:rPr>
          <w:rFonts w:ascii="Verdana" w:hAnsi="Verdana" w:cs="Arial"/>
        </w:rPr>
        <w:t xml:space="preserve">To provide and maintain street </w:t>
      </w:r>
      <w:r w:rsidR="00354B87" w:rsidRPr="00094A69">
        <w:rPr>
          <w:rFonts w:ascii="Verdana" w:hAnsi="Verdana" w:cs="Arial"/>
        </w:rPr>
        <w:t xml:space="preserve">furniture including </w:t>
      </w:r>
      <w:r w:rsidRPr="00094A69">
        <w:rPr>
          <w:rFonts w:ascii="Verdana" w:hAnsi="Verdana" w:cs="Arial"/>
        </w:rPr>
        <w:t>seats and notice boards at key locations in</w:t>
      </w:r>
      <w:r w:rsidR="007B430A" w:rsidRPr="00094A69">
        <w:rPr>
          <w:rFonts w:ascii="Verdana" w:hAnsi="Verdana" w:cs="Arial"/>
        </w:rPr>
        <w:t xml:space="preserve"> Castle Donington.</w:t>
      </w:r>
    </w:p>
    <w:p w14:paraId="704B85C3" w14:textId="2A623541" w:rsidR="00B86279" w:rsidRPr="00094A69" w:rsidRDefault="00B86279" w:rsidP="00A00510">
      <w:pPr>
        <w:pStyle w:val="text"/>
        <w:numPr>
          <w:ilvl w:val="0"/>
          <w:numId w:val="1"/>
        </w:numPr>
        <w:spacing w:before="0" w:after="0" w:line="240" w:lineRule="auto"/>
        <w:rPr>
          <w:rFonts w:ascii="Verdana" w:hAnsi="Verdana" w:cs="Arial"/>
          <w:color w:val="FF0000"/>
        </w:rPr>
      </w:pPr>
      <w:r w:rsidRPr="00094A69">
        <w:rPr>
          <w:rFonts w:ascii="Verdana" w:hAnsi="Verdana" w:cs="Arial"/>
        </w:rPr>
        <w:t>To maintain and seek to extend the current footpath and bridleways</w:t>
      </w:r>
      <w:r w:rsidR="004B4BB9" w:rsidRPr="00094A69">
        <w:rPr>
          <w:rFonts w:ascii="Verdana" w:hAnsi="Verdana" w:cs="Arial"/>
        </w:rPr>
        <w:t>, ensuring connectivity with old and new developments through open dialogue with developers</w:t>
      </w:r>
      <w:r w:rsidR="005E33B6" w:rsidRPr="00094A69">
        <w:rPr>
          <w:rFonts w:ascii="Verdana" w:hAnsi="Verdana" w:cs="Arial"/>
        </w:rPr>
        <w:t xml:space="preserve">, and </w:t>
      </w:r>
      <w:r w:rsidR="004B4BB9" w:rsidRPr="00094A69">
        <w:rPr>
          <w:rFonts w:ascii="Verdana" w:hAnsi="Verdana" w:cs="Arial"/>
        </w:rPr>
        <w:t xml:space="preserve">to </w:t>
      </w:r>
      <w:r w:rsidR="005E33B6" w:rsidRPr="00094A69">
        <w:rPr>
          <w:rFonts w:ascii="Verdana" w:hAnsi="Verdana" w:cs="Arial"/>
        </w:rPr>
        <w:t>promote non-motorised transport</w:t>
      </w:r>
      <w:r w:rsidRPr="00094A69">
        <w:rPr>
          <w:rFonts w:ascii="Verdana" w:hAnsi="Verdana" w:cs="Arial"/>
        </w:rPr>
        <w:t xml:space="preserve">. </w:t>
      </w:r>
    </w:p>
    <w:p w14:paraId="14A1B743" w14:textId="29E92FC9" w:rsidR="004B4BB9" w:rsidRPr="00094A69" w:rsidRDefault="004B4BB9" w:rsidP="00A00510">
      <w:pPr>
        <w:pStyle w:val="text"/>
        <w:numPr>
          <w:ilvl w:val="0"/>
          <w:numId w:val="1"/>
        </w:numPr>
        <w:spacing w:before="0" w:after="0" w:line="240" w:lineRule="auto"/>
        <w:rPr>
          <w:rFonts w:ascii="Verdana" w:hAnsi="Verdana" w:cs="Arial"/>
          <w:color w:val="FF0000"/>
        </w:rPr>
      </w:pPr>
      <w:r w:rsidRPr="00094A69">
        <w:rPr>
          <w:rFonts w:ascii="Verdana" w:hAnsi="Verdana" w:cs="Arial"/>
        </w:rPr>
        <w:t xml:space="preserve">To see to ensure that all residents have easy foot access to green open spaces to promote health and </w:t>
      </w:r>
      <w:r w:rsidR="005D2A31" w:rsidRPr="00094A69">
        <w:rPr>
          <w:rFonts w:ascii="Verdana" w:hAnsi="Verdana" w:cs="Arial"/>
        </w:rPr>
        <w:t>wellbeing</w:t>
      </w:r>
      <w:r w:rsidRPr="00094A69">
        <w:rPr>
          <w:rFonts w:ascii="Verdana" w:hAnsi="Verdana" w:cs="Arial"/>
        </w:rPr>
        <w:t xml:space="preserve"> as set out in government guidelines.</w:t>
      </w:r>
    </w:p>
    <w:p w14:paraId="5A469E2B" w14:textId="77777777" w:rsidR="005E33B6" w:rsidRPr="00094A69" w:rsidRDefault="00B86279" w:rsidP="00A00510">
      <w:pPr>
        <w:pStyle w:val="text"/>
        <w:numPr>
          <w:ilvl w:val="0"/>
          <w:numId w:val="1"/>
        </w:numPr>
        <w:spacing w:before="0" w:after="0" w:line="240" w:lineRule="auto"/>
        <w:rPr>
          <w:rFonts w:ascii="Verdana" w:hAnsi="Verdana" w:cs="Arial"/>
        </w:rPr>
      </w:pPr>
      <w:r w:rsidRPr="00094A69">
        <w:rPr>
          <w:rFonts w:ascii="Verdana" w:hAnsi="Verdana" w:cs="Arial"/>
        </w:rPr>
        <w:lastRenderedPageBreak/>
        <w:t xml:space="preserve">To actively pursue provision of substantial number of car parking spaces available to central area users. </w:t>
      </w:r>
    </w:p>
    <w:p w14:paraId="7001A264" w14:textId="77777777" w:rsidR="005E33B6" w:rsidRPr="00094A69" w:rsidRDefault="005E33B6" w:rsidP="00A00510">
      <w:pPr>
        <w:pStyle w:val="text"/>
        <w:numPr>
          <w:ilvl w:val="0"/>
          <w:numId w:val="1"/>
        </w:numPr>
        <w:spacing w:before="0" w:after="0" w:line="240" w:lineRule="auto"/>
        <w:rPr>
          <w:rFonts w:ascii="Verdana" w:hAnsi="Verdana" w:cs="Arial"/>
        </w:rPr>
      </w:pPr>
      <w:r w:rsidRPr="00094A69">
        <w:rPr>
          <w:rFonts w:ascii="Verdana" w:hAnsi="Verdana" w:cs="Arial"/>
        </w:rPr>
        <w:t>To work with partner agencies and other bodies to look at ways to reduce soil, water, air, light and noise pollution, littering and fly-tipping.</w:t>
      </w:r>
    </w:p>
    <w:p w14:paraId="1C578673" w14:textId="7C9A5361" w:rsidR="00B86279" w:rsidRPr="00094A69" w:rsidRDefault="005E33B6" w:rsidP="00A00510">
      <w:pPr>
        <w:pStyle w:val="Default"/>
        <w:numPr>
          <w:ilvl w:val="0"/>
          <w:numId w:val="1"/>
        </w:numPr>
        <w:rPr>
          <w:rFonts w:ascii="Verdana" w:hAnsi="Verdana" w:cs="Arial"/>
          <w:color w:val="auto"/>
        </w:rPr>
      </w:pPr>
      <w:r w:rsidRPr="00094A69">
        <w:rPr>
          <w:rFonts w:ascii="Verdana" w:hAnsi="Verdana" w:cs="Arial"/>
          <w:color w:val="auto"/>
        </w:rPr>
        <w:t>To actively raise the profile of environmental issues, within the Parish and District where possible within the remit and powers pursuant or a Parish Council</w:t>
      </w:r>
      <w:r w:rsidR="00C51E2A" w:rsidRPr="00094A69">
        <w:rPr>
          <w:rFonts w:ascii="Verdana" w:hAnsi="Verdana" w:cs="Arial"/>
          <w:color w:val="auto"/>
        </w:rPr>
        <w:t>.</w:t>
      </w:r>
    </w:p>
    <w:p w14:paraId="477D9E02" w14:textId="77777777" w:rsidR="00C51E2A" w:rsidRPr="00094A69" w:rsidRDefault="00C51E2A" w:rsidP="00A00510">
      <w:pPr>
        <w:pStyle w:val="Default"/>
        <w:ind w:left="720"/>
        <w:rPr>
          <w:rFonts w:ascii="Verdana" w:hAnsi="Verdana" w:cs="Arial"/>
          <w:color w:val="auto"/>
        </w:rPr>
      </w:pPr>
    </w:p>
    <w:p w14:paraId="674F799A" w14:textId="66B1E77B" w:rsidR="00C51E2A" w:rsidRPr="00094A69" w:rsidRDefault="00C51E2A" w:rsidP="00A00510">
      <w:pPr>
        <w:pStyle w:val="ListParagraph"/>
        <w:numPr>
          <w:ilvl w:val="0"/>
          <w:numId w:val="1"/>
        </w:numPr>
        <w:rPr>
          <w:rFonts w:ascii="Verdana" w:hAnsi="Verdana" w:cs="Arial"/>
          <w:lang w:val="en-US" w:eastAsia="en-US"/>
        </w:rPr>
      </w:pPr>
      <w:r w:rsidRPr="00094A69">
        <w:rPr>
          <w:rFonts w:ascii="Verdana" w:hAnsi="Verdana" w:cs="Arial"/>
        </w:rPr>
        <w:t xml:space="preserve">To raise the profile of the Government ambition for </w:t>
      </w:r>
      <w:r w:rsidR="004B4BB9" w:rsidRPr="00094A69">
        <w:rPr>
          <w:rFonts w:ascii="Verdana" w:hAnsi="Verdana" w:cs="Arial"/>
        </w:rPr>
        <w:t xml:space="preserve">CO2 </w:t>
      </w:r>
      <w:r w:rsidRPr="00094A69">
        <w:rPr>
          <w:rFonts w:ascii="Verdana" w:hAnsi="Verdana" w:cs="Arial"/>
        </w:rPr>
        <w:t>neutrality by 2050</w:t>
      </w:r>
    </w:p>
    <w:p w14:paraId="613A3B7C" w14:textId="1EB4A679" w:rsidR="00C51E2A" w:rsidRPr="00094A69" w:rsidRDefault="00C51E2A" w:rsidP="00A00510">
      <w:pPr>
        <w:pStyle w:val="ListParagraph"/>
        <w:numPr>
          <w:ilvl w:val="0"/>
          <w:numId w:val="1"/>
        </w:numPr>
        <w:rPr>
          <w:rFonts w:ascii="Verdana" w:hAnsi="Verdana" w:cs="Arial"/>
        </w:rPr>
      </w:pPr>
      <w:r w:rsidRPr="00094A69">
        <w:rPr>
          <w:rFonts w:ascii="Verdana" w:hAnsi="Verdana" w:cs="Arial"/>
        </w:rPr>
        <w:t xml:space="preserve">To encourage developers to make all new buildings </w:t>
      </w:r>
      <w:r w:rsidR="004B4BB9" w:rsidRPr="00094A69">
        <w:rPr>
          <w:rFonts w:ascii="Verdana" w:hAnsi="Verdana" w:cs="Arial"/>
        </w:rPr>
        <w:t>CO2</w:t>
      </w:r>
      <w:r w:rsidRPr="00094A69">
        <w:rPr>
          <w:rFonts w:ascii="Verdana" w:hAnsi="Verdana" w:cs="Arial"/>
        </w:rPr>
        <w:t xml:space="preserve"> neutral.  </w:t>
      </w:r>
    </w:p>
    <w:p w14:paraId="3A445AEF" w14:textId="2DB69F43" w:rsidR="004B4BB9" w:rsidRPr="00094A69" w:rsidRDefault="00C51E2A" w:rsidP="00A00510">
      <w:pPr>
        <w:pStyle w:val="ListParagraph"/>
        <w:numPr>
          <w:ilvl w:val="0"/>
          <w:numId w:val="1"/>
        </w:numPr>
        <w:rPr>
          <w:rFonts w:ascii="Verdana" w:hAnsi="Verdana" w:cs="Arial"/>
        </w:rPr>
      </w:pPr>
      <w:r w:rsidRPr="00094A69">
        <w:rPr>
          <w:rFonts w:ascii="Verdana" w:hAnsi="Verdana" w:cs="Arial"/>
        </w:rPr>
        <w:t xml:space="preserve"> To support retrospective fitting of </w:t>
      </w:r>
      <w:r w:rsidR="004B4BB9" w:rsidRPr="00094A69">
        <w:rPr>
          <w:rFonts w:ascii="Verdana" w:hAnsi="Verdana" w:cs="Arial"/>
        </w:rPr>
        <w:t>CO2</w:t>
      </w:r>
      <w:r w:rsidRPr="00094A69">
        <w:rPr>
          <w:rFonts w:ascii="Verdana" w:hAnsi="Verdana" w:cs="Arial"/>
        </w:rPr>
        <w:t xml:space="preserve"> reducing technology where this does not conflict with our heritage policy</w:t>
      </w:r>
      <w:r w:rsidR="004B4BB9" w:rsidRPr="00094A69">
        <w:rPr>
          <w:rFonts w:ascii="Verdana" w:hAnsi="Verdana" w:cs="Arial"/>
        </w:rPr>
        <w:t>.</w:t>
      </w:r>
    </w:p>
    <w:p w14:paraId="1ADCAEFB" w14:textId="77777777" w:rsidR="004B4BB9" w:rsidRPr="00094A69" w:rsidRDefault="004B4BB9" w:rsidP="00A00510">
      <w:pPr>
        <w:pStyle w:val="text"/>
        <w:numPr>
          <w:ilvl w:val="0"/>
          <w:numId w:val="1"/>
        </w:numPr>
        <w:spacing w:before="0" w:after="0" w:line="240" w:lineRule="auto"/>
        <w:rPr>
          <w:rFonts w:ascii="Verdana" w:hAnsi="Verdana" w:cs="Arial"/>
        </w:rPr>
      </w:pPr>
      <w:r w:rsidRPr="00094A69">
        <w:rPr>
          <w:rFonts w:ascii="Verdana" w:hAnsi="Verdana" w:cs="Arial"/>
        </w:rPr>
        <w:t>To promote and protect the character of this historic market town.</w:t>
      </w:r>
    </w:p>
    <w:p w14:paraId="1F319247" w14:textId="77777777" w:rsidR="004B4BB9" w:rsidRPr="00094A69" w:rsidRDefault="004B4BB9" w:rsidP="00A00510">
      <w:pPr>
        <w:pStyle w:val="text"/>
        <w:numPr>
          <w:ilvl w:val="0"/>
          <w:numId w:val="1"/>
        </w:numPr>
        <w:spacing w:before="0" w:after="0" w:line="240" w:lineRule="auto"/>
        <w:rPr>
          <w:rFonts w:ascii="Verdana" w:hAnsi="Verdana" w:cs="Arial"/>
        </w:rPr>
      </w:pPr>
      <w:r w:rsidRPr="00094A69">
        <w:rPr>
          <w:rFonts w:ascii="Verdana" w:hAnsi="Verdana" w:cs="Arial"/>
        </w:rPr>
        <w:t>To promote the quality of the built environment and heritage features.</w:t>
      </w:r>
    </w:p>
    <w:p w14:paraId="118463B5" w14:textId="77777777" w:rsidR="004B4BB9" w:rsidRPr="00094A69" w:rsidRDefault="004B4BB9" w:rsidP="00A00510">
      <w:pPr>
        <w:pStyle w:val="text"/>
        <w:spacing w:before="0" w:after="0" w:line="240" w:lineRule="auto"/>
        <w:rPr>
          <w:rFonts w:ascii="Verdana" w:hAnsi="Verdana" w:cs="Arial"/>
          <w:b/>
        </w:rPr>
      </w:pPr>
    </w:p>
    <w:p w14:paraId="3D8903DD" w14:textId="77777777" w:rsidR="004B4BB9" w:rsidRPr="00094A69" w:rsidRDefault="004B4BB9" w:rsidP="00A00510">
      <w:pPr>
        <w:pStyle w:val="text"/>
        <w:spacing w:before="0" w:after="0" w:line="240" w:lineRule="auto"/>
        <w:rPr>
          <w:rFonts w:ascii="Verdana" w:hAnsi="Verdana" w:cs="Arial"/>
          <w:b/>
        </w:rPr>
      </w:pPr>
    </w:p>
    <w:p w14:paraId="64CDB6E0" w14:textId="1EF1CE6E" w:rsidR="009A704E" w:rsidRPr="00094A69" w:rsidRDefault="007B430A" w:rsidP="00ED28BB">
      <w:pPr>
        <w:pStyle w:val="Heading2"/>
        <w:rPr>
          <w:b w:val="0"/>
        </w:rPr>
      </w:pPr>
      <w:r w:rsidRPr="00094A69">
        <w:t xml:space="preserve">The </w:t>
      </w:r>
      <w:r w:rsidR="009A704E" w:rsidRPr="00094A69">
        <w:t xml:space="preserve">Planning Committee shall have authority and consent </w:t>
      </w:r>
      <w:r w:rsidR="00516442" w:rsidRPr="00094A69">
        <w:t>to: -</w:t>
      </w:r>
    </w:p>
    <w:p w14:paraId="0A15D6F1" w14:textId="77777777" w:rsidR="001B4032" w:rsidRPr="00094A69" w:rsidRDefault="00213EBF" w:rsidP="00A00510">
      <w:pPr>
        <w:pStyle w:val="text"/>
        <w:numPr>
          <w:ilvl w:val="1"/>
          <w:numId w:val="1"/>
        </w:numPr>
        <w:tabs>
          <w:tab w:val="clear" w:pos="1440"/>
        </w:tabs>
        <w:spacing w:before="0" w:after="0" w:line="240" w:lineRule="auto"/>
        <w:ind w:left="720"/>
        <w:rPr>
          <w:rFonts w:ascii="Verdana" w:hAnsi="Verdana" w:cs="Arial"/>
        </w:rPr>
      </w:pPr>
      <w:r w:rsidRPr="00094A69">
        <w:rPr>
          <w:rFonts w:ascii="Verdana" w:hAnsi="Verdana" w:cs="Arial"/>
        </w:rPr>
        <w:t>Make comment or observation (for or against) on planning objectives on all</w:t>
      </w:r>
      <w:r w:rsidR="009A704E" w:rsidRPr="00094A69">
        <w:rPr>
          <w:rFonts w:ascii="Verdana" w:hAnsi="Verdana" w:cs="Arial"/>
        </w:rPr>
        <w:t xml:space="preserve"> planning applications</w:t>
      </w:r>
      <w:r w:rsidR="00354B87" w:rsidRPr="00094A69">
        <w:rPr>
          <w:rFonts w:ascii="Verdana" w:hAnsi="Verdana" w:cs="Arial"/>
        </w:rPr>
        <w:t xml:space="preserve"> and planning polic</w:t>
      </w:r>
      <w:r w:rsidR="007B430A" w:rsidRPr="00094A69">
        <w:rPr>
          <w:rFonts w:ascii="Verdana" w:hAnsi="Verdana" w:cs="Arial"/>
        </w:rPr>
        <w:t>i</w:t>
      </w:r>
      <w:r w:rsidR="00354B87" w:rsidRPr="00094A69">
        <w:rPr>
          <w:rFonts w:ascii="Verdana" w:hAnsi="Verdana" w:cs="Arial"/>
        </w:rPr>
        <w:t>es</w:t>
      </w:r>
      <w:r w:rsidR="009A704E" w:rsidRPr="00094A69">
        <w:rPr>
          <w:rFonts w:ascii="Verdana" w:hAnsi="Verdana" w:cs="Arial"/>
        </w:rPr>
        <w:t xml:space="preserve">, Local Plans, Transport Plans, Structure, Health and Housing Plans submitted to the Council from either </w:t>
      </w:r>
      <w:r w:rsidR="002D08C5" w:rsidRPr="00094A69">
        <w:rPr>
          <w:rFonts w:ascii="Verdana" w:hAnsi="Verdana" w:cs="Arial"/>
        </w:rPr>
        <w:t>NWLDC</w:t>
      </w:r>
      <w:r w:rsidR="009A704E" w:rsidRPr="00094A69">
        <w:rPr>
          <w:rFonts w:ascii="Verdana" w:hAnsi="Verdana" w:cs="Arial"/>
        </w:rPr>
        <w:t xml:space="preserve"> or from any other authority.</w:t>
      </w:r>
    </w:p>
    <w:p w14:paraId="32EE7884" w14:textId="20A2369D" w:rsidR="006C7EA8" w:rsidRPr="00094A69" w:rsidRDefault="005E33B6" w:rsidP="00A00510">
      <w:pPr>
        <w:pStyle w:val="text"/>
        <w:numPr>
          <w:ilvl w:val="1"/>
          <w:numId w:val="1"/>
        </w:numPr>
        <w:tabs>
          <w:tab w:val="clear" w:pos="1440"/>
        </w:tabs>
        <w:spacing w:before="0" w:after="0" w:line="240" w:lineRule="auto"/>
        <w:ind w:left="720"/>
        <w:rPr>
          <w:rFonts w:ascii="Verdana" w:hAnsi="Verdana" w:cs="Arial"/>
        </w:rPr>
      </w:pPr>
      <w:r w:rsidRPr="00094A69">
        <w:rPr>
          <w:rFonts w:ascii="Verdana" w:hAnsi="Verdana" w:cs="Arial"/>
        </w:rPr>
        <w:t>i</w:t>
      </w:r>
      <w:r w:rsidR="009A704E" w:rsidRPr="00094A69">
        <w:rPr>
          <w:rFonts w:ascii="Verdana" w:hAnsi="Verdana" w:cs="Arial"/>
        </w:rPr>
        <w:t xml:space="preserve">mplement the </w:t>
      </w:r>
      <w:r w:rsidR="007B430A" w:rsidRPr="00094A69">
        <w:rPr>
          <w:rFonts w:ascii="Verdana" w:hAnsi="Verdana" w:cs="Arial"/>
        </w:rPr>
        <w:t>Planning Committee’s aims and objectives.</w:t>
      </w:r>
    </w:p>
    <w:p w14:paraId="01923B38" w14:textId="4E9E7445" w:rsidR="00354B87" w:rsidRPr="00094A69" w:rsidRDefault="005E33B6"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i</w:t>
      </w:r>
      <w:r w:rsidR="00354B87" w:rsidRPr="00094A69">
        <w:rPr>
          <w:rFonts w:ascii="Verdana" w:hAnsi="Verdana" w:cs="Arial"/>
        </w:rPr>
        <w:t>nform all councillors o</w:t>
      </w:r>
      <w:r w:rsidR="007B430A" w:rsidRPr="00094A69">
        <w:rPr>
          <w:rFonts w:ascii="Verdana" w:hAnsi="Verdana" w:cs="Arial"/>
        </w:rPr>
        <w:t>n</w:t>
      </w:r>
      <w:r w:rsidR="00354B87" w:rsidRPr="00094A69">
        <w:rPr>
          <w:rFonts w:ascii="Verdana" w:hAnsi="Verdana" w:cs="Arial"/>
        </w:rPr>
        <w:t xml:space="preserve"> planning matters (whether </w:t>
      </w:r>
      <w:r w:rsidR="007B430A" w:rsidRPr="00094A69">
        <w:rPr>
          <w:rFonts w:ascii="Verdana" w:hAnsi="Verdana" w:cs="Arial"/>
        </w:rPr>
        <w:t xml:space="preserve">they are members or not of the Committee) and make </w:t>
      </w:r>
      <w:r w:rsidR="00354B87" w:rsidRPr="00094A69">
        <w:rPr>
          <w:rFonts w:ascii="Verdana" w:hAnsi="Verdana" w:cs="Arial"/>
        </w:rPr>
        <w:t>rec</w:t>
      </w:r>
      <w:r w:rsidR="007B430A" w:rsidRPr="00094A69">
        <w:rPr>
          <w:rFonts w:ascii="Verdana" w:hAnsi="Verdana" w:cs="Arial"/>
        </w:rPr>
        <w:t>ommendations</w:t>
      </w:r>
      <w:r w:rsidR="00354B87" w:rsidRPr="00094A69">
        <w:rPr>
          <w:rFonts w:ascii="Verdana" w:hAnsi="Verdana" w:cs="Arial"/>
        </w:rPr>
        <w:t xml:space="preserve"> for particular policies or applications</w:t>
      </w:r>
      <w:r w:rsidR="007B430A" w:rsidRPr="00094A69">
        <w:rPr>
          <w:rFonts w:ascii="Verdana" w:hAnsi="Verdana" w:cs="Arial"/>
        </w:rPr>
        <w:t xml:space="preserve">, especially for </w:t>
      </w:r>
      <w:r w:rsidR="00354B87" w:rsidRPr="00094A69">
        <w:rPr>
          <w:rFonts w:ascii="Verdana" w:hAnsi="Verdana" w:cs="Arial"/>
        </w:rPr>
        <w:t>large or controversial application</w:t>
      </w:r>
      <w:r w:rsidR="007B430A" w:rsidRPr="00094A69">
        <w:rPr>
          <w:rFonts w:ascii="Verdana" w:hAnsi="Verdana" w:cs="Arial"/>
        </w:rPr>
        <w:t>s</w:t>
      </w:r>
      <w:r w:rsidR="00354B87" w:rsidRPr="00094A69">
        <w:rPr>
          <w:rFonts w:ascii="Verdana" w:hAnsi="Verdana" w:cs="Arial"/>
        </w:rPr>
        <w:t xml:space="preserve"> or policy document</w:t>
      </w:r>
      <w:r w:rsidR="007B430A" w:rsidRPr="00094A69">
        <w:rPr>
          <w:rFonts w:ascii="Verdana" w:hAnsi="Verdana" w:cs="Arial"/>
        </w:rPr>
        <w:t>s, to be considered by the Full Council.</w:t>
      </w:r>
      <w:r w:rsidR="00354B87" w:rsidRPr="00094A69">
        <w:rPr>
          <w:rFonts w:ascii="Verdana" w:hAnsi="Verdana" w:cs="Arial"/>
        </w:rPr>
        <w:t xml:space="preserve"> </w:t>
      </w:r>
    </w:p>
    <w:p w14:paraId="61F68FF6" w14:textId="77777777" w:rsidR="006C7EA8" w:rsidRPr="00094A69" w:rsidRDefault="009A704E"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deal with</w:t>
      </w:r>
      <w:r w:rsidR="00354B87" w:rsidRPr="00094A69">
        <w:rPr>
          <w:rFonts w:ascii="Verdana" w:hAnsi="Verdana" w:cs="Arial"/>
        </w:rPr>
        <w:t xml:space="preserve"> </w:t>
      </w:r>
      <w:r w:rsidR="00516442" w:rsidRPr="00094A69">
        <w:rPr>
          <w:rFonts w:ascii="Verdana" w:hAnsi="Verdana" w:cs="Arial"/>
        </w:rPr>
        <w:t>development matters</w:t>
      </w:r>
      <w:r w:rsidRPr="00094A69">
        <w:rPr>
          <w:rFonts w:ascii="Verdana" w:hAnsi="Verdana" w:cs="Arial"/>
        </w:rPr>
        <w:t xml:space="preserve"> relating to </w:t>
      </w:r>
      <w:r w:rsidR="002D08C5" w:rsidRPr="00094A69">
        <w:rPr>
          <w:rFonts w:ascii="Verdana" w:hAnsi="Verdana" w:cs="Arial"/>
        </w:rPr>
        <w:t xml:space="preserve">the Conservation Area and </w:t>
      </w:r>
      <w:r w:rsidRPr="00094A69">
        <w:rPr>
          <w:rFonts w:ascii="Verdana" w:hAnsi="Verdana" w:cs="Arial"/>
        </w:rPr>
        <w:t>listed buildings</w:t>
      </w:r>
      <w:r w:rsidR="007B430A" w:rsidRPr="00094A69">
        <w:rPr>
          <w:rFonts w:ascii="Verdana" w:hAnsi="Verdana" w:cs="Arial"/>
        </w:rPr>
        <w:t>.</w:t>
      </w:r>
    </w:p>
    <w:p w14:paraId="4AFDA82F" w14:textId="77777777" w:rsidR="006C7EA8" w:rsidRPr="00094A69" w:rsidRDefault="006C7EA8"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deal with matters relatin</w:t>
      </w:r>
      <w:r w:rsidR="007B430A" w:rsidRPr="00094A69">
        <w:rPr>
          <w:rFonts w:ascii="Verdana" w:hAnsi="Verdana" w:cs="Arial"/>
        </w:rPr>
        <w:t xml:space="preserve">g to all </w:t>
      </w:r>
      <w:proofErr w:type="spellStart"/>
      <w:r w:rsidR="007B430A" w:rsidRPr="00094A69">
        <w:rPr>
          <w:rFonts w:ascii="Verdana" w:hAnsi="Verdana" w:cs="Arial"/>
        </w:rPr>
        <w:t>arboricultural</w:t>
      </w:r>
      <w:proofErr w:type="spellEnd"/>
      <w:r w:rsidR="007B430A" w:rsidRPr="00094A69">
        <w:rPr>
          <w:rFonts w:ascii="Verdana" w:hAnsi="Verdana" w:cs="Arial"/>
        </w:rPr>
        <w:t xml:space="preserve"> matters.</w:t>
      </w:r>
    </w:p>
    <w:p w14:paraId="0029F3E3" w14:textId="77777777" w:rsidR="006C7EA8" w:rsidRPr="00094A69" w:rsidRDefault="007B430A"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 xml:space="preserve">deal with </w:t>
      </w:r>
      <w:r w:rsidR="009A704E" w:rsidRPr="00094A69">
        <w:rPr>
          <w:rFonts w:ascii="Verdana" w:hAnsi="Verdana" w:cs="Arial"/>
        </w:rPr>
        <w:t>questions relating to the Council’s street furniture and notice boards</w:t>
      </w:r>
      <w:r w:rsidRPr="00094A69">
        <w:rPr>
          <w:rFonts w:ascii="Verdana" w:hAnsi="Verdana" w:cs="Arial"/>
        </w:rPr>
        <w:t>.</w:t>
      </w:r>
    </w:p>
    <w:p w14:paraId="647DF2A7" w14:textId="77777777" w:rsidR="006C7EA8" w:rsidRPr="00094A69" w:rsidRDefault="007B430A"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 xml:space="preserve"> deal with </w:t>
      </w:r>
      <w:r w:rsidR="009A704E" w:rsidRPr="00094A69">
        <w:rPr>
          <w:rFonts w:ascii="Verdana" w:hAnsi="Verdana" w:cs="Arial"/>
        </w:rPr>
        <w:t>questions relating to Air Quality Management Areas and other traffic pollution issues</w:t>
      </w:r>
      <w:r w:rsidRPr="00094A69">
        <w:rPr>
          <w:rFonts w:ascii="Verdana" w:hAnsi="Verdana" w:cs="Arial"/>
        </w:rPr>
        <w:t>.</w:t>
      </w:r>
    </w:p>
    <w:p w14:paraId="4ED2CA6F" w14:textId="77777777" w:rsidR="006C7EA8" w:rsidRPr="00094A69" w:rsidRDefault="009A704E"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 xml:space="preserve">initiate and/or </w:t>
      </w:r>
      <w:r w:rsidR="002D08C5" w:rsidRPr="00094A69">
        <w:rPr>
          <w:rFonts w:ascii="Verdana" w:hAnsi="Verdana" w:cs="Arial"/>
        </w:rPr>
        <w:t>support</w:t>
      </w:r>
      <w:r w:rsidR="007B430A" w:rsidRPr="00094A69">
        <w:rPr>
          <w:rFonts w:ascii="Verdana" w:hAnsi="Verdana" w:cs="Arial"/>
        </w:rPr>
        <w:t xml:space="preserve"> complaints relating to</w:t>
      </w:r>
      <w:r w:rsidRPr="00094A69">
        <w:rPr>
          <w:rFonts w:ascii="Verdana" w:hAnsi="Verdana" w:cs="Arial"/>
        </w:rPr>
        <w:t xml:space="preserve"> highway matters</w:t>
      </w:r>
      <w:r w:rsidR="007B430A" w:rsidRPr="00094A69">
        <w:rPr>
          <w:rFonts w:ascii="Verdana" w:hAnsi="Verdana" w:cs="Arial"/>
        </w:rPr>
        <w:t>.</w:t>
      </w:r>
    </w:p>
    <w:p w14:paraId="07ACDD6B" w14:textId="77777777" w:rsidR="006C7EA8" w:rsidRPr="00094A69" w:rsidRDefault="009A704E"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 xml:space="preserve">deal with traffic problems, including road closures, diversions, street lighting and markings, </w:t>
      </w:r>
      <w:r w:rsidR="007B430A" w:rsidRPr="00094A69">
        <w:rPr>
          <w:rFonts w:ascii="Verdana" w:hAnsi="Verdana" w:cs="Arial"/>
        </w:rPr>
        <w:t xml:space="preserve">street </w:t>
      </w:r>
      <w:r w:rsidRPr="00094A69">
        <w:rPr>
          <w:rFonts w:ascii="Verdana" w:hAnsi="Verdana" w:cs="Arial"/>
        </w:rPr>
        <w:t>cleansing and repair</w:t>
      </w:r>
      <w:r w:rsidR="007B430A" w:rsidRPr="00094A69">
        <w:rPr>
          <w:rFonts w:ascii="Verdana" w:hAnsi="Verdana" w:cs="Arial"/>
        </w:rPr>
        <w:t>.</w:t>
      </w:r>
    </w:p>
    <w:p w14:paraId="0DB7043A" w14:textId="77777777" w:rsidR="00D97663" w:rsidRPr="00094A69" w:rsidRDefault="009A704E" w:rsidP="00A00510">
      <w:pPr>
        <w:pStyle w:val="text"/>
        <w:numPr>
          <w:ilvl w:val="1"/>
          <w:numId w:val="1"/>
        </w:numPr>
        <w:tabs>
          <w:tab w:val="clear" w:pos="1440"/>
        </w:tabs>
        <w:spacing w:before="0" w:after="0" w:line="240" w:lineRule="auto"/>
        <w:ind w:left="709"/>
        <w:rPr>
          <w:rFonts w:ascii="Verdana" w:hAnsi="Verdana" w:cs="Arial"/>
        </w:rPr>
      </w:pPr>
      <w:r w:rsidRPr="00094A69">
        <w:rPr>
          <w:rFonts w:ascii="Verdana" w:hAnsi="Verdana" w:cs="Arial"/>
        </w:rPr>
        <w:t>initiate communi</w:t>
      </w:r>
      <w:r w:rsidR="007B430A" w:rsidRPr="00094A69">
        <w:rPr>
          <w:rFonts w:ascii="Verdana" w:hAnsi="Verdana" w:cs="Arial"/>
        </w:rPr>
        <w:t xml:space="preserve">ty appraisals and deal with </w:t>
      </w:r>
      <w:r w:rsidRPr="00094A69">
        <w:rPr>
          <w:rFonts w:ascii="Verdana" w:hAnsi="Verdana" w:cs="Arial"/>
        </w:rPr>
        <w:t>questions relating to the Parish Plan</w:t>
      </w:r>
    </w:p>
    <w:p w14:paraId="4129DAF2" w14:textId="2F311C71" w:rsidR="009A704E" w:rsidRPr="00094A69" w:rsidRDefault="00D97663" w:rsidP="00A00510">
      <w:pPr>
        <w:pStyle w:val="text"/>
        <w:numPr>
          <w:ilvl w:val="1"/>
          <w:numId w:val="1"/>
        </w:numPr>
        <w:tabs>
          <w:tab w:val="clear" w:pos="1440"/>
        </w:tabs>
        <w:spacing w:before="0" w:after="0" w:line="240" w:lineRule="auto"/>
        <w:ind w:left="709"/>
        <w:rPr>
          <w:rFonts w:ascii="Verdana" w:hAnsi="Verdana"/>
        </w:rPr>
      </w:pPr>
      <w:r w:rsidRPr="00094A69">
        <w:rPr>
          <w:rFonts w:ascii="Verdana" w:hAnsi="Verdana" w:cs="Arial"/>
        </w:rPr>
        <w:t xml:space="preserve">instruct the Clerk, to carry out the decisions of the Committee </w:t>
      </w:r>
      <w:r w:rsidR="007B430A" w:rsidRPr="00094A69">
        <w:rPr>
          <w:rFonts w:ascii="Verdana" w:hAnsi="Verdana" w:cs="Arial"/>
        </w:rPr>
        <w:t>prior to the</w:t>
      </w:r>
      <w:r w:rsidRPr="00094A69">
        <w:rPr>
          <w:rFonts w:ascii="Verdana" w:hAnsi="Verdana" w:cs="Arial"/>
        </w:rPr>
        <w:t xml:space="preserve"> minutes </w:t>
      </w:r>
      <w:r w:rsidR="004B4BB9" w:rsidRPr="00094A69">
        <w:rPr>
          <w:rFonts w:ascii="Verdana" w:hAnsi="Verdana" w:cs="Arial"/>
        </w:rPr>
        <w:t xml:space="preserve">and decisions </w:t>
      </w:r>
      <w:r w:rsidRPr="00094A69">
        <w:rPr>
          <w:rFonts w:ascii="Verdana" w:hAnsi="Verdana" w:cs="Arial"/>
        </w:rPr>
        <w:t xml:space="preserve">of the </w:t>
      </w:r>
      <w:r w:rsidR="007B430A" w:rsidRPr="00094A69">
        <w:rPr>
          <w:rFonts w:ascii="Verdana" w:hAnsi="Verdana" w:cs="Arial"/>
        </w:rPr>
        <w:t xml:space="preserve">Planning Committee </w:t>
      </w:r>
      <w:r w:rsidRPr="00094A69">
        <w:rPr>
          <w:rFonts w:ascii="Verdana" w:hAnsi="Verdana" w:cs="Arial"/>
        </w:rPr>
        <w:t>meeting</w:t>
      </w:r>
      <w:r w:rsidR="007B430A" w:rsidRPr="00094A69">
        <w:rPr>
          <w:rFonts w:ascii="Verdana" w:hAnsi="Verdana" w:cs="Arial"/>
        </w:rPr>
        <w:t>s</w:t>
      </w:r>
      <w:r w:rsidRPr="00094A69">
        <w:rPr>
          <w:rFonts w:ascii="Verdana" w:hAnsi="Verdana" w:cs="Arial"/>
        </w:rPr>
        <w:t xml:space="preserve"> being approved and signed at Full Council.  </w:t>
      </w:r>
    </w:p>
    <w:sectPr w:rsidR="009A704E" w:rsidRPr="00094A69" w:rsidSect="00F535D0">
      <w:footerReference w:type="default" r:id="rId9"/>
      <w:headerReference w:type="first" r:id="rId10"/>
      <w:foot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E562" w14:textId="77777777" w:rsidR="00C0343C" w:rsidRDefault="00C0343C">
      <w:r>
        <w:separator/>
      </w:r>
    </w:p>
  </w:endnote>
  <w:endnote w:type="continuationSeparator" w:id="0">
    <w:p w14:paraId="3A14EA01" w14:textId="77777777" w:rsidR="00C0343C" w:rsidRDefault="00C0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6122" w14:textId="77777777" w:rsidR="002F22F7" w:rsidRPr="002F22F7" w:rsidRDefault="002F22F7">
    <w:pPr>
      <w:pStyle w:val="Footer"/>
      <w:jc w:val="right"/>
      <w:rPr>
        <w:rFonts w:ascii="Arial" w:hAnsi="Arial" w:cs="Arial"/>
        <w:sz w:val="20"/>
        <w:szCs w:val="20"/>
      </w:rPr>
    </w:pPr>
    <w:r w:rsidRPr="002F22F7">
      <w:rPr>
        <w:rFonts w:ascii="Arial" w:hAnsi="Arial" w:cs="Arial"/>
        <w:sz w:val="20"/>
        <w:szCs w:val="20"/>
      </w:rPr>
      <w:fldChar w:fldCharType="begin"/>
    </w:r>
    <w:r w:rsidRPr="002F22F7">
      <w:rPr>
        <w:rFonts w:ascii="Arial" w:hAnsi="Arial" w:cs="Arial"/>
        <w:sz w:val="20"/>
        <w:szCs w:val="20"/>
      </w:rPr>
      <w:instrText xml:space="preserve"> PAGE   \* MERGEFORMAT </w:instrText>
    </w:r>
    <w:r w:rsidRPr="002F22F7">
      <w:rPr>
        <w:rFonts w:ascii="Arial" w:hAnsi="Arial" w:cs="Arial"/>
        <w:sz w:val="20"/>
        <w:szCs w:val="20"/>
      </w:rPr>
      <w:fldChar w:fldCharType="separate"/>
    </w:r>
    <w:r>
      <w:rPr>
        <w:rFonts w:ascii="Arial" w:hAnsi="Arial" w:cs="Arial"/>
        <w:noProof/>
        <w:sz w:val="20"/>
        <w:szCs w:val="20"/>
      </w:rPr>
      <w:t>2</w:t>
    </w:r>
    <w:r w:rsidRPr="002F22F7">
      <w:rPr>
        <w:rFonts w:ascii="Arial" w:hAnsi="Arial" w:cs="Arial"/>
        <w:noProof/>
        <w:sz w:val="20"/>
        <w:szCs w:val="20"/>
      </w:rPr>
      <w:fldChar w:fldCharType="end"/>
    </w:r>
  </w:p>
  <w:p w14:paraId="63FA1CBA" w14:textId="77777777" w:rsidR="00F535D0" w:rsidRDefault="00F535D0" w:rsidP="002F22F7">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\p \* MERGEFORMAT </w:instrText>
    </w:r>
    <w:r>
      <w:rPr>
        <w:rFonts w:ascii="Arial" w:hAnsi="Arial" w:cs="Arial"/>
        <w:sz w:val="20"/>
        <w:szCs w:val="20"/>
      </w:rPr>
      <w:fldChar w:fldCharType="separate"/>
    </w:r>
    <w:r>
      <w:rPr>
        <w:rFonts w:ascii="Arial" w:hAnsi="Arial" w:cs="Arial"/>
        <w:noProof/>
        <w:sz w:val="20"/>
        <w:szCs w:val="20"/>
      </w:rPr>
      <w:t>P:\Documents\Statutory functions\Policy documents\2021\Approved-on Website\Committee remit and policy - Planning.docx</w:t>
    </w:r>
    <w:r>
      <w:rPr>
        <w:rFonts w:ascii="Arial" w:hAnsi="Arial" w:cs="Arial"/>
        <w:sz w:val="20"/>
        <w:szCs w:val="20"/>
      </w:rPr>
      <w:fldChar w:fldCharType="end"/>
    </w:r>
  </w:p>
  <w:p w14:paraId="238814FD" w14:textId="4E2762BA" w:rsidR="002F22F7" w:rsidRPr="002F22F7" w:rsidRDefault="002F22F7" w:rsidP="002F22F7">
    <w:pPr>
      <w:pStyle w:val="Footer"/>
      <w:rPr>
        <w:rFonts w:ascii="Arial" w:hAnsi="Arial" w:cs="Arial"/>
        <w:sz w:val="20"/>
        <w:szCs w:val="20"/>
      </w:rPr>
    </w:pPr>
    <w:r w:rsidRPr="002F22F7">
      <w:rPr>
        <w:rFonts w:ascii="Arial" w:hAnsi="Arial" w:cs="Arial"/>
        <w:sz w:val="20"/>
        <w:szCs w:val="20"/>
      </w:rPr>
      <w:t xml:space="preserve">Adopted </w:t>
    </w:r>
    <w:r w:rsidR="00812E5A">
      <w:rPr>
        <w:rFonts w:ascii="Arial" w:hAnsi="Arial" w:cs="Arial"/>
        <w:sz w:val="20"/>
        <w:szCs w:val="20"/>
      </w:rPr>
      <w:t>June</w:t>
    </w:r>
    <w:r w:rsidRPr="002F22F7">
      <w:rPr>
        <w:rFonts w:ascii="Arial" w:hAnsi="Arial" w:cs="Arial"/>
        <w:sz w:val="20"/>
        <w:szCs w:val="20"/>
      </w:rPr>
      <w:t xml:space="preserve"> 20</w:t>
    </w:r>
    <w:r w:rsidR="00F535D0">
      <w:rPr>
        <w:rFonts w:ascii="Arial" w:hAnsi="Arial" w:cs="Arial"/>
        <w:sz w:val="20"/>
        <w:szCs w:val="20"/>
      </w:rPr>
      <w:t>21</w:t>
    </w:r>
    <w:r w:rsidR="005E33B6">
      <w:rPr>
        <w:rFonts w:ascii="Arial" w:hAnsi="Arial" w:cs="Arial"/>
        <w:sz w:val="20"/>
        <w:szCs w:val="20"/>
      </w:rPr>
      <w:t xml:space="preserve"> – Review</w:t>
    </w:r>
    <w:r w:rsidR="00BA4AEF">
      <w:rPr>
        <w:rFonts w:ascii="Arial" w:hAnsi="Arial" w:cs="Arial"/>
        <w:sz w:val="20"/>
        <w:szCs w:val="20"/>
      </w:rPr>
      <w:t>ed</w:t>
    </w:r>
    <w:r w:rsidR="005E33B6">
      <w:rPr>
        <w:rFonts w:ascii="Arial" w:hAnsi="Arial" w:cs="Arial"/>
        <w:sz w:val="20"/>
        <w:szCs w:val="20"/>
      </w:rPr>
      <w:t xml:space="preserve"> June 20</w:t>
    </w:r>
    <w:r w:rsidR="00812E5A">
      <w:rPr>
        <w:rFonts w:ascii="Arial" w:hAnsi="Arial" w:cs="Arial"/>
        <w:sz w:val="20"/>
        <w:szCs w:val="20"/>
      </w:rPr>
      <w:t>2</w:t>
    </w:r>
    <w:r w:rsidR="00F535D0">
      <w:rPr>
        <w:rFonts w:ascii="Arial" w:hAnsi="Arial" w:cs="Arial"/>
        <w:sz w:val="20"/>
        <w:szCs w:val="20"/>
      </w:rPr>
      <w:t>2</w:t>
    </w:r>
    <w:r w:rsidR="00094A69">
      <w:rPr>
        <w:rFonts w:ascii="Arial" w:hAnsi="Arial" w:cs="Arial"/>
        <w:sz w:val="20"/>
        <w:szCs w:val="20"/>
      </w:rPr>
      <w:t xml:space="preserve"> – Review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36A8" w14:textId="77777777" w:rsidR="009A0AE8" w:rsidRPr="00DD230A" w:rsidRDefault="00DD230A" w:rsidP="00DD230A">
    <w:pPr>
      <w:pStyle w:val="Footer"/>
      <w:jc w:val="right"/>
      <w:rPr>
        <w:rFonts w:ascii="Arial" w:hAnsi="Arial" w:cs="Arial"/>
        <w:sz w:val="20"/>
        <w:szCs w:val="20"/>
      </w:rPr>
    </w:pPr>
    <w:r w:rsidRPr="00DD230A">
      <w:rPr>
        <w:rFonts w:ascii="Arial" w:hAnsi="Arial" w:cs="Arial"/>
        <w:sz w:val="20"/>
        <w:szCs w:val="20"/>
      </w:rPr>
      <w:t xml:space="preserve">Adopted July 2014 – Reviewed </w:t>
    </w:r>
    <w:r w:rsidR="00B41B84">
      <w:rPr>
        <w:rFonts w:ascii="Arial" w:hAnsi="Arial" w:cs="Arial"/>
        <w:sz w:val="20"/>
        <w:szCs w:val="20"/>
      </w:rPr>
      <w:t>November</w:t>
    </w:r>
    <w:r w:rsidRPr="00DD230A">
      <w:rPr>
        <w:rFonts w:ascii="Arial" w:hAnsi="Arial" w:cs="Arial"/>
        <w:sz w:val="20"/>
        <w:szCs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4064" w14:textId="77777777" w:rsidR="00C0343C" w:rsidRDefault="00C0343C">
      <w:r>
        <w:separator/>
      </w:r>
    </w:p>
  </w:footnote>
  <w:footnote w:type="continuationSeparator" w:id="0">
    <w:p w14:paraId="4219DCE6" w14:textId="77777777" w:rsidR="00C0343C" w:rsidRDefault="00C0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2" w:type="dxa"/>
      <w:tblLayout w:type="fixed"/>
      <w:tblLook w:val="04A0" w:firstRow="1" w:lastRow="0" w:firstColumn="1" w:lastColumn="0" w:noHBand="0" w:noVBand="1"/>
    </w:tblPr>
    <w:tblGrid>
      <w:gridCol w:w="2127"/>
      <w:gridCol w:w="8035"/>
    </w:tblGrid>
    <w:tr w:rsidR="00DD230A" w14:paraId="04E218D9" w14:textId="77777777" w:rsidTr="00DD230A">
      <w:trPr>
        <w:trHeight w:val="1859"/>
      </w:trPr>
      <w:tc>
        <w:tcPr>
          <w:tcW w:w="2127" w:type="dxa"/>
          <w:hideMark/>
        </w:tcPr>
        <w:p w14:paraId="4DC666D2" w14:textId="77777777" w:rsidR="00DD230A" w:rsidRDefault="00DD230A" w:rsidP="00DD230A">
          <w:pPr>
            <w:jc w:val="center"/>
            <w:rPr>
              <w:szCs w:val="20"/>
            </w:rPr>
          </w:pPr>
          <w:r>
            <w:rPr>
              <w:szCs w:val="20"/>
            </w:rPr>
            <w:object w:dxaOrig="1368" w:dyaOrig="1632" w14:anchorId="607F2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33127412" r:id="rId2"/>
            </w:object>
          </w:r>
        </w:p>
      </w:tc>
      <w:tc>
        <w:tcPr>
          <w:tcW w:w="8035" w:type="dxa"/>
          <w:hideMark/>
        </w:tcPr>
        <w:p w14:paraId="4F635257" w14:textId="77777777" w:rsidR="00DD230A" w:rsidRDefault="00DD230A" w:rsidP="00DD230A">
          <w:pPr>
            <w:pStyle w:val="Heading1"/>
            <w:spacing w:before="120"/>
            <w:jc w:val="right"/>
            <w:rPr>
              <w:rFonts w:ascii="Arial" w:hAnsi="Arial"/>
            </w:rPr>
          </w:pPr>
          <w:r>
            <w:rPr>
              <w:rFonts w:ascii="Arial" w:hAnsi="Arial"/>
            </w:rPr>
            <w:t>CASTLE DONINGTON PARISH COUNCIL</w:t>
          </w:r>
        </w:p>
        <w:p w14:paraId="305ABB75" w14:textId="77777777" w:rsidR="00DD230A" w:rsidRDefault="00DD230A" w:rsidP="00DD230A">
          <w:pPr>
            <w:jc w:val="right"/>
            <w:rPr>
              <w:rFonts w:ascii="Arial" w:hAnsi="Arial"/>
            </w:rPr>
          </w:pPr>
          <w:r>
            <w:rPr>
              <w:rFonts w:ascii="Arial" w:hAnsi="Arial"/>
            </w:rPr>
            <w:t xml:space="preserve">Parish Rooms, Hillside, Castle Donington, </w:t>
          </w:r>
          <w:smartTag w:uri="urn:schemas-microsoft-com:office:smarttags" w:element="place">
            <w:smartTag w:uri="urn:schemas-microsoft-com:office:smarttags" w:element="City">
              <w:r>
                <w:rPr>
                  <w:rFonts w:ascii="Arial" w:hAnsi="Arial"/>
                </w:rPr>
                <w:t>Derby</w:t>
              </w:r>
            </w:smartTag>
          </w:smartTag>
          <w:r>
            <w:rPr>
              <w:rFonts w:ascii="Arial" w:hAnsi="Arial"/>
            </w:rPr>
            <w:t>. DE74 2NH</w:t>
          </w:r>
        </w:p>
        <w:p w14:paraId="23D647E7" w14:textId="77777777" w:rsidR="00DD230A" w:rsidRDefault="00DD230A" w:rsidP="00DD230A">
          <w:pPr>
            <w:pStyle w:val="Heading3"/>
          </w:pPr>
          <w:r>
            <w:t>Telephone/fax (01332) 810432</w:t>
          </w:r>
        </w:p>
        <w:p w14:paraId="6E913EEF" w14:textId="77777777" w:rsidR="00DD230A" w:rsidRDefault="00DD230A" w:rsidP="00DD230A">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552844BE" w14:textId="77777777" w:rsidR="00DD230A" w:rsidRDefault="00DD230A" w:rsidP="00DD230A">
          <w:pPr>
            <w:spacing w:before="60" w:after="120"/>
            <w:jc w:val="right"/>
          </w:pPr>
          <w:smartTag w:uri="urn:schemas-microsoft-com:office:smarttags" w:element="PersonName">
            <w:r>
              <w:rPr>
                <w:rFonts w:ascii="Arial" w:hAnsi="Arial"/>
              </w:rPr>
              <w:t>Clerk</w:t>
            </w:r>
          </w:smartTag>
          <w:r>
            <w:rPr>
              <w:rFonts w:ascii="Arial" w:hAnsi="Arial"/>
            </w:rPr>
            <w:t>: Mrs Fiona M. Palmer</w:t>
          </w:r>
          <w:r>
            <w:t xml:space="preserve"> </w:t>
          </w:r>
        </w:p>
      </w:tc>
    </w:tr>
  </w:tbl>
  <w:p w14:paraId="70DFFEEB" w14:textId="77777777" w:rsidR="009A0AE8" w:rsidRPr="00DD230A" w:rsidRDefault="009A0AE8" w:rsidP="00DD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2BF"/>
    <w:multiLevelType w:val="hybridMultilevel"/>
    <w:tmpl w:val="E89AF9BE"/>
    <w:lvl w:ilvl="0" w:tplc="9782CFF6">
      <w:start w:val="1"/>
      <w:numFmt w:val="bullet"/>
      <w:lvlText w:val=""/>
      <w:lvlJc w:val="left"/>
      <w:pPr>
        <w:tabs>
          <w:tab w:val="num" w:pos="720"/>
        </w:tabs>
        <w:ind w:left="720" w:hanging="360"/>
      </w:pPr>
      <w:rPr>
        <w:rFonts w:ascii="Symbol" w:hAnsi="Symbol" w:hint="default"/>
        <w:color w:val="auto"/>
      </w:rPr>
    </w:lvl>
    <w:lvl w:ilvl="1" w:tplc="8EA02082">
      <w:start w:val="1"/>
      <w:numFmt w:val="lowerLetter"/>
      <w:lvlText w:val="%2)"/>
      <w:lvlJc w:val="left"/>
      <w:pPr>
        <w:tabs>
          <w:tab w:val="num" w:pos="1440"/>
        </w:tabs>
        <w:ind w:left="1440" w:hanging="360"/>
      </w:pPr>
      <w:rPr>
        <w:rFonts w:ascii="Arial" w:eastAsia="Times New Roman" w:hAnsi="Arial" w:cs="Times New Roman" w:hint="default"/>
        <w:b w:val="0"/>
        <w:caps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F0DE4"/>
    <w:multiLevelType w:val="hybridMultilevel"/>
    <w:tmpl w:val="38B4B250"/>
    <w:lvl w:ilvl="0" w:tplc="8EA02082">
      <w:start w:val="1"/>
      <w:numFmt w:val="lowerLetter"/>
      <w:lvlText w:val="%1)"/>
      <w:lvlJc w:val="left"/>
      <w:pPr>
        <w:tabs>
          <w:tab w:val="num" w:pos="1440"/>
        </w:tabs>
        <w:ind w:left="1440" w:hanging="360"/>
      </w:pPr>
      <w:rPr>
        <w:rFonts w:ascii="Arial" w:eastAsia="Times New Roman" w:hAnsi="Arial" w:cs="Times New Roman" w:hint="default"/>
        <w:b w:val="0"/>
        <w:cap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6429F"/>
    <w:multiLevelType w:val="hybridMultilevel"/>
    <w:tmpl w:val="7CC4D386"/>
    <w:lvl w:ilvl="0" w:tplc="D5129D72">
      <w:start w:val="1"/>
      <w:numFmt w:val="bullet"/>
      <w:lvlText w:val=""/>
      <w:lvlJc w:val="left"/>
      <w:pPr>
        <w:tabs>
          <w:tab w:val="num" w:pos="720"/>
        </w:tabs>
        <w:ind w:left="720" w:hanging="360"/>
      </w:pPr>
      <w:rPr>
        <w:rFonts w:ascii="Symbol" w:hAnsi="Symbol" w:hint="default"/>
      </w:rPr>
    </w:lvl>
    <w:lvl w:ilvl="1" w:tplc="4FBA062A">
      <w:start w:val="1"/>
      <w:numFmt w:val="lowerLetter"/>
      <w:lvlText w:val="%2)"/>
      <w:lvlJc w:val="left"/>
      <w:pPr>
        <w:tabs>
          <w:tab w:val="num" w:pos="1440"/>
        </w:tabs>
        <w:ind w:left="1440" w:hanging="360"/>
      </w:pPr>
      <w:rPr>
        <w:rFonts w:ascii="Arial" w:eastAsia="Times New Roman" w:hAnsi="Arial" w:cs="Times New Roman" w:hint="default"/>
        <w:b w:val="0"/>
        <w:caps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7241865">
    <w:abstractNumId w:val="0"/>
  </w:num>
  <w:num w:numId="2" w16cid:durableId="1512065499">
    <w:abstractNumId w:val="2"/>
  </w:num>
  <w:num w:numId="3" w16cid:durableId="12924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4E"/>
    <w:rsid w:val="000337EB"/>
    <w:rsid w:val="00043E53"/>
    <w:rsid w:val="00071F9F"/>
    <w:rsid w:val="00094A69"/>
    <w:rsid w:val="00104EF5"/>
    <w:rsid w:val="001B4032"/>
    <w:rsid w:val="00213EBF"/>
    <w:rsid w:val="0026487C"/>
    <w:rsid w:val="002C16FD"/>
    <w:rsid w:val="002D08C5"/>
    <w:rsid w:val="002D796E"/>
    <w:rsid w:val="002F22F7"/>
    <w:rsid w:val="00354B87"/>
    <w:rsid w:val="003923D7"/>
    <w:rsid w:val="00435000"/>
    <w:rsid w:val="004B4BB9"/>
    <w:rsid w:val="004E42FB"/>
    <w:rsid w:val="00516442"/>
    <w:rsid w:val="00543538"/>
    <w:rsid w:val="005D2A31"/>
    <w:rsid w:val="005E33B6"/>
    <w:rsid w:val="00636C95"/>
    <w:rsid w:val="006A7791"/>
    <w:rsid w:val="006C7EA8"/>
    <w:rsid w:val="0070041A"/>
    <w:rsid w:val="007B430A"/>
    <w:rsid w:val="007D2666"/>
    <w:rsid w:val="00812E5A"/>
    <w:rsid w:val="009A0AE8"/>
    <w:rsid w:val="009A704E"/>
    <w:rsid w:val="00A00510"/>
    <w:rsid w:val="00A152A6"/>
    <w:rsid w:val="00B10E63"/>
    <w:rsid w:val="00B41B84"/>
    <w:rsid w:val="00B70F9F"/>
    <w:rsid w:val="00B86279"/>
    <w:rsid w:val="00BA4AEF"/>
    <w:rsid w:val="00C0343C"/>
    <w:rsid w:val="00C51E2A"/>
    <w:rsid w:val="00D97663"/>
    <w:rsid w:val="00DC54FA"/>
    <w:rsid w:val="00DD230A"/>
    <w:rsid w:val="00DF4051"/>
    <w:rsid w:val="00ED28BB"/>
    <w:rsid w:val="00F5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7650"/>
    <o:shapelayout v:ext="edit">
      <o:idmap v:ext="edit" data="1"/>
    </o:shapelayout>
  </w:shapeDefaults>
  <w:decimalSymbol w:val="."/>
  <w:listSeparator w:val=","/>
  <w14:docId w14:val="396BE599"/>
  <w15:chartTrackingRefBased/>
  <w15:docId w15:val="{B7F15DB4-5D6B-4A37-ADC8-ED04F164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9"/>
    <w:qFormat/>
    <w:rsid w:val="00ED28BB"/>
    <w:pPr>
      <w:keepNext/>
      <w:spacing w:before="480" w:after="60"/>
      <w:jc w:val="center"/>
      <w:outlineLvl w:val="0"/>
    </w:pPr>
    <w:rPr>
      <w:rFonts w:ascii="Verdana" w:hAnsi="Verdana"/>
      <w:b/>
      <w:kern w:val="28"/>
      <w:sz w:val="28"/>
      <w:szCs w:val="20"/>
    </w:rPr>
  </w:style>
  <w:style w:type="paragraph" w:styleId="Heading2">
    <w:name w:val="heading 2"/>
    <w:basedOn w:val="Normal"/>
    <w:next w:val="Normal"/>
    <w:link w:val="Heading2Char"/>
    <w:unhideWhenUsed/>
    <w:qFormat/>
    <w:rsid w:val="00ED28BB"/>
    <w:pPr>
      <w:keepNext/>
      <w:keepLines/>
      <w:spacing w:before="40"/>
      <w:outlineLvl w:val="1"/>
    </w:pPr>
    <w:rPr>
      <w:rFonts w:ascii="Verdana" w:eastAsiaTheme="majorEastAsia" w:hAnsi="Verdana" w:cstheme="majorBidi"/>
      <w:b/>
      <w:szCs w:val="26"/>
    </w:rPr>
  </w:style>
  <w:style w:type="paragraph" w:styleId="Heading3">
    <w:name w:val="heading 3"/>
    <w:basedOn w:val="Normal"/>
    <w:next w:val="Normal"/>
    <w:link w:val="Heading3Char"/>
    <w:uiPriority w:val="99"/>
    <w:unhideWhenUsed/>
    <w:qFormat/>
    <w:rsid w:val="002C16FD"/>
    <w:pPr>
      <w:keepNext/>
      <w:jc w:val="righ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9A704E"/>
    <w:pPr>
      <w:spacing w:before="80" w:after="80" w:line="360" w:lineRule="auto"/>
    </w:pPr>
  </w:style>
  <w:style w:type="paragraph" w:styleId="Header">
    <w:name w:val="header"/>
    <w:basedOn w:val="Normal"/>
    <w:rsid w:val="007B430A"/>
    <w:pPr>
      <w:tabs>
        <w:tab w:val="center" w:pos="4153"/>
        <w:tab w:val="right" w:pos="8306"/>
      </w:tabs>
    </w:pPr>
  </w:style>
  <w:style w:type="paragraph" w:styleId="Footer">
    <w:name w:val="footer"/>
    <w:basedOn w:val="Normal"/>
    <w:link w:val="FooterChar"/>
    <w:uiPriority w:val="99"/>
    <w:rsid w:val="007B430A"/>
    <w:pPr>
      <w:tabs>
        <w:tab w:val="center" w:pos="4153"/>
        <w:tab w:val="right" w:pos="8306"/>
      </w:tabs>
    </w:pPr>
  </w:style>
  <w:style w:type="character" w:customStyle="1" w:styleId="Heading1Char">
    <w:name w:val="Heading 1 Char"/>
    <w:link w:val="Heading1"/>
    <w:uiPriority w:val="99"/>
    <w:rsid w:val="00ED28BB"/>
    <w:rPr>
      <w:rFonts w:ascii="Verdana" w:hAnsi="Verdana"/>
      <w:b/>
      <w:kern w:val="28"/>
      <w:sz w:val="28"/>
      <w:lang w:val="en-GB" w:eastAsia="en-GB"/>
    </w:rPr>
  </w:style>
  <w:style w:type="character" w:customStyle="1" w:styleId="Heading3Char">
    <w:name w:val="Heading 3 Char"/>
    <w:link w:val="Heading3"/>
    <w:uiPriority w:val="99"/>
    <w:rsid w:val="002C16FD"/>
    <w:rPr>
      <w:rFonts w:ascii="Arial" w:hAnsi="Arial"/>
      <w:b/>
      <w:sz w:val="24"/>
      <w:lang w:val="en-GB" w:eastAsia="en-GB"/>
    </w:rPr>
  </w:style>
  <w:style w:type="paragraph" w:styleId="BalloonText">
    <w:name w:val="Balloon Text"/>
    <w:basedOn w:val="Normal"/>
    <w:link w:val="BalloonTextChar"/>
    <w:rsid w:val="00DD230A"/>
    <w:rPr>
      <w:rFonts w:ascii="Segoe UI" w:hAnsi="Segoe UI" w:cs="Segoe UI"/>
      <w:sz w:val="18"/>
      <w:szCs w:val="18"/>
    </w:rPr>
  </w:style>
  <w:style w:type="character" w:customStyle="1" w:styleId="BalloonTextChar">
    <w:name w:val="Balloon Text Char"/>
    <w:link w:val="BalloonText"/>
    <w:rsid w:val="00DD230A"/>
    <w:rPr>
      <w:rFonts w:ascii="Segoe UI" w:hAnsi="Segoe UI" w:cs="Segoe UI"/>
      <w:sz w:val="18"/>
      <w:szCs w:val="18"/>
    </w:rPr>
  </w:style>
  <w:style w:type="character" w:customStyle="1" w:styleId="FooterChar">
    <w:name w:val="Footer Char"/>
    <w:link w:val="Footer"/>
    <w:uiPriority w:val="99"/>
    <w:rsid w:val="002F22F7"/>
    <w:rPr>
      <w:sz w:val="24"/>
      <w:szCs w:val="24"/>
    </w:rPr>
  </w:style>
  <w:style w:type="paragraph" w:customStyle="1" w:styleId="Default">
    <w:name w:val="Default"/>
    <w:rsid w:val="005E33B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51E2A"/>
    <w:pPr>
      <w:ind w:left="720"/>
      <w:contextualSpacing/>
    </w:pPr>
  </w:style>
  <w:style w:type="character" w:customStyle="1" w:styleId="Heading2Char">
    <w:name w:val="Heading 2 Char"/>
    <w:basedOn w:val="DefaultParagraphFont"/>
    <w:link w:val="Heading2"/>
    <w:rsid w:val="00ED28BB"/>
    <w:rPr>
      <w:rFonts w:ascii="Verdana" w:eastAsiaTheme="majorEastAsia" w:hAnsi="Verdana" w:cstheme="majorBidi"/>
      <w:b/>
      <w:sz w:val="24"/>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5570">
      <w:bodyDiv w:val="1"/>
      <w:marLeft w:val="0"/>
      <w:marRight w:val="0"/>
      <w:marTop w:val="0"/>
      <w:marBottom w:val="0"/>
      <w:divBdr>
        <w:top w:val="none" w:sz="0" w:space="0" w:color="auto"/>
        <w:left w:val="none" w:sz="0" w:space="0" w:color="auto"/>
        <w:bottom w:val="none" w:sz="0" w:space="0" w:color="auto"/>
        <w:right w:val="none" w:sz="0" w:space="0" w:color="auto"/>
      </w:divBdr>
    </w:div>
    <w:div w:id="659037434">
      <w:bodyDiv w:val="1"/>
      <w:marLeft w:val="0"/>
      <w:marRight w:val="0"/>
      <w:marTop w:val="0"/>
      <w:marBottom w:val="0"/>
      <w:divBdr>
        <w:top w:val="none" w:sz="0" w:space="0" w:color="auto"/>
        <w:left w:val="none" w:sz="0" w:space="0" w:color="auto"/>
        <w:bottom w:val="none" w:sz="0" w:space="0" w:color="auto"/>
        <w:right w:val="none" w:sz="0" w:space="0" w:color="auto"/>
      </w:divBdr>
    </w:div>
    <w:div w:id="1215890207">
      <w:bodyDiv w:val="1"/>
      <w:marLeft w:val="0"/>
      <w:marRight w:val="0"/>
      <w:marTop w:val="0"/>
      <w:marBottom w:val="0"/>
      <w:divBdr>
        <w:top w:val="none" w:sz="0" w:space="0" w:color="auto"/>
        <w:left w:val="none" w:sz="0" w:space="0" w:color="auto"/>
        <w:bottom w:val="none" w:sz="0" w:space="0" w:color="auto"/>
        <w:right w:val="none" w:sz="0" w:space="0" w:color="auto"/>
      </w:divBdr>
    </w:div>
    <w:div w:id="1463503042">
      <w:bodyDiv w:val="1"/>
      <w:marLeft w:val="0"/>
      <w:marRight w:val="0"/>
      <w:marTop w:val="0"/>
      <w:marBottom w:val="0"/>
      <w:divBdr>
        <w:top w:val="none" w:sz="0" w:space="0" w:color="auto"/>
        <w:left w:val="none" w:sz="0" w:space="0" w:color="auto"/>
        <w:bottom w:val="none" w:sz="0" w:space="0" w:color="auto"/>
        <w:right w:val="none" w:sz="0" w:space="0" w:color="auto"/>
      </w:divBdr>
    </w:div>
    <w:div w:id="1698390596">
      <w:bodyDiv w:val="1"/>
      <w:marLeft w:val="0"/>
      <w:marRight w:val="0"/>
      <w:marTop w:val="0"/>
      <w:marBottom w:val="0"/>
      <w:divBdr>
        <w:top w:val="none" w:sz="0" w:space="0" w:color="auto"/>
        <w:left w:val="none" w:sz="0" w:space="0" w:color="auto"/>
        <w:bottom w:val="none" w:sz="0" w:space="0" w:color="auto"/>
        <w:right w:val="none" w:sz="0" w:space="0" w:color="auto"/>
      </w:divBdr>
    </w:div>
    <w:div w:id="1890795580">
      <w:bodyDiv w:val="1"/>
      <w:marLeft w:val="0"/>
      <w:marRight w:val="0"/>
      <w:marTop w:val="0"/>
      <w:marBottom w:val="0"/>
      <w:divBdr>
        <w:top w:val="none" w:sz="0" w:space="0" w:color="auto"/>
        <w:left w:val="none" w:sz="0" w:space="0" w:color="auto"/>
        <w:bottom w:val="none" w:sz="0" w:space="0" w:color="auto"/>
        <w:right w:val="none" w:sz="0" w:space="0" w:color="auto"/>
      </w:divBdr>
    </w:div>
    <w:div w:id="2105953251">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01287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Planning &amp; Environment Committee shall have authority and consent to:-</vt:lpstr>
    </vt:vector>
  </TitlesOfParts>
  <Company>Hewlett-Packard</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&amp; Environment Committee shall have authority and consent to:-</dc:title>
  <dc:subject/>
  <dc:creator>FIONA</dc:creator>
  <cp:keywords/>
  <cp:lastModifiedBy>assistant</cp:lastModifiedBy>
  <cp:revision>9</cp:revision>
  <cp:lastPrinted>2019-06-13T09:53:00Z</cp:lastPrinted>
  <dcterms:created xsi:type="dcterms:W3CDTF">2020-05-19T11:10:00Z</dcterms:created>
  <dcterms:modified xsi:type="dcterms:W3CDTF">2022-12-21T11:30:00Z</dcterms:modified>
</cp:coreProperties>
</file>