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330BE6C8"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83061F">
        <w:rPr>
          <w:bCs/>
          <w:iCs/>
          <w:szCs w:val="24"/>
          <w:u w:val="single"/>
        </w:rPr>
        <w:t>2</w:t>
      </w:r>
      <w:r w:rsidR="00034409">
        <w:rPr>
          <w:bCs/>
          <w:iCs/>
          <w:szCs w:val="24"/>
          <w:u w:val="single"/>
        </w:rPr>
        <w:t>5</w:t>
      </w:r>
      <w:r w:rsidR="0083061F">
        <w:rPr>
          <w:bCs/>
          <w:iCs/>
          <w:szCs w:val="24"/>
          <w:u w:val="single"/>
        </w:rPr>
        <w:t xml:space="preserve"> </w:t>
      </w:r>
      <w:r w:rsidR="00034409">
        <w:rPr>
          <w:bCs/>
          <w:iCs/>
          <w:szCs w:val="24"/>
          <w:u w:val="single"/>
        </w:rPr>
        <w:t>January</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 xml:space="preserve">Castle </w:t>
      </w:r>
      <w:proofErr w:type="spellStart"/>
      <w:r w:rsidR="00421439">
        <w:rPr>
          <w:szCs w:val="24"/>
          <w:u w:val="single"/>
        </w:rPr>
        <w:t>Donington</w:t>
      </w:r>
      <w:proofErr w:type="spellEnd"/>
    </w:p>
    <w:p w14:paraId="28743A46" w14:textId="77777777" w:rsidR="00043084" w:rsidRDefault="007479A4" w:rsidP="00015E83">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w:t>
      </w:r>
      <w:r w:rsidR="005E0E18">
        <w:rPr>
          <w:rStyle w:val="SubtitleChar"/>
          <w:rFonts w:ascii="Verdana" w:hAnsi="Verdana"/>
          <w:b w:val="0"/>
          <w:bCs/>
          <w:caps w:val="0"/>
        </w:rPr>
        <w:t xml:space="preserve">M Barker-Lane, </w:t>
      </w:r>
      <w:r w:rsidR="007204E0">
        <w:rPr>
          <w:rStyle w:val="SubtitleChar"/>
          <w:rFonts w:ascii="Verdana" w:hAnsi="Verdana"/>
          <w:b w:val="0"/>
          <w:bCs/>
          <w:caps w:val="0"/>
        </w:rPr>
        <w:t>K Bradley</w:t>
      </w:r>
      <w:r w:rsidR="00043084">
        <w:rPr>
          <w:rStyle w:val="SubtitleChar"/>
          <w:rFonts w:ascii="Verdana" w:hAnsi="Verdana"/>
          <w:b w:val="0"/>
          <w:bCs/>
          <w:caps w:val="0"/>
        </w:rPr>
        <w:t>, C Burton</w:t>
      </w:r>
      <w:r w:rsidR="00FE7C24">
        <w:rPr>
          <w:rStyle w:val="SubtitleChar"/>
          <w:rFonts w:ascii="Verdana" w:hAnsi="Verdana"/>
          <w:b w:val="0"/>
          <w:bCs/>
          <w:caps w:val="0"/>
        </w:rPr>
        <w:t>,</w:t>
      </w:r>
      <w:r w:rsidR="008F7EBA" w:rsidRPr="008F7EBA">
        <w:t xml:space="preserve"> </w:t>
      </w:r>
      <w:r w:rsidR="00E01C68">
        <w:rPr>
          <w:rStyle w:val="SubtitleChar"/>
          <w:rFonts w:ascii="Verdana" w:hAnsi="Verdana"/>
          <w:b w:val="0"/>
          <w:bCs/>
          <w:caps w:val="0"/>
        </w:rPr>
        <w:t>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w:t>
      </w:r>
      <w:r w:rsidR="00E05E44">
        <w:rPr>
          <w:rStyle w:val="SubtitleChar"/>
          <w:rFonts w:ascii="Verdana" w:hAnsi="Verdana"/>
          <w:b w:val="0"/>
          <w:bCs/>
          <w:caps w:val="0"/>
        </w:rPr>
        <w:t xml:space="preserve"> </w:t>
      </w:r>
      <w:r w:rsidR="00882C56">
        <w:rPr>
          <w:rStyle w:val="SubtitleChar"/>
          <w:rFonts w:ascii="Verdana" w:hAnsi="Verdana"/>
          <w:b w:val="0"/>
          <w:bCs/>
          <w:caps w:val="0"/>
        </w:rPr>
        <w:t xml:space="preserve">R Else, </w:t>
      </w:r>
      <w:r w:rsidR="00A96CCF">
        <w:rPr>
          <w:rStyle w:val="SubtitleChar"/>
          <w:rFonts w:ascii="Verdana" w:hAnsi="Verdana"/>
          <w:b w:val="0"/>
          <w:bCs/>
          <w:caps w:val="0"/>
        </w:rPr>
        <w:t>C Hills,</w:t>
      </w:r>
      <w:r w:rsidR="00EE03AB">
        <w:rPr>
          <w:rStyle w:val="SubtitleChar"/>
          <w:rFonts w:ascii="Verdana" w:hAnsi="Verdana"/>
          <w:b w:val="0"/>
          <w:bCs/>
          <w:caps w:val="0"/>
        </w:rPr>
        <w:t xml:space="preserve"> </w:t>
      </w:r>
      <w:r w:rsidR="00500D87" w:rsidRPr="00201FBC">
        <w:rPr>
          <w:rStyle w:val="SubtitleChar"/>
          <w:rFonts w:ascii="Verdana" w:hAnsi="Verdana"/>
          <w:b w:val="0"/>
          <w:bCs/>
          <w:caps w:val="0"/>
        </w:rPr>
        <w:t>M</w:t>
      </w:r>
      <w:r w:rsidR="00B16232">
        <w:rPr>
          <w:rStyle w:val="SubtitleChar"/>
          <w:rFonts w:ascii="Verdana" w:hAnsi="Verdana"/>
          <w:b w:val="0"/>
          <w:bCs/>
          <w:caps w:val="0"/>
        </w:rPr>
        <w:t xml:space="preserve"> </w:t>
      </w:r>
      <w:r w:rsidR="00500D87" w:rsidRPr="00201FBC">
        <w:rPr>
          <w:rStyle w:val="SubtitleChar"/>
          <w:rFonts w:ascii="Verdana" w:hAnsi="Verdana"/>
          <w:b w:val="0"/>
          <w:bCs/>
          <w:caps w:val="0"/>
        </w:rPr>
        <w:t>Kitchener</w:t>
      </w:r>
      <w:r w:rsidR="00043084">
        <w:rPr>
          <w:rStyle w:val="SubtitleChar"/>
          <w:rFonts w:ascii="Verdana" w:hAnsi="Verdana"/>
          <w:b w:val="0"/>
          <w:bCs/>
          <w:caps w:val="0"/>
        </w:rPr>
        <w:t>, J Manley</w:t>
      </w:r>
      <w:r w:rsidR="007204E0">
        <w:rPr>
          <w:rStyle w:val="SubtitleChar"/>
          <w:rFonts w:ascii="Verdana" w:hAnsi="Verdana"/>
          <w:b w:val="0"/>
          <w:bCs/>
          <w:caps w:val="0"/>
        </w:rPr>
        <w:t>,</w:t>
      </w:r>
      <w:r w:rsidR="008F7EBA">
        <w:t xml:space="preserve"> </w:t>
      </w:r>
      <w:r w:rsidR="009E3093">
        <w:rPr>
          <w:rStyle w:val="SubtitleChar"/>
          <w:rFonts w:ascii="Verdana" w:hAnsi="Verdana"/>
          <w:b w:val="0"/>
          <w:bCs/>
          <w:caps w:val="0"/>
        </w:rPr>
        <w:t>P Norwell</w:t>
      </w:r>
      <w:r w:rsidR="005E0E18">
        <w:rPr>
          <w:rStyle w:val="SubtitleChar"/>
          <w:rFonts w:ascii="Verdana" w:hAnsi="Verdana"/>
          <w:b w:val="0"/>
          <w:bCs/>
          <w:caps w:val="0"/>
        </w:rPr>
        <w:t>, B O’Dowd,</w:t>
      </w:r>
      <w:r w:rsidR="008F7EBA">
        <w:rPr>
          <w:rStyle w:val="SubtitleChar"/>
          <w:rFonts w:ascii="Verdana" w:hAnsi="Verdana"/>
          <w:b w:val="0"/>
          <w:bCs/>
          <w:caps w:val="0"/>
        </w:rPr>
        <w:t xml:space="preserve"> and</w:t>
      </w:r>
      <w:r w:rsidR="00043084">
        <w:rPr>
          <w:rStyle w:val="SubtitleChar"/>
          <w:rFonts w:ascii="Verdana" w:hAnsi="Verdana"/>
          <w:b w:val="0"/>
          <w:bCs/>
          <w:caps w:val="0"/>
        </w:rPr>
        <w:t xml:space="preserve"> M Rogers</w:t>
      </w:r>
      <w:r w:rsidR="00500D87" w:rsidRPr="00201FBC">
        <w:rPr>
          <w:rStyle w:val="SubtitleChar"/>
          <w:rFonts w:ascii="Verdana" w:hAnsi="Verdana"/>
          <w:b w:val="0"/>
          <w:bCs/>
          <w:caps w:val="0"/>
        </w:rPr>
        <w:t>.</w:t>
      </w:r>
      <w:r w:rsidR="00B16232">
        <w:rPr>
          <w:rStyle w:val="SubtitleChar"/>
          <w:rFonts w:ascii="Verdana" w:hAnsi="Verdana"/>
          <w:b w:val="0"/>
          <w:bCs/>
          <w:caps w:val="0"/>
        </w:rPr>
        <w:t xml:space="preserve">  </w:t>
      </w:r>
    </w:p>
    <w:p w14:paraId="58F2B923" w14:textId="10625C1B" w:rsidR="00DF3466" w:rsidRDefault="002E236E" w:rsidP="00015E83">
      <w:pPr>
        <w:pStyle w:val="Heading3"/>
        <w:rPr>
          <w:rStyle w:val="SubtitleChar"/>
          <w:rFonts w:ascii="Verdana" w:hAnsi="Verdana"/>
          <w:b w:val="0"/>
          <w:bCs/>
          <w:caps w:val="0"/>
        </w:rPr>
      </w:pPr>
      <w:r>
        <w:rPr>
          <w:rStyle w:val="SubtitleChar"/>
          <w:rFonts w:ascii="Verdana" w:hAnsi="Verdana"/>
          <w:b w:val="0"/>
          <w:bCs/>
          <w:caps w:val="0"/>
        </w:rPr>
        <w:t xml:space="preserve">Cllr R Canny (NWLDC) and Cllr </w:t>
      </w:r>
      <w:r w:rsidR="008F7EBA">
        <w:rPr>
          <w:rStyle w:val="SubtitleChar"/>
          <w:rFonts w:ascii="Verdana" w:hAnsi="Verdana"/>
          <w:b w:val="0"/>
          <w:bCs/>
          <w:caps w:val="0"/>
        </w:rPr>
        <w:t>A Morley</w:t>
      </w:r>
      <w:r>
        <w:rPr>
          <w:rStyle w:val="SubtitleChar"/>
          <w:rFonts w:ascii="Verdana" w:hAnsi="Verdana"/>
          <w:b w:val="0"/>
          <w:bCs/>
          <w:caps w:val="0"/>
        </w:rPr>
        <w:t xml:space="preserve"> (</w:t>
      </w:r>
      <w:r w:rsidR="008F7EBA">
        <w:rPr>
          <w:rStyle w:val="SubtitleChar"/>
          <w:rFonts w:ascii="Verdana" w:hAnsi="Verdana"/>
          <w:b w:val="0"/>
          <w:bCs/>
          <w:caps w:val="0"/>
        </w:rPr>
        <w:t>NWLDC</w:t>
      </w:r>
      <w:r>
        <w:rPr>
          <w:rStyle w:val="SubtitleChar"/>
          <w:rFonts w:ascii="Verdana" w:hAnsi="Verdana"/>
          <w:b w:val="0"/>
          <w:bCs/>
          <w:caps w:val="0"/>
        </w:rPr>
        <w:t>).</w:t>
      </w:r>
    </w:p>
    <w:p w14:paraId="6949EAE0" w14:textId="53C475C1" w:rsidR="000A7BD9" w:rsidRDefault="000A7BD9" w:rsidP="000A7BD9"/>
    <w:p w14:paraId="72B56C32" w14:textId="51652C35" w:rsidR="000D4558" w:rsidRDefault="00034409" w:rsidP="000D4558">
      <w:pPr>
        <w:ind w:left="-284"/>
        <w:rPr>
          <w:rStyle w:val="SubtitleChar"/>
          <w:rFonts w:ascii="Verdana" w:hAnsi="Verdana"/>
          <w:bCs/>
        </w:rPr>
      </w:pPr>
      <w:r>
        <w:rPr>
          <w:b/>
          <w:bCs/>
        </w:rPr>
        <w:t>5009</w:t>
      </w:r>
      <w:r w:rsidR="000D4558" w:rsidRPr="000D4558">
        <w:rPr>
          <w:b/>
          <w:bCs/>
        </w:rPr>
        <w:t>/2</w:t>
      </w:r>
      <w:r>
        <w:rPr>
          <w:b/>
          <w:bCs/>
        </w:rPr>
        <w:t>4</w:t>
      </w:r>
      <w:r w:rsidR="000D4558" w:rsidRPr="000D4558">
        <w:rPr>
          <w:b/>
          <w:bCs/>
        </w:rPr>
        <w:t xml:space="preserve"> APOLOGIES:</w:t>
      </w:r>
      <w:r w:rsidR="000D4558">
        <w:t xml:space="preserve"> </w:t>
      </w:r>
      <w:r w:rsidR="003C2A7F">
        <w:t>Cllr</w:t>
      </w:r>
      <w:r w:rsidR="00B16232">
        <w:t>s</w:t>
      </w:r>
      <w:r w:rsidR="006E585E">
        <w:t xml:space="preserve"> </w:t>
      </w:r>
      <w:r w:rsidR="008F7EBA" w:rsidRPr="008F7EBA">
        <w:rPr>
          <w:bCs/>
        </w:rPr>
        <w:t xml:space="preserve">A Saffell </w:t>
      </w:r>
      <w:r w:rsidR="00882C56">
        <w:rPr>
          <w:rStyle w:val="SubtitleChar"/>
          <w:rFonts w:ascii="Verdana" w:hAnsi="Verdana"/>
          <w:bCs/>
        </w:rPr>
        <w:t>(personal) and A Sowter (personal)</w:t>
      </w:r>
      <w:r w:rsidR="00B31E3B">
        <w:rPr>
          <w:rStyle w:val="SubtitleChar"/>
          <w:rFonts w:ascii="Verdana" w:hAnsi="Verdana"/>
          <w:bCs/>
        </w:rPr>
        <w:t xml:space="preserve">.  </w:t>
      </w:r>
      <w:r w:rsidR="00B31E3B">
        <w:rPr>
          <w:rStyle w:val="SubtitleChar"/>
          <w:rFonts w:ascii="Verdana" w:hAnsi="Verdana"/>
          <w:b/>
        </w:rPr>
        <w:t xml:space="preserve">RESOLVED:  </w:t>
      </w:r>
      <w:r w:rsidR="00B31E3B">
        <w:rPr>
          <w:rStyle w:val="SubtitleChar"/>
          <w:rFonts w:ascii="Verdana" w:hAnsi="Verdana"/>
          <w:bCs/>
        </w:rPr>
        <w:t>To receive and approve the apologies</w:t>
      </w:r>
      <w:r w:rsidR="00B16232">
        <w:rPr>
          <w:rStyle w:val="SubtitleChar"/>
          <w:rFonts w:ascii="Verdana" w:hAnsi="Verdana"/>
          <w:bCs/>
        </w:rPr>
        <w:t>.</w:t>
      </w:r>
      <w:r w:rsidR="00B31E3B">
        <w:rPr>
          <w:rStyle w:val="SubtitleChar"/>
          <w:rFonts w:ascii="Verdana" w:hAnsi="Verdana"/>
          <w:bCs/>
        </w:rPr>
        <w:t xml:space="preserve">  </w:t>
      </w:r>
    </w:p>
    <w:p w14:paraId="13DA6282" w14:textId="77777777" w:rsidR="008029FD" w:rsidRDefault="008029FD" w:rsidP="00015E83">
      <w:pPr>
        <w:pStyle w:val="Heading3"/>
      </w:pPr>
      <w:bookmarkStart w:id="0" w:name="_Hlk132892534"/>
    </w:p>
    <w:p w14:paraId="11E174BA" w14:textId="0A816DC7" w:rsidR="00E272D6" w:rsidRPr="008263EF" w:rsidRDefault="003352D6" w:rsidP="00015E83">
      <w:pPr>
        <w:pStyle w:val="Heading3"/>
      </w:pPr>
      <w:r>
        <w:t>5010</w:t>
      </w:r>
      <w:r w:rsidR="00E272D6" w:rsidRPr="008263EF">
        <w:t>/2</w:t>
      </w:r>
      <w:r>
        <w:t>4</w:t>
      </w:r>
      <w:r w:rsidR="00E272D6" w:rsidRPr="008263EF">
        <w:t xml:space="preserve"> DECLARATIONS OF INTEREST:  </w:t>
      </w:r>
    </w:p>
    <w:bookmarkEnd w:id="0"/>
    <w:p w14:paraId="086A8EC5" w14:textId="3066B706" w:rsidR="00D34385" w:rsidRPr="00752672" w:rsidRDefault="00D34385" w:rsidP="00D34385">
      <w:pPr>
        <w:keepNext w:val="0"/>
        <w:widowControl w:val="0"/>
        <w:suppressAutoHyphens w:val="0"/>
        <w:ind w:left="-284"/>
        <w:rPr>
          <w:szCs w:val="24"/>
        </w:rPr>
      </w:pPr>
      <w:r w:rsidRPr="00752672">
        <w:rPr>
          <w:szCs w:val="24"/>
        </w:rPr>
        <w:t xml:space="preserve">Cllr K Bradley declared a </w:t>
      </w:r>
      <w:r w:rsidR="00E301FC">
        <w:rPr>
          <w:szCs w:val="24"/>
        </w:rPr>
        <w:t>disclosable pecuniary</w:t>
      </w:r>
      <w:r w:rsidRPr="00752672">
        <w:rPr>
          <w:szCs w:val="24"/>
        </w:rPr>
        <w:t xml:space="preserve"> interest in relation to his partner </w:t>
      </w:r>
      <w:bookmarkStart w:id="1" w:name="_Hlk148962636"/>
      <w:r w:rsidRPr="00752672">
        <w:rPr>
          <w:szCs w:val="24"/>
        </w:rPr>
        <w:t xml:space="preserve">works for </w:t>
      </w:r>
      <w:bookmarkEnd w:id="1"/>
      <w:r w:rsidRPr="00752672">
        <w:rPr>
          <w:szCs w:val="24"/>
        </w:rPr>
        <w:t>the Parish Council.</w:t>
      </w:r>
    </w:p>
    <w:p w14:paraId="66BB30AD" w14:textId="2F181999" w:rsidR="00D34385" w:rsidRDefault="00D34385" w:rsidP="00D34385">
      <w:pPr>
        <w:keepNext w:val="0"/>
        <w:widowControl w:val="0"/>
        <w:suppressAutoHyphens w:val="0"/>
        <w:ind w:left="-284"/>
        <w:rPr>
          <w:szCs w:val="24"/>
        </w:rPr>
      </w:pPr>
      <w:r w:rsidRPr="00752672">
        <w:rPr>
          <w:szCs w:val="24"/>
        </w:rPr>
        <w:t xml:space="preserve">Cllr L Cope declared a </w:t>
      </w:r>
      <w:r w:rsidR="00E301FC">
        <w:rPr>
          <w:szCs w:val="24"/>
        </w:rPr>
        <w:t>disclosable pecuniary</w:t>
      </w:r>
      <w:r w:rsidRPr="00752672">
        <w:rPr>
          <w:szCs w:val="24"/>
        </w:rPr>
        <w:t xml:space="preserve"> interest in relation to her son’s girlfriend works for the Parish Council.</w:t>
      </w:r>
    </w:p>
    <w:p w14:paraId="2816A490" w14:textId="77777777" w:rsidR="00E05E44" w:rsidRDefault="00B16232" w:rsidP="00D34385">
      <w:pPr>
        <w:keepNext w:val="0"/>
        <w:widowControl w:val="0"/>
        <w:suppressAutoHyphens w:val="0"/>
        <w:ind w:left="-284"/>
        <w:rPr>
          <w:szCs w:val="24"/>
        </w:rPr>
      </w:pPr>
      <w:r>
        <w:rPr>
          <w:szCs w:val="24"/>
        </w:rPr>
        <w:t>Cllr P Norwell declared a disclosable pecuniary interest in relation to family members who work for the Parish Council.</w:t>
      </w:r>
    </w:p>
    <w:p w14:paraId="435F4417" w14:textId="7425B802" w:rsidR="00EA73E9" w:rsidRDefault="00E05E44" w:rsidP="00EA73E9">
      <w:pPr>
        <w:keepNext w:val="0"/>
        <w:widowControl w:val="0"/>
        <w:suppressAutoHyphens w:val="0"/>
        <w:ind w:left="-284"/>
        <w:rPr>
          <w:szCs w:val="24"/>
        </w:rPr>
      </w:pPr>
      <w:r>
        <w:rPr>
          <w:szCs w:val="24"/>
        </w:rPr>
        <w:t>Cllr</w:t>
      </w:r>
      <w:r w:rsidR="00EA73E9">
        <w:rPr>
          <w:szCs w:val="24"/>
        </w:rPr>
        <w:t xml:space="preserve"> M Kitchener</w:t>
      </w:r>
      <w:r>
        <w:rPr>
          <w:szCs w:val="24"/>
        </w:rPr>
        <w:t xml:space="preserve"> declared </w:t>
      </w:r>
      <w:proofErr w:type="spellStart"/>
      <w:proofErr w:type="gramStart"/>
      <w:r w:rsidR="00DD6129">
        <w:rPr>
          <w:szCs w:val="24"/>
        </w:rPr>
        <w:t>an other</w:t>
      </w:r>
      <w:proofErr w:type="spellEnd"/>
      <w:proofErr w:type="gramEnd"/>
      <w:r w:rsidR="00DD6129">
        <w:rPr>
          <w:szCs w:val="24"/>
        </w:rPr>
        <w:t xml:space="preserve"> registerable</w:t>
      </w:r>
      <w:r>
        <w:rPr>
          <w:szCs w:val="24"/>
        </w:rPr>
        <w:t xml:space="preserve"> interest </w:t>
      </w:r>
      <w:r w:rsidR="00A97CB4">
        <w:rPr>
          <w:szCs w:val="24"/>
        </w:rPr>
        <w:t>as an employee of Biffa</w:t>
      </w:r>
      <w:r w:rsidR="00B24361">
        <w:rPr>
          <w:szCs w:val="24"/>
        </w:rPr>
        <w:t xml:space="preserve"> who provide waste services to the Parish Council</w:t>
      </w:r>
      <w:r w:rsidR="00EA73E9">
        <w:rPr>
          <w:szCs w:val="24"/>
        </w:rPr>
        <w:t>.</w:t>
      </w:r>
    </w:p>
    <w:p w14:paraId="1C3FB10A" w14:textId="3100471C" w:rsidR="006508CD" w:rsidRDefault="006508CD" w:rsidP="00EA73E9">
      <w:pPr>
        <w:keepNext w:val="0"/>
        <w:widowControl w:val="0"/>
        <w:suppressAutoHyphens w:val="0"/>
        <w:ind w:left="-284"/>
        <w:rPr>
          <w:szCs w:val="24"/>
        </w:rPr>
      </w:pPr>
      <w:r>
        <w:rPr>
          <w:szCs w:val="24"/>
        </w:rPr>
        <w:t xml:space="preserve">Cllr J Manley declared </w:t>
      </w:r>
      <w:proofErr w:type="spellStart"/>
      <w:proofErr w:type="gramStart"/>
      <w:r>
        <w:rPr>
          <w:szCs w:val="24"/>
        </w:rPr>
        <w:t>an other</w:t>
      </w:r>
      <w:proofErr w:type="spellEnd"/>
      <w:proofErr w:type="gramEnd"/>
      <w:r>
        <w:rPr>
          <w:szCs w:val="24"/>
        </w:rPr>
        <w:t xml:space="preserve"> registerable interest as the Treasurer of Love Castle </w:t>
      </w:r>
      <w:proofErr w:type="spellStart"/>
      <w:r>
        <w:rPr>
          <w:szCs w:val="24"/>
        </w:rPr>
        <w:t>Donington</w:t>
      </w:r>
      <w:proofErr w:type="spellEnd"/>
    </w:p>
    <w:p w14:paraId="1E2AE574" w14:textId="14CC1571" w:rsidR="006508CD" w:rsidRDefault="006508CD" w:rsidP="00EA73E9">
      <w:pPr>
        <w:keepNext w:val="0"/>
        <w:widowControl w:val="0"/>
        <w:suppressAutoHyphens w:val="0"/>
        <w:ind w:left="-284"/>
        <w:rPr>
          <w:szCs w:val="24"/>
        </w:rPr>
      </w:pPr>
      <w:r>
        <w:rPr>
          <w:szCs w:val="24"/>
        </w:rPr>
        <w:t xml:space="preserve">Cllr C Burton declared </w:t>
      </w:r>
      <w:proofErr w:type="spellStart"/>
      <w:proofErr w:type="gramStart"/>
      <w:r>
        <w:rPr>
          <w:szCs w:val="24"/>
        </w:rPr>
        <w:t>an other</w:t>
      </w:r>
      <w:proofErr w:type="spellEnd"/>
      <w:proofErr w:type="gramEnd"/>
      <w:r>
        <w:rPr>
          <w:szCs w:val="24"/>
        </w:rPr>
        <w:t xml:space="preserve"> registerable interest as a Trustee and Chairman of the Library.</w:t>
      </w:r>
    </w:p>
    <w:p w14:paraId="5FE5C8AB" w14:textId="77777777" w:rsidR="000E421F" w:rsidRDefault="000E421F" w:rsidP="00994BE1">
      <w:pPr>
        <w:keepNext w:val="0"/>
        <w:widowControl w:val="0"/>
        <w:suppressAutoHyphens w:val="0"/>
        <w:ind w:left="-284"/>
        <w:rPr>
          <w:szCs w:val="24"/>
        </w:rPr>
      </w:pPr>
    </w:p>
    <w:p w14:paraId="6F9E6C3F" w14:textId="7B5D1E1A" w:rsidR="000E421F" w:rsidRPr="00752672" w:rsidRDefault="00691063" w:rsidP="00015E83">
      <w:pPr>
        <w:pStyle w:val="Heading3"/>
        <w:rPr>
          <w:lang w:val="en"/>
        </w:rPr>
      </w:pPr>
      <w:r>
        <w:t>5011</w:t>
      </w:r>
      <w:r w:rsidR="000E421F" w:rsidRPr="00752672">
        <w:t>/2</w:t>
      </w:r>
      <w:r>
        <w:t>4</w:t>
      </w:r>
      <w:r w:rsidR="000E421F" w:rsidRPr="00752672">
        <w:t xml:space="preserve"> CONFIRMATION OF MINUTES</w:t>
      </w:r>
      <w:r w:rsidR="000E421F" w:rsidRPr="00752672">
        <w:tab/>
      </w:r>
    </w:p>
    <w:p w14:paraId="2BAB9BEF" w14:textId="77777777" w:rsidR="000E421F" w:rsidRPr="00752672" w:rsidRDefault="000E421F" w:rsidP="000E421F">
      <w:pPr>
        <w:keepNext w:val="0"/>
        <w:suppressAutoHyphens w:val="0"/>
        <w:ind w:left="-284"/>
        <w:rPr>
          <w:szCs w:val="24"/>
        </w:rPr>
      </w:pPr>
      <w:r w:rsidRPr="00752672">
        <w:rPr>
          <w:szCs w:val="24"/>
        </w:rPr>
        <w:t>To confirm the minutes of the following meeting of the Parish Council:</w:t>
      </w:r>
    </w:p>
    <w:p w14:paraId="7189DACA" w14:textId="0136C8FA" w:rsidR="000E421F" w:rsidRDefault="000E421F" w:rsidP="000E421F">
      <w:pPr>
        <w:pStyle w:val="ListParagraph"/>
        <w:numPr>
          <w:ilvl w:val="0"/>
          <w:numId w:val="3"/>
        </w:numPr>
        <w:ind w:left="142" w:hanging="426"/>
        <w:rPr>
          <w:rFonts w:ascii="Verdana" w:hAnsi="Verdana"/>
          <w:szCs w:val="24"/>
        </w:rPr>
      </w:pPr>
      <w:r w:rsidRPr="00752672">
        <w:rPr>
          <w:rFonts w:ascii="Verdana" w:hAnsi="Verdana"/>
          <w:szCs w:val="24"/>
        </w:rPr>
        <w:t>Full Council –</w:t>
      </w:r>
      <w:r w:rsidR="006567E5">
        <w:rPr>
          <w:rFonts w:ascii="Verdana" w:hAnsi="Verdana"/>
          <w:szCs w:val="24"/>
        </w:rPr>
        <w:t xml:space="preserve"> </w:t>
      </w:r>
      <w:r w:rsidR="00D158F9">
        <w:rPr>
          <w:rFonts w:ascii="Verdana" w:hAnsi="Verdana"/>
          <w:szCs w:val="24"/>
        </w:rPr>
        <w:t>21 Dec</w:t>
      </w:r>
      <w:r>
        <w:rPr>
          <w:rFonts w:ascii="Verdana" w:hAnsi="Verdana"/>
          <w:szCs w:val="24"/>
        </w:rPr>
        <w:t>ember</w:t>
      </w:r>
      <w:r w:rsidRPr="00752672">
        <w:rPr>
          <w:rFonts w:ascii="Verdana" w:hAnsi="Verdana"/>
          <w:szCs w:val="24"/>
        </w:rPr>
        <w:t xml:space="preserve"> 202</w:t>
      </w:r>
      <w:r w:rsidR="00D158F9">
        <w:rPr>
          <w:rFonts w:ascii="Verdana" w:hAnsi="Verdana"/>
          <w:szCs w:val="24"/>
        </w:rPr>
        <w:t>3</w:t>
      </w:r>
      <w:r w:rsidRPr="00752672">
        <w:rPr>
          <w:rFonts w:ascii="Verdana" w:hAnsi="Verdana"/>
          <w:szCs w:val="24"/>
        </w:rPr>
        <w:t xml:space="preserve">.  </w:t>
      </w:r>
      <w:r w:rsidRPr="00752672">
        <w:rPr>
          <w:rFonts w:ascii="Verdana" w:hAnsi="Verdana"/>
          <w:b/>
          <w:bCs/>
          <w:szCs w:val="24"/>
        </w:rPr>
        <w:t xml:space="preserve">RESOLVED: </w:t>
      </w:r>
      <w:r w:rsidRPr="00752672">
        <w:rPr>
          <w:rFonts w:ascii="Verdana" w:hAnsi="Verdana"/>
          <w:szCs w:val="24"/>
        </w:rPr>
        <w:t>To</w:t>
      </w:r>
      <w:r w:rsidRPr="00752672">
        <w:rPr>
          <w:rFonts w:ascii="Verdana" w:hAnsi="Verdana"/>
          <w:b/>
          <w:bCs/>
          <w:szCs w:val="24"/>
        </w:rPr>
        <w:t xml:space="preserve"> </w:t>
      </w:r>
      <w:r w:rsidRPr="00752672">
        <w:rPr>
          <w:rFonts w:ascii="Verdana" w:hAnsi="Verdana"/>
          <w:szCs w:val="24"/>
        </w:rPr>
        <w:t>approve the minutes.</w:t>
      </w:r>
    </w:p>
    <w:p w14:paraId="0D9CEF40" w14:textId="6A444667" w:rsidR="00D158F9" w:rsidRPr="00752672" w:rsidRDefault="00D158F9" w:rsidP="000E421F">
      <w:pPr>
        <w:pStyle w:val="ListParagraph"/>
        <w:numPr>
          <w:ilvl w:val="0"/>
          <w:numId w:val="3"/>
        </w:numPr>
        <w:ind w:left="142" w:hanging="426"/>
        <w:rPr>
          <w:rFonts w:ascii="Verdana" w:hAnsi="Verdana"/>
          <w:szCs w:val="24"/>
        </w:rPr>
      </w:pPr>
      <w:r>
        <w:rPr>
          <w:rFonts w:ascii="Verdana" w:hAnsi="Verdana"/>
          <w:szCs w:val="24"/>
        </w:rPr>
        <w:t xml:space="preserve">Budget Full Council – 19 January 2024.  </w:t>
      </w:r>
      <w:r w:rsidRPr="00752672">
        <w:rPr>
          <w:rFonts w:ascii="Verdana" w:hAnsi="Verdana"/>
          <w:b/>
          <w:bCs/>
          <w:szCs w:val="24"/>
        </w:rPr>
        <w:t xml:space="preserve">RESOLVED: </w:t>
      </w:r>
      <w:r w:rsidRPr="00752672">
        <w:rPr>
          <w:rFonts w:ascii="Verdana" w:hAnsi="Verdana"/>
          <w:szCs w:val="24"/>
        </w:rPr>
        <w:t>To</w:t>
      </w:r>
      <w:r w:rsidRPr="00752672">
        <w:rPr>
          <w:rFonts w:ascii="Verdana" w:hAnsi="Verdana"/>
          <w:b/>
          <w:bCs/>
          <w:szCs w:val="24"/>
        </w:rPr>
        <w:t xml:space="preserve"> </w:t>
      </w:r>
      <w:r w:rsidRPr="00752672">
        <w:rPr>
          <w:rFonts w:ascii="Verdana" w:hAnsi="Verdana"/>
          <w:szCs w:val="24"/>
        </w:rPr>
        <w:t>approve the minutes.</w:t>
      </w:r>
    </w:p>
    <w:p w14:paraId="7686B4BF" w14:textId="77777777" w:rsidR="00994BE1" w:rsidRPr="00752672" w:rsidRDefault="00994BE1" w:rsidP="00EA73E9">
      <w:pPr>
        <w:keepNext w:val="0"/>
        <w:widowControl w:val="0"/>
        <w:suppressAutoHyphens w:val="0"/>
        <w:ind w:left="-284"/>
        <w:rPr>
          <w:szCs w:val="24"/>
        </w:rPr>
      </w:pPr>
    </w:p>
    <w:p w14:paraId="62809B98" w14:textId="1346029D" w:rsidR="00DD1BF4" w:rsidRDefault="00DA6E2A" w:rsidP="00015E83">
      <w:pPr>
        <w:pStyle w:val="Heading3"/>
      </w:pPr>
      <w:r>
        <w:t>5012</w:t>
      </w:r>
      <w:r w:rsidR="00DD1BF4" w:rsidRPr="00752672">
        <w:t>/2</w:t>
      </w:r>
      <w:r>
        <w:t>4</w:t>
      </w:r>
      <w:r w:rsidR="00DD1BF4" w:rsidRPr="00752672">
        <w:t xml:space="preserve"> C</w:t>
      </w:r>
      <w:r w:rsidR="00DD1BF4">
        <w:t>HAIRMANS REPORT</w:t>
      </w:r>
    </w:p>
    <w:p w14:paraId="074BFCB4"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 xml:space="preserve">It seems such a long time since our last Full Council meeting just before </w:t>
      </w:r>
      <w:proofErr w:type="gramStart"/>
      <w:r w:rsidRPr="00736EE2">
        <w:rPr>
          <w:rFonts w:ascii="Verdana" w:hAnsi="Verdana"/>
        </w:rPr>
        <w:t>Christmas</w:t>
      </w:r>
      <w:proofErr w:type="gramEnd"/>
      <w:r w:rsidRPr="00736EE2">
        <w:rPr>
          <w:rFonts w:ascii="Verdana" w:hAnsi="Verdana"/>
        </w:rPr>
        <w:t xml:space="preserve"> so I hope everyone had a good festive season and wish everyone a happy New Year.</w:t>
      </w:r>
    </w:p>
    <w:p w14:paraId="092A3C9E"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It was sad to learn of the passing of Olive Sowter, Councillor Sowter’s wife, and our condolences to Angus and his family. I attended Olive’s funeral on behalf on the Parish Council.</w:t>
      </w:r>
    </w:p>
    <w:p w14:paraId="346427DB"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I was unable to attend the Library AGM on January 9</w:t>
      </w:r>
      <w:r w:rsidRPr="00736EE2">
        <w:rPr>
          <w:rFonts w:ascii="Verdana" w:hAnsi="Verdana"/>
          <w:vertAlign w:val="superscript"/>
        </w:rPr>
        <w:t>th</w:t>
      </w:r>
      <w:r w:rsidRPr="00736EE2">
        <w:rPr>
          <w:rFonts w:ascii="Verdana" w:hAnsi="Verdana"/>
        </w:rPr>
        <w:t xml:space="preserve"> as I was previously committed to a personal event.</w:t>
      </w:r>
    </w:p>
    <w:p w14:paraId="0159C7B7"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Sadly, I wasn’t well on 15</w:t>
      </w:r>
      <w:r w:rsidRPr="00736EE2">
        <w:rPr>
          <w:rFonts w:ascii="Verdana" w:hAnsi="Verdana"/>
          <w:vertAlign w:val="superscript"/>
        </w:rPr>
        <w:t>th</w:t>
      </w:r>
      <w:r w:rsidRPr="00736EE2">
        <w:rPr>
          <w:rFonts w:ascii="Verdana" w:hAnsi="Verdana"/>
        </w:rPr>
        <w:t xml:space="preserve"> January so unable to attend The Police Community Liaison event but will attend the Police Parish Surgery on Tuesday 6</w:t>
      </w:r>
      <w:r w:rsidRPr="00736EE2">
        <w:rPr>
          <w:rFonts w:ascii="Verdana" w:hAnsi="Verdana"/>
          <w:vertAlign w:val="superscript"/>
        </w:rPr>
        <w:t>th</w:t>
      </w:r>
      <w:r w:rsidRPr="00736EE2">
        <w:rPr>
          <w:rFonts w:ascii="Verdana" w:hAnsi="Verdana"/>
        </w:rPr>
        <w:t xml:space="preserve"> February.</w:t>
      </w:r>
    </w:p>
    <w:p w14:paraId="6C4F7212" w14:textId="5284969F" w:rsidR="00736EE2" w:rsidRPr="00736EE2" w:rsidRDefault="00736EE2" w:rsidP="00736EE2">
      <w:pPr>
        <w:pStyle w:val="ListParagraph"/>
        <w:numPr>
          <w:ilvl w:val="0"/>
          <w:numId w:val="43"/>
        </w:numPr>
        <w:ind w:left="142"/>
        <w:rPr>
          <w:rFonts w:ascii="Verdana" w:hAnsi="Verdana"/>
        </w:rPr>
      </w:pPr>
      <w:r w:rsidRPr="00736EE2">
        <w:rPr>
          <w:rFonts w:ascii="Verdana" w:hAnsi="Verdana"/>
        </w:rPr>
        <w:t xml:space="preserve">I did attend a zoom meeting on Licensing Act Training. Knowing very little about the Licensing Act it was valuable to learn how businesses and special events obtain a license to sell alcohol. It was a lengthy meeting </w:t>
      </w:r>
      <w:r w:rsidR="00752987" w:rsidRPr="00736EE2">
        <w:rPr>
          <w:rFonts w:ascii="Verdana" w:hAnsi="Verdana"/>
        </w:rPr>
        <w:t>with a</w:t>
      </w:r>
      <w:r w:rsidRPr="00736EE2">
        <w:rPr>
          <w:rFonts w:ascii="Verdana" w:hAnsi="Verdana"/>
        </w:rPr>
        <w:t xml:space="preserve"> lot to learn but </w:t>
      </w:r>
      <w:proofErr w:type="gramStart"/>
      <w:r w:rsidRPr="00736EE2">
        <w:rPr>
          <w:rFonts w:ascii="Verdana" w:hAnsi="Verdana"/>
        </w:rPr>
        <w:t>valuable</w:t>
      </w:r>
      <w:proofErr w:type="gramEnd"/>
      <w:r w:rsidRPr="00736EE2">
        <w:rPr>
          <w:rFonts w:ascii="Verdana" w:hAnsi="Verdana"/>
        </w:rPr>
        <w:t xml:space="preserve"> nevertheless.</w:t>
      </w:r>
    </w:p>
    <w:p w14:paraId="3ED81E64"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lastRenderedPageBreak/>
        <w:t>The budget meeting passed quickly with unanimous acceptance of the plans, and I would like to thank the Clerk for her hard work in producing such a comprehensive and understandable budget and precept.</w:t>
      </w:r>
    </w:p>
    <w:p w14:paraId="0412BF78"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I took a bouquet of flowers to Mr &amp; Mrs Kelly of Bosworth Road to celebrate their Golden Wedding Anniversary. Mrs Kelly was thrilled to receive the flowers and asked me to pass on her thanks to the Parish Council</w:t>
      </w:r>
    </w:p>
    <w:p w14:paraId="5E48099A"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 xml:space="preserve">I tried to attend a zoom meeting about forward plans for the airport but was unable to join – don’t ask me why – technology!! However, I did attend the Q &amp; A session after. I will be able to be more informative when the slides and report is sent through. I will share with everyone once that has been received. </w:t>
      </w:r>
    </w:p>
    <w:p w14:paraId="0CA53CD4"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 xml:space="preserve">I met Tony and Patrick – the local police on our patch, yesterday for coffee and just a general chat. It was good to establish a working relationship with them as they no longer attend frequent Council meetings anymore. They are now allocated one per year per council. They did however say that they felt to attend more often would be beneficial and will try to attend at least twice. They are going to try and attend the hub weekly for a coffee to allow anyone to chat to them so a useful police presence. </w:t>
      </w:r>
    </w:p>
    <w:p w14:paraId="3A1B495D" w14:textId="77777777" w:rsidR="00736EE2" w:rsidRPr="00736EE2" w:rsidRDefault="00736EE2" w:rsidP="00736EE2">
      <w:pPr>
        <w:pStyle w:val="ListParagraph"/>
        <w:numPr>
          <w:ilvl w:val="0"/>
          <w:numId w:val="43"/>
        </w:numPr>
        <w:ind w:left="142"/>
        <w:rPr>
          <w:rFonts w:ascii="Verdana" w:hAnsi="Verdana"/>
        </w:rPr>
      </w:pPr>
      <w:r w:rsidRPr="00736EE2">
        <w:rPr>
          <w:rFonts w:ascii="Verdana" w:hAnsi="Verdana"/>
        </w:rPr>
        <w:t xml:space="preserve">With all the proposed development around </w:t>
      </w:r>
      <w:proofErr w:type="gramStart"/>
      <w:r w:rsidRPr="00736EE2">
        <w:rPr>
          <w:rFonts w:ascii="Verdana" w:hAnsi="Verdana"/>
        </w:rPr>
        <w:t>at the moment</w:t>
      </w:r>
      <w:proofErr w:type="gramEnd"/>
      <w:r w:rsidRPr="00736EE2">
        <w:rPr>
          <w:rFonts w:ascii="Verdana" w:hAnsi="Verdana"/>
        </w:rPr>
        <w:t xml:space="preserve"> it is important that I attend the online Local Plan session on Monday 12 – 13.30 on Monday 30</w:t>
      </w:r>
      <w:r w:rsidRPr="00736EE2">
        <w:rPr>
          <w:rFonts w:ascii="Verdana" w:hAnsi="Verdana"/>
          <w:vertAlign w:val="superscript"/>
        </w:rPr>
        <w:t>th</w:t>
      </w:r>
      <w:r w:rsidRPr="00736EE2">
        <w:rPr>
          <w:rFonts w:ascii="Verdana" w:hAnsi="Verdana"/>
        </w:rPr>
        <w:t>. There will also be a meeting at 16.00 on Wednesday 7</w:t>
      </w:r>
      <w:r w:rsidRPr="00736EE2">
        <w:rPr>
          <w:rFonts w:ascii="Verdana" w:hAnsi="Verdana"/>
          <w:vertAlign w:val="superscript"/>
        </w:rPr>
        <w:t>th</w:t>
      </w:r>
      <w:r w:rsidRPr="00736EE2">
        <w:rPr>
          <w:rFonts w:ascii="Verdana" w:hAnsi="Verdana"/>
        </w:rPr>
        <w:t xml:space="preserve"> at the Hub.</w:t>
      </w:r>
    </w:p>
    <w:p w14:paraId="4DD780D4" w14:textId="61FC8EB6" w:rsidR="0038158A" w:rsidRPr="00DD1BF4" w:rsidRDefault="0038158A" w:rsidP="00DD1BF4">
      <w:pPr>
        <w:ind w:left="-284"/>
      </w:pPr>
      <w:r>
        <w:t xml:space="preserve"> </w:t>
      </w:r>
    </w:p>
    <w:p w14:paraId="7ADE0BB4" w14:textId="6DC86EAE" w:rsidR="00DD1BF4" w:rsidRDefault="00E21334" w:rsidP="00DD1BF4">
      <w:pPr>
        <w:ind w:left="-284"/>
        <w:rPr>
          <w:b/>
        </w:rPr>
      </w:pPr>
      <w:r>
        <w:rPr>
          <w:b/>
        </w:rPr>
        <w:t>5013</w:t>
      </w:r>
      <w:r w:rsidR="00DD1BF4" w:rsidRPr="0054176B">
        <w:rPr>
          <w:b/>
        </w:rPr>
        <w:t>/2</w:t>
      </w:r>
      <w:r>
        <w:rPr>
          <w:b/>
        </w:rPr>
        <w:t>4</w:t>
      </w:r>
      <w:r w:rsidR="00DD1BF4" w:rsidRPr="0054176B">
        <w:rPr>
          <w:b/>
        </w:rPr>
        <w:t xml:space="preserve"> REPRESENTATIVES REPORTS INCLUDING REPORTS FROM </w:t>
      </w:r>
      <w:r w:rsidR="00DD1BF4">
        <w:rPr>
          <w:b/>
        </w:rPr>
        <w:t>LCC, NWLDC</w:t>
      </w:r>
      <w:r w:rsidR="00DD1BF4" w:rsidRPr="0054176B">
        <w:rPr>
          <w:b/>
        </w:rPr>
        <w:t xml:space="preserve"> COUNCILLORS</w:t>
      </w:r>
      <w:r w:rsidR="00DD1BF4">
        <w:rPr>
          <w:b/>
        </w:rPr>
        <w:t xml:space="preserve"> and POLICE</w:t>
      </w:r>
    </w:p>
    <w:p w14:paraId="032E8777" w14:textId="77777777" w:rsidR="00E21334" w:rsidRPr="00E21334" w:rsidRDefault="0038158A" w:rsidP="00E21334">
      <w:pPr>
        <w:pStyle w:val="ListParagraph"/>
        <w:numPr>
          <w:ilvl w:val="0"/>
          <w:numId w:val="24"/>
        </w:numPr>
        <w:rPr>
          <w:rFonts w:ascii="Verdana" w:eastAsia="Arial" w:hAnsi="Verdana" w:cs="Arial"/>
          <w:szCs w:val="24"/>
          <w:lang w:eastAsia="en-US"/>
        </w:rPr>
      </w:pPr>
      <w:r w:rsidRPr="00964C06">
        <w:rPr>
          <w:rFonts w:ascii="Verdana" w:hAnsi="Verdana"/>
          <w:bCs/>
          <w:szCs w:val="24"/>
        </w:rPr>
        <w:t>Police report</w:t>
      </w:r>
      <w:r w:rsidR="00FA1297" w:rsidRPr="00964C06">
        <w:rPr>
          <w:rFonts w:ascii="Verdana" w:hAnsi="Verdana"/>
          <w:bCs/>
          <w:szCs w:val="24"/>
        </w:rPr>
        <w:t xml:space="preserve"> – </w:t>
      </w:r>
      <w:r w:rsidR="002E236E">
        <w:rPr>
          <w:rFonts w:ascii="Verdana" w:hAnsi="Verdana"/>
          <w:bCs/>
          <w:szCs w:val="24"/>
        </w:rPr>
        <w:t>Police not in attendance</w:t>
      </w:r>
      <w:r w:rsidR="00B24361">
        <w:rPr>
          <w:rFonts w:ascii="Verdana" w:hAnsi="Verdana"/>
          <w:bCs/>
          <w:szCs w:val="24"/>
        </w:rPr>
        <w:t>.  R</w:t>
      </w:r>
      <w:r w:rsidR="002E236E">
        <w:rPr>
          <w:rFonts w:ascii="Verdana" w:hAnsi="Verdana"/>
          <w:bCs/>
          <w:szCs w:val="24"/>
        </w:rPr>
        <w:t>eport had been distributed to all Councillors</w:t>
      </w:r>
      <w:r w:rsidRPr="002E236E">
        <w:rPr>
          <w:rFonts w:ascii="Verdana" w:hAnsi="Verdana"/>
          <w:bCs/>
          <w:szCs w:val="24"/>
        </w:rPr>
        <w:t xml:space="preserve">.  </w:t>
      </w:r>
      <w:r w:rsidR="002E236E" w:rsidRPr="002E236E">
        <w:rPr>
          <w:rFonts w:ascii="Verdana" w:hAnsi="Verdana"/>
          <w:b/>
          <w:bCs/>
          <w:szCs w:val="24"/>
        </w:rPr>
        <w:t xml:space="preserve">RESOLVED: </w:t>
      </w:r>
      <w:r w:rsidR="002E236E" w:rsidRPr="002E236E">
        <w:rPr>
          <w:rFonts w:ascii="Verdana" w:hAnsi="Verdana"/>
          <w:szCs w:val="24"/>
        </w:rPr>
        <w:t>To</w:t>
      </w:r>
      <w:r w:rsidR="002E236E" w:rsidRPr="002E236E">
        <w:rPr>
          <w:rFonts w:ascii="Verdana" w:hAnsi="Verdana"/>
          <w:b/>
          <w:bCs/>
          <w:szCs w:val="24"/>
        </w:rPr>
        <w:t xml:space="preserve"> </w:t>
      </w:r>
      <w:r w:rsidR="002E236E" w:rsidRPr="002E236E">
        <w:rPr>
          <w:rFonts w:ascii="Verdana" w:hAnsi="Verdana"/>
          <w:szCs w:val="24"/>
        </w:rPr>
        <w:t>receive the information.</w:t>
      </w:r>
    </w:p>
    <w:p w14:paraId="35190523" w14:textId="3D0A3F3C" w:rsidR="00B708EC" w:rsidRPr="00B9583D" w:rsidRDefault="00B708EC" w:rsidP="00E21334">
      <w:pPr>
        <w:pStyle w:val="ListParagraph"/>
        <w:numPr>
          <w:ilvl w:val="0"/>
          <w:numId w:val="24"/>
        </w:numPr>
        <w:rPr>
          <w:rFonts w:ascii="Verdana" w:eastAsia="Arial" w:hAnsi="Verdana" w:cs="Arial"/>
          <w:szCs w:val="24"/>
          <w:lang w:eastAsia="en-US"/>
        </w:rPr>
      </w:pPr>
      <w:r w:rsidRPr="00E21334">
        <w:rPr>
          <w:rFonts w:ascii="Verdana" w:hAnsi="Verdana"/>
          <w:szCs w:val="24"/>
        </w:rPr>
        <w:t>Cllr Canny</w:t>
      </w:r>
      <w:r w:rsidR="00964C06" w:rsidRPr="00E21334">
        <w:rPr>
          <w:rFonts w:ascii="Verdana" w:hAnsi="Verdana"/>
          <w:szCs w:val="24"/>
        </w:rPr>
        <w:t xml:space="preserve"> NWLDC</w:t>
      </w:r>
      <w:r w:rsidRPr="00E21334">
        <w:rPr>
          <w:rFonts w:ascii="Verdana" w:hAnsi="Verdana"/>
          <w:szCs w:val="24"/>
        </w:rPr>
        <w:t xml:space="preserve"> –</w:t>
      </w:r>
      <w:r w:rsidRPr="00E21334">
        <w:rPr>
          <w:rFonts w:ascii="Verdana" w:eastAsia="Arial" w:hAnsi="Verdana"/>
          <w:szCs w:val="24"/>
          <w:lang w:val="en-US" w:eastAsia="en-US"/>
        </w:rPr>
        <w:t xml:space="preserve"> </w:t>
      </w:r>
      <w:r w:rsidR="004740B3" w:rsidRPr="00E21334">
        <w:rPr>
          <w:rFonts w:ascii="Verdana" w:eastAsia="Arial" w:hAnsi="Verdana"/>
          <w:szCs w:val="24"/>
          <w:lang w:val="en-US" w:eastAsia="en-US"/>
        </w:rPr>
        <w:t xml:space="preserve">Attended recent </w:t>
      </w:r>
      <w:proofErr w:type="gramStart"/>
      <w:r w:rsidR="004740B3" w:rsidRPr="00E21334">
        <w:rPr>
          <w:rFonts w:ascii="Verdana" w:eastAsia="Arial" w:hAnsi="Verdana"/>
          <w:szCs w:val="24"/>
          <w:lang w:val="en-US" w:eastAsia="en-US"/>
        </w:rPr>
        <w:t>meeting</w:t>
      </w:r>
      <w:proofErr w:type="gramEnd"/>
      <w:r w:rsidR="004740B3" w:rsidRPr="00E21334">
        <w:rPr>
          <w:rFonts w:ascii="Verdana" w:eastAsia="Arial" w:hAnsi="Verdana"/>
          <w:szCs w:val="24"/>
          <w:lang w:val="en-US" w:eastAsia="en-US"/>
        </w:rPr>
        <w:t xml:space="preserve"> </w:t>
      </w:r>
      <w:r w:rsidR="00E21334">
        <w:rPr>
          <w:rFonts w:ascii="Verdana" w:eastAsia="Arial" w:hAnsi="Verdana"/>
          <w:szCs w:val="24"/>
          <w:lang w:val="en-US" w:eastAsia="en-US"/>
        </w:rPr>
        <w:t>with Cllr O’Dowd and LCC regarding flooding at Cavendish Bridge</w:t>
      </w:r>
      <w:r w:rsidR="0009731E">
        <w:rPr>
          <w:rFonts w:ascii="Verdana" w:eastAsia="Arial" w:hAnsi="Verdana"/>
          <w:szCs w:val="24"/>
          <w:lang w:val="en-US" w:eastAsia="en-US"/>
        </w:rPr>
        <w:t xml:space="preserve"> as to what processes are in place and what else can be done to assist</w:t>
      </w:r>
      <w:r w:rsidR="00A26423">
        <w:rPr>
          <w:rFonts w:ascii="Verdana" w:eastAsia="Arial" w:hAnsi="Verdana"/>
          <w:szCs w:val="24"/>
          <w:lang w:val="en-US" w:eastAsia="en-US"/>
        </w:rPr>
        <w:t>.  It was established that the help of another Flood Warden would be beneficial and somewhere to store sandbags is a requirement.</w:t>
      </w:r>
      <w:r w:rsidR="00B7309F" w:rsidRPr="00E21334">
        <w:rPr>
          <w:rFonts w:ascii="Verdana" w:eastAsia="Arial" w:hAnsi="Verdana"/>
          <w:szCs w:val="24"/>
          <w:lang w:val="en-US" w:eastAsia="en-US"/>
        </w:rPr>
        <w:t xml:space="preserve">  </w:t>
      </w:r>
      <w:r w:rsidRPr="00E21334">
        <w:rPr>
          <w:rFonts w:ascii="Verdana" w:eastAsia="Arial" w:hAnsi="Verdana"/>
          <w:b/>
          <w:bCs/>
          <w:szCs w:val="24"/>
          <w:lang w:val="en-US" w:eastAsia="en-US"/>
        </w:rPr>
        <w:t>RESOLVED:</w:t>
      </w:r>
      <w:r w:rsidRPr="00E21334">
        <w:rPr>
          <w:rFonts w:ascii="Verdana" w:eastAsia="Arial" w:hAnsi="Verdana"/>
          <w:szCs w:val="24"/>
          <w:lang w:val="en-US" w:eastAsia="en-US"/>
        </w:rPr>
        <w:t xml:space="preserve"> </w:t>
      </w:r>
      <w:r w:rsidR="00A26423">
        <w:rPr>
          <w:rFonts w:ascii="Verdana" w:eastAsia="Arial" w:hAnsi="Verdana"/>
          <w:szCs w:val="24"/>
          <w:lang w:val="en-US" w:eastAsia="en-US"/>
        </w:rPr>
        <w:t>To write to NWLDC requesting a container and location to store sandbags</w:t>
      </w:r>
      <w:r w:rsidRPr="00E21334">
        <w:rPr>
          <w:rFonts w:ascii="Verdana" w:eastAsia="Arial" w:hAnsi="Verdana"/>
          <w:szCs w:val="24"/>
          <w:lang w:val="en-US" w:eastAsia="en-US"/>
        </w:rPr>
        <w:t>.</w:t>
      </w:r>
    </w:p>
    <w:p w14:paraId="1A90CE7E" w14:textId="70C1D716" w:rsidR="008E3477" w:rsidRDefault="008E3477" w:rsidP="008E3477">
      <w:pPr>
        <w:pStyle w:val="ListParagraph"/>
        <w:numPr>
          <w:ilvl w:val="0"/>
          <w:numId w:val="24"/>
        </w:numPr>
        <w:rPr>
          <w:rFonts w:ascii="Verdana" w:hAnsi="Verdana"/>
          <w:szCs w:val="24"/>
        </w:rPr>
      </w:pPr>
      <w:r>
        <w:rPr>
          <w:rFonts w:ascii="Verdana" w:hAnsi="Verdana"/>
          <w:szCs w:val="24"/>
        </w:rPr>
        <w:t xml:space="preserve">Storm Henk and Flood update </w:t>
      </w:r>
      <w:r w:rsidR="00F81A6F">
        <w:rPr>
          <w:rFonts w:ascii="Verdana" w:hAnsi="Verdana"/>
          <w:szCs w:val="24"/>
        </w:rPr>
        <w:t xml:space="preserve">- </w:t>
      </w:r>
      <w:r>
        <w:rPr>
          <w:rFonts w:ascii="Verdana" w:hAnsi="Verdana"/>
          <w:szCs w:val="24"/>
        </w:rPr>
        <w:t>Cllr T Pendleton</w:t>
      </w:r>
      <w:r w:rsidR="00DC5ED3">
        <w:rPr>
          <w:rFonts w:ascii="Verdana" w:hAnsi="Verdana"/>
          <w:szCs w:val="24"/>
        </w:rPr>
        <w:t xml:space="preserve"> not in attendance therefore no report available.  </w:t>
      </w:r>
      <w:r w:rsidR="00DC5ED3" w:rsidRPr="00DC5ED3">
        <w:rPr>
          <w:rFonts w:ascii="Verdana" w:hAnsi="Verdana"/>
          <w:b/>
          <w:bCs/>
          <w:szCs w:val="24"/>
        </w:rPr>
        <w:t>RESOLVED:</w:t>
      </w:r>
      <w:r w:rsidR="00DC5ED3">
        <w:rPr>
          <w:rFonts w:ascii="Verdana" w:hAnsi="Verdana"/>
          <w:szCs w:val="24"/>
        </w:rPr>
        <w:t xml:space="preserve"> To receive the information.</w:t>
      </w:r>
    </w:p>
    <w:p w14:paraId="404E8626" w14:textId="56345301" w:rsidR="008E3477" w:rsidRDefault="008E3477" w:rsidP="008E3477">
      <w:pPr>
        <w:pStyle w:val="ListParagraph"/>
        <w:numPr>
          <w:ilvl w:val="0"/>
          <w:numId w:val="24"/>
        </w:numPr>
        <w:rPr>
          <w:rFonts w:ascii="Verdana" w:hAnsi="Verdana"/>
          <w:szCs w:val="24"/>
        </w:rPr>
      </w:pPr>
      <w:r>
        <w:rPr>
          <w:rFonts w:ascii="Verdana" w:hAnsi="Verdana"/>
          <w:szCs w:val="24"/>
        </w:rPr>
        <w:t>East Midlands Airport Parish Forum – report from November meeting</w:t>
      </w:r>
      <w:r w:rsidR="00F81A6F">
        <w:rPr>
          <w:rFonts w:ascii="Verdana" w:hAnsi="Verdana"/>
          <w:szCs w:val="24"/>
        </w:rPr>
        <w:t xml:space="preserve"> - Cllr A Sowter not in attendance therefore no report available.  </w:t>
      </w:r>
      <w:r w:rsidR="00F81A6F" w:rsidRPr="00DC5ED3">
        <w:rPr>
          <w:rFonts w:ascii="Verdana" w:hAnsi="Verdana"/>
          <w:b/>
          <w:bCs/>
          <w:szCs w:val="24"/>
        </w:rPr>
        <w:t>RESOLVED:</w:t>
      </w:r>
      <w:r w:rsidR="00F81A6F">
        <w:rPr>
          <w:rFonts w:ascii="Verdana" w:hAnsi="Verdana"/>
          <w:szCs w:val="24"/>
        </w:rPr>
        <w:t xml:space="preserve"> To receive the information.</w:t>
      </w:r>
    </w:p>
    <w:p w14:paraId="1F7D397F" w14:textId="11B17ED4" w:rsidR="008E3477" w:rsidRDefault="008E3477" w:rsidP="008E3477">
      <w:pPr>
        <w:pStyle w:val="ListParagraph"/>
        <w:numPr>
          <w:ilvl w:val="0"/>
          <w:numId w:val="24"/>
        </w:numPr>
        <w:rPr>
          <w:rFonts w:ascii="Verdana" w:hAnsi="Verdana"/>
          <w:szCs w:val="24"/>
        </w:rPr>
      </w:pPr>
      <w:r>
        <w:rPr>
          <w:rFonts w:ascii="Verdana" w:hAnsi="Verdana"/>
          <w:szCs w:val="24"/>
        </w:rPr>
        <w:t>CD Community Library trustees meeting – update report. (CB).</w:t>
      </w:r>
      <w:r w:rsidR="00F81A6F">
        <w:rPr>
          <w:rFonts w:ascii="Verdana" w:hAnsi="Verdana"/>
          <w:szCs w:val="24"/>
        </w:rPr>
        <w:t xml:space="preserve">  Recently attended the Trustees meeting in January.  The library </w:t>
      </w:r>
      <w:r w:rsidR="009D4130">
        <w:rPr>
          <w:rFonts w:ascii="Verdana" w:hAnsi="Verdana"/>
          <w:szCs w:val="24"/>
        </w:rPr>
        <w:t>is</w:t>
      </w:r>
      <w:r w:rsidR="00F81A6F">
        <w:rPr>
          <w:rFonts w:ascii="Verdana" w:hAnsi="Verdana"/>
          <w:szCs w:val="24"/>
        </w:rPr>
        <w:t xml:space="preserve"> doing well with a significant increase in footfall with 1680 borrowers and 264 new jointers.  </w:t>
      </w:r>
      <w:r w:rsidR="00F46195">
        <w:rPr>
          <w:rFonts w:ascii="Verdana" w:hAnsi="Verdana"/>
          <w:szCs w:val="24"/>
        </w:rPr>
        <w:t>It was agreed that g</w:t>
      </w:r>
      <w:r w:rsidR="00F81A6F">
        <w:rPr>
          <w:rFonts w:ascii="Verdana" w:hAnsi="Verdana"/>
          <w:szCs w:val="24"/>
        </w:rPr>
        <w:t xml:space="preserve">oing forward the Trustees and Management meetings will be held at the same time.  </w:t>
      </w:r>
      <w:r w:rsidR="00F81A6F" w:rsidRPr="00F81A6F">
        <w:rPr>
          <w:rFonts w:ascii="Verdana" w:hAnsi="Verdana"/>
          <w:b/>
          <w:bCs/>
          <w:szCs w:val="24"/>
        </w:rPr>
        <w:t>RESOLVED:</w:t>
      </w:r>
      <w:r w:rsidR="00F81A6F">
        <w:rPr>
          <w:rFonts w:ascii="Verdana" w:hAnsi="Verdana"/>
          <w:szCs w:val="24"/>
        </w:rPr>
        <w:t xml:space="preserve"> To receive the information. </w:t>
      </w:r>
    </w:p>
    <w:p w14:paraId="4121F182" w14:textId="393392C7" w:rsidR="00B9583D" w:rsidRPr="008E3477" w:rsidRDefault="008E3477" w:rsidP="008E3477">
      <w:pPr>
        <w:pStyle w:val="ListParagraph"/>
        <w:numPr>
          <w:ilvl w:val="0"/>
          <w:numId w:val="24"/>
        </w:numPr>
        <w:rPr>
          <w:rFonts w:ascii="Verdana" w:hAnsi="Verdana"/>
          <w:szCs w:val="24"/>
        </w:rPr>
      </w:pPr>
      <w:r>
        <w:rPr>
          <w:rFonts w:ascii="Verdana" w:hAnsi="Verdana"/>
          <w:szCs w:val="24"/>
        </w:rPr>
        <w:t xml:space="preserve">Traffic calming for High Street – update report (MR). </w:t>
      </w:r>
      <w:r w:rsidR="00C45766">
        <w:rPr>
          <w:rFonts w:ascii="Verdana" w:hAnsi="Verdana"/>
          <w:szCs w:val="24"/>
        </w:rPr>
        <w:t xml:space="preserve"> </w:t>
      </w:r>
      <w:r w:rsidR="009D4130">
        <w:rPr>
          <w:rFonts w:ascii="Verdana" w:hAnsi="Verdana"/>
          <w:szCs w:val="24"/>
        </w:rPr>
        <w:t xml:space="preserve">This is still at the detailed design stage </w:t>
      </w:r>
      <w:r w:rsidR="00F46195">
        <w:rPr>
          <w:rFonts w:ascii="Verdana" w:hAnsi="Verdana"/>
          <w:szCs w:val="24"/>
        </w:rPr>
        <w:t xml:space="preserve">with Cllr Rogers </w:t>
      </w:r>
      <w:r w:rsidR="009D4130">
        <w:rPr>
          <w:rFonts w:ascii="Verdana" w:hAnsi="Verdana"/>
          <w:szCs w:val="24"/>
        </w:rPr>
        <w:t>trying to expedite it as a priority</w:t>
      </w:r>
      <w:r w:rsidR="00F46195">
        <w:rPr>
          <w:rFonts w:ascii="Verdana" w:hAnsi="Verdana"/>
          <w:szCs w:val="24"/>
        </w:rPr>
        <w:t xml:space="preserve">.  Section 106 states there is 5 years to complete the works after receiving the money and it is currently stands at 3 /12 years </w:t>
      </w:r>
      <w:r w:rsidR="00DA6609">
        <w:rPr>
          <w:rFonts w:ascii="Verdana" w:hAnsi="Verdana"/>
          <w:szCs w:val="24"/>
        </w:rPr>
        <w:t>into</w:t>
      </w:r>
      <w:r w:rsidR="00F46195">
        <w:rPr>
          <w:rFonts w:ascii="Verdana" w:hAnsi="Verdana"/>
          <w:szCs w:val="24"/>
        </w:rPr>
        <w:t xml:space="preserve"> that period.</w:t>
      </w:r>
      <w:r w:rsidR="009D4130">
        <w:rPr>
          <w:rFonts w:ascii="Verdana" w:hAnsi="Verdana"/>
          <w:szCs w:val="24"/>
        </w:rPr>
        <w:t xml:space="preserve"> </w:t>
      </w:r>
      <w:r w:rsidR="009D4130" w:rsidRPr="009D4130">
        <w:rPr>
          <w:rFonts w:ascii="Verdana" w:hAnsi="Verdana"/>
          <w:b/>
          <w:bCs/>
          <w:szCs w:val="24"/>
        </w:rPr>
        <w:t>RESOLVED:</w:t>
      </w:r>
      <w:r w:rsidR="009D4130">
        <w:rPr>
          <w:rFonts w:ascii="Verdana" w:hAnsi="Verdana"/>
          <w:szCs w:val="24"/>
        </w:rPr>
        <w:t xml:space="preserve"> To </w:t>
      </w:r>
      <w:r w:rsidR="00F46195">
        <w:rPr>
          <w:rFonts w:ascii="Verdana" w:hAnsi="Verdana"/>
          <w:szCs w:val="24"/>
        </w:rPr>
        <w:t>receive the information.</w:t>
      </w:r>
    </w:p>
    <w:p w14:paraId="3373F167" w14:textId="77777777" w:rsidR="00DD1BF4" w:rsidRDefault="00DD1BF4" w:rsidP="00015E83">
      <w:pPr>
        <w:pStyle w:val="Heading3"/>
      </w:pPr>
    </w:p>
    <w:p w14:paraId="51ED5AEC" w14:textId="77777777" w:rsidR="0076260D" w:rsidRPr="0076260D" w:rsidRDefault="0076260D" w:rsidP="0076260D"/>
    <w:p w14:paraId="334AB1D4" w14:textId="1E10CF64" w:rsidR="00C575B0" w:rsidRDefault="005929E8" w:rsidP="00015E83">
      <w:pPr>
        <w:pStyle w:val="Heading3"/>
      </w:pPr>
      <w:bookmarkStart w:id="2" w:name="_Hlk153356895"/>
      <w:r>
        <w:t>5014</w:t>
      </w:r>
      <w:r w:rsidR="00DD1BF4" w:rsidRPr="00752672">
        <w:t>/2</w:t>
      </w:r>
      <w:r>
        <w:t>4</w:t>
      </w:r>
      <w:r w:rsidR="00DD1BF4" w:rsidRPr="00752672">
        <w:t xml:space="preserve"> CLERK’S REPORT</w:t>
      </w:r>
    </w:p>
    <w:bookmarkEnd w:id="2"/>
    <w:p w14:paraId="68B0494D" w14:textId="75816385" w:rsidR="00346928" w:rsidRPr="00A27F35" w:rsidRDefault="00346928" w:rsidP="00346928">
      <w:pPr>
        <w:pStyle w:val="ListParagraph"/>
        <w:widowControl w:val="0"/>
        <w:numPr>
          <w:ilvl w:val="0"/>
          <w:numId w:val="45"/>
        </w:numPr>
        <w:ind w:left="142"/>
        <w:rPr>
          <w:rFonts w:ascii="Verdana" w:hAnsi="Verdana"/>
          <w:szCs w:val="24"/>
        </w:rPr>
      </w:pPr>
      <w:r w:rsidRPr="00A27F35">
        <w:rPr>
          <w:rFonts w:ascii="Verdana" w:hAnsi="Verdana"/>
          <w:szCs w:val="24"/>
        </w:rPr>
        <w:t xml:space="preserve">Parish Council website provider – update report on recent issues and plan for way forward.  The existing web provider gave 3 </w:t>
      </w:r>
      <w:proofErr w:type="spellStart"/>
      <w:r w:rsidRPr="00A27F35">
        <w:rPr>
          <w:rFonts w:ascii="Verdana" w:hAnsi="Verdana"/>
          <w:szCs w:val="24"/>
        </w:rPr>
        <w:t>month’s notice</w:t>
      </w:r>
      <w:proofErr w:type="spellEnd"/>
      <w:r w:rsidRPr="00A27F35">
        <w:rPr>
          <w:rFonts w:ascii="Verdana" w:hAnsi="Verdana"/>
          <w:szCs w:val="24"/>
        </w:rPr>
        <w:t xml:space="preserve"> that they wouldn’t be providing this service after the end of March 2024.  LRALC have been liaising with the various companies and have circulated information so that parish councils are aware of the current situation.  The original web designer, Cuttlefish Multimedia can continue to provide for the parish councils’ website needs.  The plan for Castle </w:t>
      </w:r>
      <w:proofErr w:type="spellStart"/>
      <w:r w:rsidRPr="00A27F35">
        <w:rPr>
          <w:rFonts w:ascii="Verdana" w:hAnsi="Verdana"/>
          <w:szCs w:val="24"/>
        </w:rPr>
        <w:t>Donington</w:t>
      </w:r>
      <w:proofErr w:type="spellEnd"/>
      <w:r w:rsidRPr="00A27F35">
        <w:rPr>
          <w:rFonts w:ascii="Verdana" w:hAnsi="Verdana"/>
          <w:szCs w:val="24"/>
        </w:rPr>
        <w:t xml:space="preserve"> would be to stay with the original web designer and work with them to make the website more interactive, with the possibility of a new design concept.  </w:t>
      </w:r>
      <w:r w:rsidRPr="00A27F35">
        <w:rPr>
          <w:rFonts w:ascii="Verdana" w:hAnsi="Verdana"/>
          <w:b/>
          <w:bCs/>
          <w:szCs w:val="24"/>
        </w:rPr>
        <w:t>RESOLVED:</w:t>
      </w:r>
      <w:r w:rsidRPr="00A27F35">
        <w:rPr>
          <w:rFonts w:ascii="Verdana" w:hAnsi="Verdana"/>
          <w:szCs w:val="24"/>
        </w:rPr>
        <w:t xml:space="preserve"> To receive the information.</w:t>
      </w:r>
    </w:p>
    <w:p w14:paraId="4DF903A3" w14:textId="375E0A85" w:rsidR="00346928" w:rsidRPr="00A27F35" w:rsidRDefault="00346928" w:rsidP="00346928">
      <w:pPr>
        <w:pStyle w:val="ListParagraph"/>
        <w:widowControl w:val="0"/>
        <w:numPr>
          <w:ilvl w:val="0"/>
          <w:numId w:val="45"/>
        </w:numPr>
        <w:ind w:left="142"/>
        <w:rPr>
          <w:rFonts w:ascii="Verdana" w:hAnsi="Verdana"/>
          <w:szCs w:val="24"/>
        </w:rPr>
      </w:pPr>
      <w:r w:rsidRPr="00A27F35">
        <w:rPr>
          <w:rFonts w:ascii="Verdana" w:hAnsi="Verdana"/>
          <w:szCs w:val="24"/>
        </w:rPr>
        <w:t xml:space="preserve">Mobile phones upgrades and iPad purchase for grounds staff.  Update report on costs.  The Parish Council mobile phones are at the end of the contract period, and a sim only service has now been moved too.  This has allowed for an iPad, as agreed for by the Parish Council, for the grounds team, to be obtained and included in this contract at less than the original mobile phone contract.  </w:t>
      </w:r>
      <w:r w:rsidRPr="00A27F35">
        <w:rPr>
          <w:rFonts w:ascii="Verdana" w:hAnsi="Verdana"/>
          <w:b/>
          <w:bCs/>
          <w:szCs w:val="24"/>
        </w:rPr>
        <w:t>RESOLVED:</w:t>
      </w:r>
      <w:r w:rsidRPr="00A27F35">
        <w:rPr>
          <w:rFonts w:ascii="Verdana" w:hAnsi="Verdana"/>
          <w:szCs w:val="24"/>
        </w:rPr>
        <w:t xml:space="preserve"> To receive the information and upgrade one mobile phone.</w:t>
      </w:r>
    </w:p>
    <w:p w14:paraId="650D56EF" w14:textId="74520D51" w:rsidR="00346928" w:rsidRPr="00A27F35" w:rsidRDefault="00346928" w:rsidP="00346928">
      <w:pPr>
        <w:pStyle w:val="ListParagraph"/>
        <w:widowControl w:val="0"/>
        <w:numPr>
          <w:ilvl w:val="0"/>
          <w:numId w:val="45"/>
        </w:numPr>
        <w:ind w:left="142"/>
        <w:rPr>
          <w:rFonts w:ascii="Verdana" w:hAnsi="Verdana"/>
          <w:szCs w:val="24"/>
        </w:rPr>
      </w:pPr>
      <w:r w:rsidRPr="00A27F35">
        <w:rPr>
          <w:rFonts w:ascii="Verdana" w:hAnsi="Verdana"/>
          <w:szCs w:val="24"/>
        </w:rPr>
        <w:t xml:space="preserve">New bin supplier – update report.  The new bin service is working well.  It is very interactive, and the staff are aware if a service is not provided and </w:t>
      </w:r>
      <w:r w:rsidR="00C92A83" w:rsidRPr="00A27F35">
        <w:rPr>
          <w:rFonts w:ascii="Verdana" w:hAnsi="Verdana"/>
          <w:szCs w:val="24"/>
        </w:rPr>
        <w:t>why and</w:t>
      </w:r>
      <w:r w:rsidRPr="00A27F35">
        <w:rPr>
          <w:rFonts w:ascii="Verdana" w:hAnsi="Verdana"/>
          <w:szCs w:val="24"/>
        </w:rPr>
        <w:t xml:space="preserve"> is backed up with evidence of reports and photos.  Very pleasing early days.  </w:t>
      </w:r>
      <w:r w:rsidRPr="00A27F35">
        <w:rPr>
          <w:rFonts w:ascii="Verdana" w:hAnsi="Verdana"/>
          <w:b/>
          <w:bCs/>
          <w:szCs w:val="24"/>
        </w:rPr>
        <w:t>RESOLVED:</w:t>
      </w:r>
      <w:r w:rsidRPr="00A27F35">
        <w:rPr>
          <w:rFonts w:ascii="Verdana" w:hAnsi="Verdana"/>
          <w:szCs w:val="24"/>
        </w:rPr>
        <w:t xml:space="preserve"> To receive the information.</w:t>
      </w:r>
    </w:p>
    <w:p w14:paraId="4BCCFD0B" w14:textId="247B5D13" w:rsidR="00346928" w:rsidRPr="00A27F35" w:rsidRDefault="00346928" w:rsidP="00346928">
      <w:pPr>
        <w:pStyle w:val="ListParagraph"/>
        <w:widowControl w:val="0"/>
        <w:numPr>
          <w:ilvl w:val="0"/>
          <w:numId w:val="45"/>
        </w:numPr>
        <w:ind w:left="142"/>
        <w:rPr>
          <w:rFonts w:ascii="Verdana" w:hAnsi="Verdana"/>
          <w:szCs w:val="24"/>
        </w:rPr>
      </w:pPr>
      <w:r w:rsidRPr="00A27F35">
        <w:rPr>
          <w:rFonts w:ascii="Verdana" w:hAnsi="Verdana"/>
          <w:szCs w:val="24"/>
        </w:rPr>
        <w:t xml:space="preserve">Fire risk assessments for all parish council owned facilities – update report on outstanding matters and any necessary plans for work that might be necessary.  The independent fire risk assessments have been reviewed, and </w:t>
      </w:r>
      <w:proofErr w:type="gramStart"/>
      <w:r w:rsidRPr="00A27F35">
        <w:rPr>
          <w:rFonts w:ascii="Verdana" w:hAnsi="Verdana"/>
          <w:szCs w:val="24"/>
        </w:rPr>
        <w:t>a number of</w:t>
      </w:r>
      <w:proofErr w:type="gramEnd"/>
      <w:r w:rsidRPr="00A27F35">
        <w:rPr>
          <w:rFonts w:ascii="Verdana" w:hAnsi="Verdana"/>
          <w:szCs w:val="24"/>
        </w:rPr>
        <w:t xml:space="preserve"> recommendations have been undertaken, including additional and improved signage.  There is still some recommended work outstanding, but this is due to obtaining quotes, this includes the fire alarm system and some work to the doors at the Community Hub main hall entrance.  One matter is </w:t>
      </w:r>
      <w:proofErr w:type="gramStart"/>
      <w:r w:rsidRPr="00A27F35">
        <w:rPr>
          <w:rFonts w:ascii="Verdana" w:hAnsi="Verdana"/>
          <w:szCs w:val="24"/>
        </w:rPr>
        <w:t>later on</w:t>
      </w:r>
      <w:proofErr w:type="gramEnd"/>
      <w:r w:rsidRPr="00A27F35">
        <w:rPr>
          <w:rFonts w:ascii="Verdana" w:hAnsi="Verdana"/>
          <w:szCs w:val="24"/>
        </w:rPr>
        <w:t xml:space="preserve"> the agenda, others will be brought to council in due course, once the information is available.  </w:t>
      </w:r>
      <w:r w:rsidRPr="00A27F35">
        <w:rPr>
          <w:rFonts w:ascii="Verdana" w:hAnsi="Verdana"/>
          <w:b/>
          <w:bCs/>
          <w:szCs w:val="24"/>
        </w:rPr>
        <w:t>RESOLVED:</w:t>
      </w:r>
      <w:r w:rsidRPr="00A27F35">
        <w:rPr>
          <w:rFonts w:ascii="Verdana" w:hAnsi="Verdana"/>
          <w:szCs w:val="24"/>
        </w:rPr>
        <w:t xml:space="preserve"> To receive the information.       </w:t>
      </w:r>
    </w:p>
    <w:p w14:paraId="12147042" w14:textId="47F7C681" w:rsidR="00346928" w:rsidRPr="00A27F35" w:rsidRDefault="00346928" w:rsidP="00346928">
      <w:pPr>
        <w:pStyle w:val="ListParagraph"/>
        <w:widowControl w:val="0"/>
        <w:numPr>
          <w:ilvl w:val="0"/>
          <w:numId w:val="45"/>
        </w:numPr>
        <w:ind w:left="142"/>
        <w:rPr>
          <w:rFonts w:ascii="Verdana" w:hAnsi="Verdana"/>
          <w:szCs w:val="24"/>
        </w:rPr>
      </w:pPr>
      <w:r w:rsidRPr="00A27F35">
        <w:rPr>
          <w:rFonts w:ascii="Verdana" w:hAnsi="Verdana"/>
          <w:szCs w:val="24"/>
        </w:rPr>
        <w:t xml:space="preserve">Tree inspection reports of high-risk areas – update report.  This work is </w:t>
      </w:r>
      <w:proofErr w:type="gramStart"/>
      <w:r w:rsidRPr="00A27F35">
        <w:rPr>
          <w:rFonts w:ascii="Verdana" w:hAnsi="Verdana"/>
          <w:szCs w:val="24"/>
        </w:rPr>
        <w:t>actually programmed</w:t>
      </w:r>
      <w:proofErr w:type="gramEnd"/>
      <w:r w:rsidRPr="00A27F35">
        <w:rPr>
          <w:rFonts w:ascii="Verdana" w:hAnsi="Verdana"/>
          <w:szCs w:val="24"/>
        </w:rPr>
        <w:t xml:space="preserve"> for the end of the month, however, based on the active maintenance undertaken on Parish Council owned trees, there has been no significant tree problems during the recent storms.  </w:t>
      </w:r>
      <w:r w:rsidRPr="00A27F35">
        <w:rPr>
          <w:rFonts w:ascii="Verdana" w:hAnsi="Verdana"/>
          <w:b/>
          <w:bCs/>
          <w:szCs w:val="24"/>
        </w:rPr>
        <w:t>RESOLVED:</w:t>
      </w:r>
      <w:r w:rsidRPr="00A27F35">
        <w:rPr>
          <w:rFonts w:ascii="Verdana" w:hAnsi="Verdana"/>
          <w:szCs w:val="24"/>
        </w:rPr>
        <w:t xml:space="preserve"> To receive the information.</w:t>
      </w:r>
    </w:p>
    <w:p w14:paraId="59787DA9" w14:textId="77777777" w:rsidR="003D01BD" w:rsidRDefault="003D01BD" w:rsidP="00015E83">
      <w:pPr>
        <w:pStyle w:val="Heading3"/>
      </w:pPr>
    </w:p>
    <w:p w14:paraId="43367030" w14:textId="5F019A55" w:rsidR="00B468C2" w:rsidRPr="00E112F2" w:rsidRDefault="00A27F35" w:rsidP="00015E83">
      <w:pPr>
        <w:pStyle w:val="Heading3"/>
      </w:pPr>
      <w:bookmarkStart w:id="3" w:name="_Hlk139452230"/>
      <w:r>
        <w:t>5015</w:t>
      </w:r>
      <w:r w:rsidR="00B468C2" w:rsidRPr="00E112F2">
        <w:t>/2</w:t>
      </w:r>
      <w:r>
        <w:t>4</w:t>
      </w:r>
      <w:r w:rsidR="00B468C2" w:rsidRPr="00E112F2">
        <w:t xml:space="preserve"> ACCOUNTS </w:t>
      </w:r>
    </w:p>
    <w:p w14:paraId="11CEA020" w14:textId="468DDB7F" w:rsidR="00B578B4" w:rsidRDefault="00B468C2" w:rsidP="003F4996">
      <w:pPr>
        <w:keepNext w:val="0"/>
        <w:widowControl w:val="0"/>
        <w:numPr>
          <w:ilvl w:val="0"/>
          <w:numId w:val="4"/>
        </w:numPr>
        <w:suppressAutoHyphens w:val="0"/>
        <w:ind w:left="142" w:hanging="426"/>
        <w:contextualSpacing/>
        <w:rPr>
          <w:szCs w:val="24"/>
        </w:rPr>
      </w:pPr>
      <w:r w:rsidRPr="00CD6C82">
        <w:rPr>
          <w:b/>
          <w:bCs/>
          <w:szCs w:val="24"/>
        </w:rPr>
        <w:t xml:space="preserve">RESOLVED: </w:t>
      </w:r>
      <w:r w:rsidRPr="00CD6C82">
        <w:rPr>
          <w:szCs w:val="24"/>
        </w:rPr>
        <w:t xml:space="preserve">To approve payments scheduled for </w:t>
      </w:r>
      <w:r w:rsidR="00A27F35">
        <w:rPr>
          <w:szCs w:val="24"/>
        </w:rPr>
        <w:t>January</w:t>
      </w:r>
      <w:r w:rsidRPr="00CD6C82">
        <w:rPr>
          <w:szCs w:val="24"/>
        </w:rPr>
        <w:t xml:space="preserve"> including payment of wages as circulated to all councillors at a total cost for the month of </w:t>
      </w:r>
      <w:proofErr w:type="gramStart"/>
      <w:r w:rsidR="00883F40">
        <w:rPr>
          <w:szCs w:val="24"/>
        </w:rPr>
        <w:t>£</w:t>
      </w:r>
      <w:r w:rsidR="003A433E">
        <w:rPr>
          <w:szCs w:val="24"/>
        </w:rPr>
        <w:t>????</w:t>
      </w:r>
      <w:r w:rsidR="00883F40">
        <w:rPr>
          <w:szCs w:val="24"/>
        </w:rPr>
        <w:t>.</w:t>
      </w:r>
      <w:proofErr w:type="gramEnd"/>
      <w:r w:rsidR="00883F40">
        <w:rPr>
          <w:szCs w:val="24"/>
        </w:rPr>
        <w:t xml:space="preserve"> </w:t>
      </w:r>
    </w:p>
    <w:p w14:paraId="3067A318" w14:textId="77777777" w:rsidR="006E220B" w:rsidRDefault="006E220B" w:rsidP="006E220B">
      <w:pPr>
        <w:keepNext w:val="0"/>
        <w:widowControl w:val="0"/>
        <w:suppressAutoHyphens w:val="0"/>
        <w:ind w:left="-142"/>
        <w:contextualSpacing/>
        <w:rPr>
          <w:rFonts w:cs="Arial"/>
          <w:b/>
          <w:bCs/>
          <w:color w:val="000000"/>
          <w:szCs w:val="24"/>
        </w:rPr>
      </w:pPr>
    </w:p>
    <w:p w14:paraId="0FB4AD05" w14:textId="77777777" w:rsidR="003A433E" w:rsidRDefault="003A433E" w:rsidP="006E220B">
      <w:pPr>
        <w:keepNext w:val="0"/>
        <w:widowControl w:val="0"/>
        <w:suppressAutoHyphens w:val="0"/>
        <w:ind w:left="-142"/>
        <w:contextualSpacing/>
        <w:rPr>
          <w:rFonts w:cs="Arial"/>
          <w:b/>
          <w:bCs/>
          <w:color w:val="000000"/>
          <w:szCs w:val="24"/>
        </w:rPr>
      </w:pPr>
    </w:p>
    <w:p w14:paraId="3C31246F" w14:textId="77777777" w:rsidR="003A433E" w:rsidRDefault="003A433E" w:rsidP="006E220B">
      <w:pPr>
        <w:keepNext w:val="0"/>
        <w:widowControl w:val="0"/>
        <w:suppressAutoHyphens w:val="0"/>
        <w:ind w:left="-142"/>
        <w:contextualSpacing/>
        <w:rPr>
          <w:rFonts w:cs="Arial"/>
          <w:b/>
          <w:bCs/>
          <w:color w:val="000000"/>
          <w:szCs w:val="24"/>
        </w:rPr>
      </w:pPr>
    </w:p>
    <w:p w14:paraId="3CD8BBBB" w14:textId="77777777" w:rsidR="003A433E" w:rsidRPr="006E220B" w:rsidRDefault="003A433E" w:rsidP="006E220B">
      <w:pPr>
        <w:keepNext w:val="0"/>
        <w:widowControl w:val="0"/>
        <w:suppressAutoHyphens w:val="0"/>
        <w:ind w:left="-142"/>
        <w:contextualSpacing/>
        <w:rPr>
          <w:szCs w:val="24"/>
        </w:rPr>
      </w:pPr>
    </w:p>
    <w:p w14:paraId="6E55AA5A" w14:textId="5CBB427F" w:rsidR="00B468C2" w:rsidRDefault="00B468C2" w:rsidP="00DB16A1">
      <w:pPr>
        <w:keepNext w:val="0"/>
        <w:widowControl w:val="0"/>
        <w:numPr>
          <w:ilvl w:val="0"/>
          <w:numId w:val="4"/>
        </w:numPr>
        <w:suppressAutoHyphens w:val="0"/>
        <w:ind w:left="284" w:hanging="426"/>
        <w:contextualSpacing/>
        <w:rPr>
          <w:szCs w:val="24"/>
        </w:rPr>
      </w:pPr>
      <w:r>
        <w:rPr>
          <w:b/>
          <w:bCs/>
          <w:szCs w:val="24"/>
        </w:rPr>
        <w:t>RE</w:t>
      </w:r>
      <w:r w:rsidRPr="00E112F2">
        <w:rPr>
          <w:b/>
          <w:bCs/>
          <w:szCs w:val="24"/>
        </w:rPr>
        <w:t>SOLVED:</w:t>
      </w:r>
      <w:r w:rsidRPr="00E112F2">
        <w:rPr>
          <w:szCs w:val="24"/>
        </w:rPr>
        <w:t xml:space="preserve"> To review and receive receipts for </w:t>
      </w:r>
      <w:r w:rsidR="003A433E">
        <w:rPr>
          <w:szCs w:val="24"/>
        </w:rPr>
        <w:t>January</w:t>
      </w:r>
      <w:r w:rsidR="00DD1BF4" w:rsidRPr="00E112F2">
        <w:rPr>
          <w:szCs w:val="24"/>
        </w:rPr>
        <w:t xml:space="preserve"> </w:t>
      </w:r>
      <w:r w:rsidRPr="00E112F2">
        <w:rPr>
          <w:szCs w:val="24"/>
        </w:rPr>
        <w:t xml:space="preserve">as circulated to all councillors at a total cost for the month of </w:t>
      </w:r>
      <w:proofErr w:type="gramStart"/>
      <w:r w:rsidR="007F77D8">
        <w:rPr>
          <w:szCs w:val="24"/>
        </w:rPr>
        <w:t>£</w:t>
      </w:r>
      <w:r w:rsidR="003A433E">
        <w:rPr>
          <w:szCs w:val="24"/>
        </w:rPr>
        <w:t>??????</w:t>
      </w:r>
      <w:r w:rsidR="007F77D8">
        <w:rPr>
          <w:szCs w:val="24"/>
        </w:rPr>
        <w:t>.</w:t>
      </w:r>
      <w:proofErr w:type="gramEnd"/>
    </w:p>
    <w:p w14:paraId="51805A97" w14:textId="77777777" w:rsidR="006E220B" w:rsidRDefault="006E220B" w:rsidP="006E220B">
      <w:pPr>
        <w:keepNext w:val="0"/>
        <w:suppressAutoHyphens w:val="0"/>
        <w:ind w:left="284"/>
        <w:rPr>
          <w:rFonts w:cs="Arial"/>
          <w:b/>
          <w:bCs/>
          <w:color w:val="000000"/>
          <w:szCs w:val="24"/>
        </w:rPr>
      </w:pPr>
    </w:p>
    <w:p w14:paraId="01A26CD2" w14:textId="77777777" w:rsidR="003A433E" w:rsidRDefault="003A433E" w:rsidP="006E220B">
      <w:pPr>
        <w:keepNext w:val="0"/>
        <w:suppressAutoHyphens w:val="0"/>
        <w:ind w:left="284"/>
        <w:rPr>
          <w:rFonts w:cs="Arial"/>
          <w:b/>
          <w:bCs/>
          <w:color w:val="000000"/>
          <w:szCs w:val="24"/>
        </w:rPr>
      </w:pPr>
    </w:p>
    <w:p w14:paraId="53A147F3" w14:textId="77777777" w:rsidR="003A433E" w:rsidRDefault="003A433E" w:rsidP="006E220B">
      <w:pPr>
        <w:keepNext w:val="0"/>
        <w:suppressAutoHyphens w:val="0"/>
        <w:ind w:left="284"/>
        <w:rPr>
          <w:rFonts w:cs="Arial"/>
          <w:b/>
          <w:bCs/>
          <w:color w:val="000000"/>
          <w:szCs w:val="24"/>
        </w:rPr>
      </w:pPr>
    </w:p>
    <w:p w14:paraId="029EA69B" w14:textId="77777777" w:rsidR="003A433E" w:rsidRDefault="003A433E" w:rsidP="006E220B">
      <w:pPr>
        <w:keepNext w:val="0"/>
        <w:suppressAutoHyphens w:val="0"/>
        <w:ind w:left="284"/>
        <w:rPr>
          <w:rFonts w:cs="Arial"/>
          <w:b/>
          <w:bCs/>
          <w:color w:val="000000"/>
          <w:szCs w:val="24"/>
        </w:rPr>
      </w:pPr>
    </w:p>
    <w:p w14:paraId="551CE459" w14:textId="77777777" w:rsidR="003A433E" w:rsidRPr="006E220B" w:rsidRDefault="003A433E" w:rsidP="006E220B">
      <w:pPr>
        <w:keepNext w:val="0"/>
        <w:suppressAutoHyphens w:val="0"/>
        <w:ind w:left="284"/>
        <w:rPr>
          <w:szCs w:val="24"/>
        </w:rPr>
      </w:pPr>
    </w:p>
    <w:p w14:paraId="77FD10F0" w14:textId="638B055F" w:rsidR="00B468C2" w:rsidRPr="00E112F2" w:rsidRDefault="00B468C2" w:rsidP="00704E5C">
      <w:pPr>
        <w:keepNext w:val="0"/>
        <w:numPr>
          <w:ilvl w:val="0"/>
          <w:numId w:val="4"/>
        </w:numPr>
        <w:suppressAutoHyphens w:val="0"/>
        <w:ind w:left="284" w:hanging="284"/>
        <w:rPr>
          <w:szCs w:val="24"/>
        </w:rPr>
      </w:pPr>
      <w:r w:rsidRPr="00E112F2">
        <w:rPr>
          <w:szCs w:val="24"/>
        </w:rPr>
        <w:t xml:space="preserve">Bank statements and bank reconciliation for </w:t>
      </w:r>
      <w:r w:rsidR="003A433E">
        <w:rPr>
          <w:szCs w:val="24"/>
        </w:rPr>
        <w:t>January</w:t>
      </w:r>
      <w:r w:rsidRPr="00E112F2">
        <w:rPr>
          <w:szCs w:val="24"/>
        </w:rPr>
        <w:t xml:space="preserve">.  </w:t>
      </w:r>
      <w:r w:rsidRPr="00E112F2">
        <w:rPr>
          <w:b/>
          <w:bCs/>
          <w:szCs w:val="24"/>
        </w:rPr>
        <w:t xml:space="preserve">RESOLVED: </w:t>
      </w:r>
      <w:r w:rsidRPr="00E112F2">
        <w:rPr>
          <w:szCs w:val="24"/>
        </w:rPr>
        <w:t xml:space="preserve">To review and approve bank statements and bank reconciliation for </w:t>
      </w:r>
      <w:r w:rsidR="003A433E">
        <w:rPr>
          <w:szCs w:val="24"/>
        </w:rPr>
        <w:t>January</w:t>
      </w:r>
      <w:r w:rsidRPr="00E112F2">
        <w:rPr>
          <w:szCs w:val="24"/>
        </w:rPr>
        <w:t>.</w:t>
      </w:r>
    </w:p>
    <w:p w14:paraId="427FC30B" w14:textId="282BFCB4" w:rsidR="00B468C2" w:rsidRPr="00E112F2" w:rsidRDefault="00704E5C" w:rsidP="00CD6C82">
      <w:pPr>
        <w:keepNext w:val="0"/>
        <w:suppressAutoHyphens w:val="0"/>
        <w:ind w:left="284" w:hanging="142"/>
        <w:rPr>
          <w:szCs w:val="24"/>
        </w:rPr>
      </w:pPr>
      <w:r>
        <w:rPr>
          <w:szCs w:val="24"/>
        </w:rPr>
        <w:t xml:space="preserve"> </w:t>
      </w:r>
      <w:r w:rsidR="00B468C2" w:rsidRPr="00E112F2">
        <w:rPr>
          <w:szCs w:val="24"/>
        </w:rPr>
        <w:t xml:space="preserve">Bank balances: </w:t>
      </w:r>
    </w:p>
    <w:p w14:paraId="3A6A6094" w14:textId="67533EE6"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Current account</w:t>
      </w:r>
      <w:r w:rsidR="003800CD">
        <w:rPr>
          <w:rFonts w:ascii="Verdana" w:hAnsi="Verdana"/>
          <w:szCs w:val="24"/>
        </w:rPr>
        <w:t xml:space="preserve"> – </w:t>
      </w:r>
      <w:proofErr w:type="gramStart"/>
      <w:r w:rsidRPr="00E112F2">
        <w:rPr>
          <w:rFonts w:ascii="Verdana" w:hAnsi="Verdana"/>
          <w:szCs w:val="24"/>
        </w:rPr>
        <w:t>£</w:t>
      </w:r>
      <w:r w:rsidR="003A433E">
        <w:rPr>
          <w:rFonts w:ascii="Verdana" w:hAnsi="Verdana"/>
          <w:szCs w:val="24"/>
        </w:rPr>
        <w:t>??????</w:t>
      </w:r>
      <w:r w:rsidR="00883F40">
        <w:rPr>
          <w:rFonts w:ascii="Verdana" w:hAnsi="Verdana"/>
          <w:szCs w:val="24"/>
        </w:rPr>
        <w:t>.</w:t>
      </w:r>
      <w:proofErr w:type="gramEnd"/>
    </w:p>
    <w:p w14:paraId="1E07D09B" w14:textId="1A9D735A"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HSBC savings account</w:t>
      </w:r>
      <w:r w:rsidR="003800CD">
        <w:rPr>
          <w:rFonts w:ascii="Verdana" w:hAnsi="Verdana"/>
          <w:szCs w:val="24"/>
        </w:rPr>
        <w:t xml:space="preserve"> – </w:t>
      </w:r>
      <w:proofErr w:type="gramStart"/>
      <w:r w:rsidRPr="00E112F2">
        <w:rPr>
          <w:rFonts w:ascii="Verdana" w:hAnsi="Verdana"/>
          <w:szCs w:val="24"/>
        </w:rPr>
        <w:t>£</w:t>
      </w:r>
      <w:r w:rsidR="003A433E">
        <w:rPr>
          <w:rFonts w:ascii="Verdana" w:hAnsi="Verdana"/>
          <w:szCs w:val="24"/>
        </w:rPr>
        <w:t>???????</w:t>
      </w:r>
      <w:r w:rsidR="00883F40">
        <w:rPr>
          <w:rFonts w:ascii="Verdana" w:hAnsi="Verdana"/>
          <w:szCs w:val="24"/>
        </w:rPr>
        <w:t>.</w:t>
      </w:r>
      <w:proofErr w:type="gramEnd"/>
    </w:p>
    <w:p w14:paraId="2CDA7EAF" w14:textId="5EC04B88"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Public Sector Deposit Fund (earmarked reserves</w:t>
      </w:r>
      <w:r w:rsidR="00704E5C">
        <w:rPr>
          <w:rFonts w:ascii="Verdana" w:hAnsi="Verdana"/>
          <w:szCs w:val="24"/>
        </w:rPr>
        <w:t xml:space="preserve"> – </w:t>
      </w:r>
      <w:proofErr w:type="gramStart"/>
      <w:r w:rsidRPr="00E112F2">
        <w:rPr>
          <w:rFonts w:ascii="Verdana" w:hAnsi="Verdana"/>
          <w:szCs w:val="24"/>
        </w:rPr>
        <w:t>£</w:t>
      </w:r>
      <w:r w:rsidR="003A433E">
        <w:rPr>
          <w:rFonts w:ascii="Verdana" w:hAnsi="Verdana"/>
          <w:szCs w:val="24"/>
        </w:rPr>
        <w:t>????????</w:t>
      </w:r>
      <w:r w:rsidRPr="00E112F2">
        <w:rPr>
          <w:rFonts w:ascii="Verdana" w:hAnsi="Verdana"/>
          <w:szCs w:val="24"/>
        </w:rPr>
        <w:t>.</w:t>
      </w:r>
      <w:proofErr w:type="gramEnd"/>
    </w:p>
    <w:p w14:paraId="7A123674" w14:textId="7A43FB48" w:rsidR="00704E5C" w:rsidRDefault="00B468C2" w:rsidP="00704E5C">
      <w:pPr>
        <w:pStyle w:val="ListParagraph"/>
        <w:numPr>
          <w:ilvl w:val="0"/>
          <w:numId w:val="5"/>
        </w:numPr>
        <w:rPr>
          <w:rFonts w:ascii="Verdana" w:hAnsi="Verdana"/>
          <w:szCs w:val="24"/>
        </w:rPr>
      </w:pPr>
      <w:r w:rsidRPr="00E112F2">
        <w:rPr>
          <w:rFonts w:ascii="Verdana" w:hAnsi="Verdana"/>
          <w:szCs w:val="24"/>
        </w:rPr>
        <w:t>HSBC savings account (earmarked reserves)</w:t>
      </w:r>
      <w:r w:rsidR="00704E5C">
        <w:rPr>
          <w:rFonts w:ascii="Verdana" w:hAnsi="Verdana"/>
          <w:szCs w:val="24"/>
        </w:rPr>
        <w:t xml:space="preserve"> – </w:t>
      </w:r>
      <w:proofErr w:type="gramStart"/>
      <w:r w:rsidRPr="00E112F2">
        <w:rPr>
          <w:rFonts w:ascii="Verdana" w:hAnsi="Verdana"/>
          <w:szCs w:val="24"/>
        </w:rPr>
        <w:t>£</w:t>
      </w:r>
      <w:r w:rsidR="003A433E">
        <w:rPr>
          <w:rFonts w:ascii="Verdana" w:hAnsi="Verdana"/>
          <w:szCs w:val="24"/>
        </w:rPr>
        <w:t>????????</w:t>
      </w:r>
      <w:r w:rsidRPr="00E112F2">
        <w:rPr>
          <w:rFonts w:ascii="Verdana" w:hAnsi="Verdana"/>
          <w:szCs w:val="24"/>
        </w:rPr>
        <w:t>.</w:t>
      </w:r>
      <w:proofErr w:type="gramEnd"/>
    </w:p>
    <w:p w14:paraId="72AC33F1" w14:textId="16D4D2E0" w:rsidR="009E63AE" w:rsidRDefault="009E63AE" w:rsidP="00704E5C">
      <w:pPr>
        <w:pStyle w:val="ListParagraph"/>
        <w:numPr>
          <w:ilvl w:val="0"/>
          <w:numId w:val="5"/>
        </w:numPr>
        <w:rPr>
          <w:rFonts w:ascii="Verdana" w:hAnsi="Verdana"/>
          <w:szCs w:val="24"/>
        </w:rPr>
      </w:pPr>
      <w:r>
        <w:rPr>
          <w:rFonts w:ascii="Verdana" w:hAnsi="Verdana"/>
          <w:szCs w:val="24"/>
        </w:rPr>
        <w:t xml:space="preserve">Soldo (pre-payment card) – </w:t>
      </w:r>
      <w:proofErr w:type="gramStart"/>
      <w:r>
        <w:rPr>
          <w:rFonts w:ascii="Verdana" w:hAnsi="Verdana"/>
          <w:szCs w:val="24"/>
        </w:rPr>
        <w:t>£</w:t>
      </w:r>
      <w:r w:rsidR="003A433E">
        <w:rPr>
          <w:rFonts w:ascii="Verdana" w:hAnsi="Verdana"/>
          <w:szCs w:val="24"/>
        </w:rPr>
        <w:t>?????</w:t>
      </w:r>
      <w:r w:rsidR="00883F40">
        <w:rPr>
          <w:rFonts w:ascii="Verdana" w:hAnsi="Verdana"/>
          <w:szCs w:val="24"/>
        </w:rPr>
        <w:t>.</w:t>
      </w:r>
      <w:proofErr w:type="gramEnd"/>
      <w:r>
        <w:rPr>
          <w:rFonts w:ascii="Verdana" w:hAnsi="Verdana"/>
          <w:szCs w:val="24"/>
        </w:rPr>
        <w:t xml:space="preserve"> </w:t>
      </w:r>
    </w:p>
    <w:p w14:paraId="2B51A069" w14:textId="77777777" w:rsidR="0067462A" w:rsidRDefault="0067462A" w:rsidP="00015E83">
      <w:pPr>
        <w:pStyle w:val="Heading3"/>
      </w:pPr>
    </w:p>
    <w:p w14:paraId="29C337E9" w14:textId="094CD88E" w:rsidR="0067462A" w:rsidRPr="00171A50" w:rsidRDefault="00C4213D" w:rsidP="00C4213D">
      <w:pPr>
        <w:widowControl w:val="0"/>
        <w:ind w:left="-284"/>
        <w:rPr>
          <w:rFonts w:eastAsiaTheme="minorHAnsi"/>
          <w:lang w:eastAsia="en-US"/>
        </w:rPr>
      </w:pPr>
      <w:r w:rsidRPr="00171A50">
        <w:rPr>
          <w:b/>
          <w:bCs/>
        </w:rPr>
        <w:t>5016</w:t>
      </w:r>
      <w:r w:rsidR="009E583C" w:rsidRPr="00171A50">
        <w:rPr>
          <w:b/>
          <w:bCs/>
        </w:rPr>
        <w:t>/2</w:t>
      </w:r>
      <w:r w:rsidRPr="00171A50">
        <w:rPr>
          <w:b/>
          <w:bCs/>
        </w:rPr>
        <w:t>4</w:t>
      </w:r>
      <w:r w:rsidR="009E583C" w:rsidRPr="00171A50">
        <w:t xml:space="preserve"> </w:t>
      </w:r>
      <w:r w:rsidRPr="00171A50">
        <w:rPr>
          <w:b/>
          <w:bCs/>
          <w:caps/>
          <w:szCs w:val="24"/>
        </w:rPr>
        <w:t>To confirm request for a grant to support the Castle Donington Community Library</w:t>
      </w:r>
      <w:r w:rsidRPr="00171A50">
        <w:rPr>
          <w:szCs w:val="24"/>
        </w:rPr>
        <w:t xml:space="preserve">.  A grant application form and supporting accounts has been supplied.  The library is active in fund raising and have held </w:t>
      </w:r>
      <w:proofErr w:type="gramStart"/>
      <w:r w:rsidRPr="00171A50">
        <w:rPr>
          <w:szCs w:val="24"/>
        </w:rPr>
        <w:t>a number of</w:t>
      </w:r>
      <w:proofErr w:type="gramEnd"/>
      <w:r w:rsidRPr="00171A50">
        <w:rPr>
          <w:szCs w:val="24"/>
        </w:rPr>
        <w:t xml:space="preserve"> events and applied for grants too.  However, the situation is that the running costs are </w:t>
      </w:r>
      <w:proofErr w:type="gramStart"/>
      <w:r w:rsidRPr="00171A50">
        <w:rPr>
          <w:szCs w:val="24"/>
        </w:rPr>
        <w:t>in excess of</w:t>
      </w:r>
      <w:proofErr w:type="gramEnd"/>
      <w:r w:rsidRPr="00171A50">
        <w:rPr>
          <w:szCs w:val="24"/>
        </w:rPr>
        <w:t xml:space="preserve"> £6,000 per year and therefore it needs to continue to look at options to ensure that there is sufficient to keep it running for the foreseeable.  </w:t>
      </w:r>
      <w:r w:rsidRPr="00171A50">
        <w:rPr>
          <w:b/>
          <w:bCs/>
          <w:szCs w:val="24"/>
        </w:rPr>
        <w:t>RESOLVED:</w:t>
      </w:r>
      <w:r w:rsidRPr="00171A50">
        <w:rPr>
          <w:szCs w:val="24"/>
        </w:rPr>
        <w:t xml:space="preserve"> To approve £1000 grant as requested. </w:t>
      </w:r>
    </w:p>
    <w:p w14:paraId="2BC22613" w14:textId="77777777" w:rsidR="00090320" w:rsidRPr="00171A50" w:rsidRDefault="00090320" w:rsidP="00015E83">
      <w:pPr>
        <w:pStyle w:val="Heading3"/>
      </w:pPr>
    </w:p>
    <w:p w14:paraId="5D20AE00" w14:textId="1FD69D62" w:rsidR="00BC2D1A" w:rsidRPr="00171A50" w:rsidRDefault="00090320" w:rsidP="00015E83">
      <w:pPr>
        <w:pStyle w:val="Heading3"/>
      </w:pPr>
      <w:r w:rsidRPr="00171A50">
        <w:t>50</w:t>
      </w:r>
      <w:r w:rsidR="00B8349A" w:rsidRPr="00171A50">
        <w:t>17</w:t>
      </w:r>
      <w:r w:rsidR="00BC2D1A" w:rsidRPr="00171A50">
        <w:t>/2</w:t>
      </w:r>
      <w:r w:rsidR="00B8349A" w:rsidRPr="00171A50">
        <w:t>4</w:t>
      </w:r>
      <w:r w:rsidR="00BC2D1A" w:rsidRPr="00171A50">
        <w:t xml:space="preserve"> </w:t>
      </w:r>
      <w:r w:rsidR="00B8349A" w:rsidRPr="00171A50">
        <w:t>TO CONFIRM REQUEST FOR A GRANT TO SUPPORT THE CASTLE DONINGTON TWINNING ASSOCIATION AND THE ANNUAL FRENCH VISIT IN MAY 2024</w:t>
      </w:r>
    </w:p>
    <w:p w14:paraId="6366BF22" w14:textId="24892C36" w:rsidR="00B357E7" w:rsidRPr="00171A50" w:rsidRDefault="00B8349A" w:rsidP="00BC2D1A">
      <w:pPr>
        <w:ind w:left="-284"/>
        <w:rPr>
          <w:szCs w:val="24"/>
        </w:rPr>
      </w:pPr>
      <w:r w:rsidRPr="00171A50">
        <w:rPr>
          <w:szCs w:val="24"/>
        </w:rPr>
        <w:t xml:space="preserve">The Twinning Association has historically managed to support the exchange visits through fund raising.  This is becoming harder due to the limited numbers of active members.  When the Twinning Association goes to France, there are always very elaborate activities put on.  The </w:t>
      </w:r>
      <w:bookmarkStart w:id="4" w:name="_Hlk156829092"/>
      <w:r w:rsidRPr="00171A50">
        <w:rPr>
          <w:szCs w:val="24"/>
        </w:rPr>
        <w:t xml:space="preserve">Twinning Association </w:t>
      </w:r>
      <w:bookmarkEnd w:id="4"/>
      <w:r w:rsidRPr="00171A50">
        <w:rPr>
          <w:szCs w:val="24"/>
        </w:rPr>
        <w:t>would like to try and encourage more new members, and reciprocate what it is enjoyed in France, hence the reason for asking for a contribution towards the costs of this year’s events.</w:t>
      </w:r>
      <w:r w:rsidR="00495125" w:rsidRPr="00171A50">
        <w:rPr>
          <w:szCs w:val="24"/>
        </w:rPr>
        <w:t xml:space="preserve">  </w:t>
      </w:r>
      <w:r w:rsidR="00495125" w:rsidRPr="00171A50">
        <w:rPr>
          <w:b/>
          <w:bCs/>
          <w:szCs w:val="24"/>
        </w:rPr>
        <w:t>RESOLVED:</w:t>
      </w:r>
      <w:r w:rsidR="00495125" w:rsidRPr="00171A50">
        <w:rPr>
          <w:szCs w:val="24"/>
        </w:rPr>
        <w:t xml:space="preserve"> To defer to the next meeting and invite the Twinning Association to present their request to the Parish Council.</w:t>
      </w:r>
    </w:p>
    <w:p w14:paraId="0397F970" w14:textId="77777777" w:rsidR="00B8349A" w:rsidRDefault="00B8349A" w:rsidP="00BC2D1A">
      <w:pPr>
        <w:ind w:left="-284"/>
        <w:rPr>
          <w:rFonts w:eastAsiaTheme="minorHAnsi"/>
          <w:lang w:eastAsia="en-US"/>
        </w:rPr>
      </w:pPr>
    </w:p>
    <w:p w14:paraId="0EE83102" w14:textId="6422CA6D" w:rsidR="00171A50" w:rsidRPr="008031AD" w:rsidRDefault="00B57B86" w:rsidP="00015E83">
      <w:pPr>
        <w:pStyle w:val="Heading3"/>
      </w:pPr>
      <w:r w:rsidRPr="008031AD">
        <w:t>50</w:t>
      </w:r>
      <w:r w:rsidR="00171A50" w:rsidRPr="008031AD">
        <w:t>18</w:t>
      </w:r>
      <w:r w:rsidR="00B357E7" w:rsidRPr="008031AD">
        <w:t>/2</w:t>
      </w:r>
      <w:r w:rsidR="00171A50" w:rsidRPr="008031AD">
        <w:t>4</w:t>
      </w:r>
      <w:r w:rsidR="00B357E7" w:rsidRPr="008031AD">
        <w:t xml:space="preserve"> </w:t>
      </w:r>
      <w:r w:rsidR="00171A50" w:rsidRPr="008031AD">
        <w:t>COMMUNITY HUB</w:t>
      </w:r>
      <w:bookmarkStart w:id="5" w:name="OLE_LINK1"/>
    </w:p>
    <w:p w14:paraId="47B43756" w14:textId="36139611" w:rsidR="00171A50" w:rsidRPr="008031AD" w:rsidRDefault="00171A50" w:rsidP="00171A50">
      <w:pPr>
        <w:pStyle w:val="ListParagraph"/>
        <w:widowControl w:val="0"/>
        <w:numPr>
          <w:ilvl w:val="0"/>
          <w:numId w:val="46"/>
        </w:numPr>
        <w:ind w:left="142"/>
        <w:rPr>
          <w:rFonts w:ascii="Verdana" w:hAnsi="Verdana"/>
          <w:szCs w:val="24"/>
        </w:rPr>
      </w:pPr>
      <w:r w:rsidRPr="008031AD">
        <w:rPr>
          <w:rFonts w:ascii="Verdana" w:hAnsi="Verdana"/>
          <w:szCs w:val="24"/>
        </w:rPr>
        <w:t xml:space="preserve">Update on recent decorating works.  The planned decoration works have been undertaken and had little impact on bookings and use as this was managed to be undertaken during the Christmas break in the main.  The protective dado rail is on order.  Hopefully, when fitted will then protect the walls from further damage caused by stacking chairs and tables.  </w:t>
      </w:r>
      <w:r w:rsidR="003E6755" w:rsidRPr="008031AD">
        <w:rPr>
          <w:rFonts w:ascii="Verdana" w:hAnsi="Verdana"/>
          <w:b/>
          <w:bCs/>
          <w:szCs w:val="24"/>
        </w:rPr>
        <w:t>RESOLVED:</w:t>
      </w:r>
      <w:r w:rsidR="003E6755" w:rsidRPr="008031AD">
        <w:rPr>
          <w:rFonts w:ascii="Verdana" w:hAnsi="Verdana"/>
          <w:szCs w:val="24"/>
        </w:rPr>
        <w:t xml:space="preserve"> To receive the information.</w:t>
      </w:r>
    </w:p>
    <w:p w14:paraId="67BBB741" w14:textId="05707C70" w:rsidR="00171A50" w:rsidRPr="00052F4F" w:rsidRDefault="00171A50" w:rsidP="00171A50">
      <w:pPr>
        <w:pStyle w:val="ListParagraph"/>
        <w:widowControl w:val="0"/>
        <w:numPr>
          <w:ilvl w:val="0"/>
          <w:numId w:val="46"/>
        </w:numPr>
        <w:ind w:left="142"/>
        <w:rPr>
          <w:rFonts w:ascii="Verdana" w:hAnsi="Verdana"/>
          <w:szCs w:val="24"/>
        </w:rPr>
      </w:pPr>
      <w:r w:rsidRPr="008031AD">
        <w:rPr>
          <w:rFonts w:ascii="Verdana" w:hAnsi="Verdana"/>
          <w:szCs w:val="24"/>
        </w:rPr>
        <w:t xml:space="preserve">External finish – To consider quote (s) for works for the external finish of the Community Hub.  Obtaining quotes for this work has been hard and tiresome.  </w:t>
      </w:r>
      <w:r w:rsidRPr="00052F4F">
        <w:rPr>
          <w:rFonts w:ascii="Verdana" w:hAnsi="Verdana"/>
          <w:szCs w:val="24"/>
        </w:rPr>
        <w:t xml:space="preserve">Meetings have been held with </w:t>
      </w:r>
      <w:proofErr w:type="gramStart"/>
      <w:r w:rsidRPr="00052F4F">
        <w:rPr>
          <w:rFonts w:ascii="Verdana" w:hAnsi="Verdana"/>
          <w:szCs w:val="24"/>
        </w:rPr>
        <w:t>a number of</w:t>
      </w:r>
      <w:proofErr w:type="gramEnd"/>
      <w:r w:rsidRPr="00052F4F">
        <w:rPr>
          <w:rFonts w:ascii="Verdana" w:hAnsi="Verdana"/>
          <w:szCs w:val="24"/>
        </w:rPr>
        <w:t xml:space="preserve"> contractors, however, only one has quoted </w:t>
      </w:r>
      <w:r w:rsidR="003E6755" w:rsidRPr="00052F4F">
        <w:rPr>
          <w:rFonts w:ascii="Verdana" w:hAnsi="Verdana"/>
          <w:szCs w:val="24"/>
        </w:rPr>
        <w:t xml:space="preserve">to date.  </w:t>
      </w:r>
      <w:r w:rsidR="003E6755" w:rsidRPr="00052F4F">
        <w:rPr>
          <w:rFonts w:ascii="Verdana" w:eastAsiaTheme="minorHAnsi" w:hAnsi="Verdana"/>
          <w:b/>
          <w:bCs/>
          <w:szCs w:val="24"/>
          <w:lang w:eastAsia="en-US"/>
        </w:rPr>
        <w:t>RESOLVED:</w:t>
      </w:r>
      <w:r w:rsidR="003E6755" w:rsidRPr="00052F4F">
        <w:rPr>
          <w:rFonts w:ascii="Verdana" w:eastAsiaTheme="minorHAnsi" w:hAnsi="Verdana"/>
          <w:szCs w:val="24"/>
          <w:lang w:eastAsia="en-US"/>
        </w:rPr>
        <w:t xml:space="preserve"> To defer to future meeting pending another quote.</w:t>
      </w:r>
    </w:p>
    <w:p w14:paraId="12C13B99" w14:textId="740EF267" w:rsidR="008326E2" w:rsidRPr="00052F4F" w:rsidRDefault="00171A50" w:rsidP="00FE5978">
      <w:pPr>
        <w:pStyle w:val="ListParagraph"/>
        <w:widowControl w:val="0"/>
        <w:numPr>
          <w:ilvl w:val="0"/>
          <w:numId w:val="46"/>
        </w:numPr>
        <w:ind w:left="142"/>
        <w:rPr>
          <w:rFonts w:ascii="Verdana" w:eastAsiaTheme="minorHAnsi" w:hAnsi="Verdana"/>
          <w:szCs w:val="24"/>
          <w:lang w:eastAsia="en-US"/>
        </w:rPr>
      </w:pPr>
      <w:r w:rsidRPr="00052F4F">
        <w:rPr>
          <w:rFonts w:ascii="Verdana" w:hAnsi="Verdana"/>
          <w:szCs w:val="24"/>
        </w:rPr>
        <w:t xml:space="preserve">New parking system and signage – update report.  Company contacted and confirmed acceptance.  Waiting for new signs and then will put process into place.  </w:t>
      </w:r>
      <w:r w:rsidR="003E6755" w:rsidRPr="00052F4F">
        <w:rPr>
          <w:rFonts w:ascii="Verdana" w:eastAsiaTheme="minorHAnsi" w:hAnsi="Verdana"/>
          <w:b/>
          <w:bCs/>
          <w:szCs w:val="24"/>
          <w:lang w:eastAsia="en-US"/>
        </w:rPr>
        <w:t>RESOLVED:</w:t>
      </w:r>
      <w:r w:rsidR="003E6755" w:rsidRPr="00052F4F">
        <w:rPr>
          <w:rFonts w:ascii="Verdana" w:eastAsiaTheme="minorHAnsi" w:hAnsi="Verdana"/>
          <w:szCs w:val="24"/>
          <w:lang w:eastAsia="en-US"/>
        </w:rPr>
        <w:t xml:space="preserve"> To receive the informatio</w:t>
      </w:r>
      <w:r w:rsidR="00FE5978" w:rsidRPr="00052F4F">
        <w:rPr>
          <w:rFonts w:ascii="Verdana" w:eastAsiaTheme="minorHAnsi" w:hAnsi="Verdana"/>
          <w:szCs w:val="24"/>
          <w:lang w:eastAsia="en-US"/>
        </w:rPr>
        <w:t>n</w:t>
      </w:r>
      <w:r w:rsidR="003E6755" w:rsidRPr="00052F4F">
        <w:rPr>
          <w:rFonts w:ascii="Verdana" w:eastAsiaTheme="minorHAnsi" w:hAnsi="Verdana"/>
          <w:szCs w:val="24"/>
          <w:lang w:eastAsia="en-US"/>
        </w:rPr>
        <w:t>.</w:t>
      </w:r>
    </w:p>
    <w:bookmarkEnd w:id="5"/>
    <w:p w14:paraId="3343F0B5" w14:textId="77777777" w:rsidR="008031AD" w:rsidRPr="008031AD" w:rsidRDefault="008031AD" w:rsidP="008031AD"/>
    <w:p w14:paraId="5F969BF6" w14:textId="185E4CFA" w:rsidR="00FE5978" w:rsidRPr="008031AD" w:rsidRDefault="00FE5978" w:rsidP="00015E83">
      <w:pPr>
        <w:pStyle w:val="Heading3"/>
      </w:pPr>
      <w:r w:rsidRPr="008031AD">
        <w:t xml:space="preserve">5018/24 </w:t>
      </w:r>
      <w:r w:rsidRPr="00C32B8C">
        <w:t xml:space="preserve">Policies and procedures, annual review and </w:t>
      </w:r>
      <w:r>
        <w:lastRenderedPageBreak/>
        <w:t>approval</w:t>
      </w:r>
      <w:r w:rsidRPr="00C32B8C">
        <w:t xml:space="preserve"> of new</w:t>
      </w:r>
      <w:r>
        <w:t xml:space="preserve"> – deferred from last meeting.</w:t>
      </w:r>
    </w:p>
    <w:p w14:paraId="56252DF7" w14:textId="6D427C79" w:rsidR="00C5700F" w:rsidRPr="0076260D" w:rsidRDefault="00C5700F" w:rsidP="00C5700F">
      <w:pPr>
        <w:widowControl w:val="0"/>
        <w:ind w:left="-284"/>
        <w:rPr>
          <w:szCs w:val="24"/>
        </w:rPr>
      </w:pPr>
      <w:r w:rsidRPr="0076260D">
        <w:rPr>
          <w:szCs w:val="24"/>
        </w:rPr>
        <w:t xml:space="preserve">The policies had been reviewed and updated and circulated to all councillors.  </w:t>
      </w:r>
    </w:p>
    <w:p w14:paraId="6B614481" w14:textId="3C1D2913" w:rsidR="00C5700F" w:rsidRPr="0076260D" w:rsidRDefault="00C5700F" w:rsidP="00C5700F">
      <w:pPr>
        <w:pStyle w:val="ListParagraph"/>
        <w:widowControl w:val="0"/>
        <w:numPr>
          <w:ilvl w:val="0"/>
          <w:numId w:val="37"/>
        </w:numPr>
        <w:ind w:left="142"/>
        <w:rPr>
          <w:rFonts w:ascii="Verdana" w:hAnsi="Verdana"/>
          <w:szCs w:val="24"/>
        </w:rPr>
      </w:pPr>
      <w:r w:rsidRPr="0076260D">
        <w:rPr>
          <w:rFonts w:ascii="Verdana" w:hAnsi="Verdana"/>
          <w:szCs w:val="24"/>
        </w:rPr>
        <w:t xml:space="preserve">Risk Assessment and Management procedures – </w:t>
      </w:r>
      <w:r w:rsidR="00FC57B5" w:rsidRPr="0076260D">
        <w:rPr>
          <w:rFonts w:ascii="Verdana" w:hAnsi="Verdana"/>
          <w:szCs w:val="24"/>
        </w:rPr>
        <w:t xml:space="preserve">the policy was discussed with a suggestion for a timetable plan to be put in place.  </w:t>
      </w:r>
      <w:r w:rsidR="00FC57B5" w:rsidRPr="0076260D">
        <w:rPr>
          <w:rFonts w:ascii="Verdana" w:eastAsiaTheme="minorHAnsi" w:hAnsi="Verdana"/>
          <w:b/>
          <w:bCs/>
          <w:szCs w:val="24"/>
          <w:lang w:eastAsia="en-US"/>
        </w:rPr>
        <w:t>RESOLVED:</w:t>
      </w:r>
      <w:r w:rsidR="00FC57B5" w:rsidRPr="0076260D">
        <w:rPr>
          <w:rFonts w:ascii="Verdana" w:eastAsiaTheme="minorHAnsi" w:hAnsi="Verdana"/>
          <w:szCs w:val="24"/>
          <w:lang w:eastAsia="en-US"/>
        </w:rPr>
        <w:t xml:space="preserve"> To </w:t>
      </w:r>
      <w:r w:rsidR="004A4D69" w:rsidRPr="0076260D">
        <w:rPr>
          <w:rFonts w:ascii="Verdana" w:eastAsiaTheme="minorHAnsi" w:hAnsi="Verdana"/>
          <w:szCs w:val="24"/>
          <w:lang w:eastAsia="en-US"/>
        </w:rPr>
        <w:t xml:space="preserve">accept the policy with </w:t>
      </w:r>
      <w:r w:rsidR="00DD2533" w:rsidRPr="0076260D">
        <w:rPr>
          <w:rFonts w:ascii="Verdana" w:eastAsiaTheme="minorHAnsi" w:hAnsi="Verdana"/>
          <w:szCs w:val="24"/>
          <w:lang w:eastAsia="en-US"/>
        </w:rPr>
        <w:t xml:space="preserve">the addition of a </w:t>
      </w:r>
      <w:r w:rsidR="004A4D69" w:rsidRPr="0076260D">
        <w:rPr>
          <w:rFonts w:ascii="Verdana" w:eastAsiaTheme="minorHAnsi" w:hAnsi="Verdana"/>
          <w:szCs w:val="24"/>
          <w:lang w:eastAsia="en-US"/>
        </w:rPr>
        <w:t>timetable plan</w:t>
      </w:r>
      <w:r w:rsidR="00FC57B5" w:rsidRPr="0076260D">
        <w:rPr>
          <w:rFonts w:ascii="Verdana" w:eastAsiaTheme="minorHAnsi" w:hAnsi="Verdana"/>
          <w:szCs w:val="24"/>
          <w:lang w:eastAsia="en-US"/>
        </w:rPr>
        <w:t>.</w:t>
      </w:r>
    </w:p>
    <w:p w14:paraId="0D8DF8A9" w14:textId="5586F113" w:rsidR="00C5700F" w:rsidRPr="0076260D" w:rsidRDefault="00C5700F" w:rsidP="005238C9">
      <w:pPr>
        <w:numPr>
          <w:ilvl w:val="0"/>
          <w:numId w:val="48"/>
        </w:numPr>
        <w:ind w:left="142"/>
        <w:rPr>
          <w:rFonts w:eastAsiaTheme="minorHAnsi"/>
          <w:lang w:eastAsia="en-US"/>
        </w:rPr>
      </w:pPr>
      <w:r w:rsidRPr="0076260D">
        <w:rPr>
          <w:szCs w:val="24"/>
        </w:rPr>
        <w:t>Business Plan – review.</w:t>
      </w:r>
      <w:r w:rsidR="004A4D69" w:rsidRPr="0076260D">
        <w:rPr>
          <w:szCs w:val="24"/>
        </w:rPr>
        <w:t xml:space="preserve">  </w:t>
      </w:r>
      <w:r w:rsidR="004A4D69" w:rsidRPr="0076260D">
        <w:rPr>
          <w:rFonts w:eastAsiaTheme="minorHAnsi"/>
          <w:lang w:eastAsia="en-US"/>
        </w:rPr>
        <w:t>No changes to the policy document just updated figures as it was approved prior up to 2027 with minor changes due to works being completed</w:t>
      </w:r>
      <w:r w:rsidR="005238C9" w:rsidRPr="0076260D">
        <w:rPr>
          <w:rFonts w:eastAsiaTheme="minorHAnsi"/>
          <w:lang w:eastAsia="en-US"/>
        </w:rPr>
        <w:t xml:space="preserve"> and an u</w:t>
      </w:r>
      <w:r w:rsidR="004A4D69" w:rsidRPr="0076260D">
        <w:rPr>
          <w:rFonts w:eastAsiaTheme="minorHAnsi"/>
          <w:lang w:eastAsia="en-US"/>
        </w:rPr>
        <w:t xml:space="preserve">pdate to paragraph 4.  </w:t>
      </w:r>
      <w:r w:rsidR="004A4D69" w:rsidRPr="0076260D">
        <w:rPr>
          <w:rFonts w:eastAsiaTheme="minorHAnsi"/>
          <w:b/>
          <w:bCs/>
          <w:lang w:eastAsia="en-US"/>
        </w:rPr>
        <w:t>RESOLVED:</w:t>
      </w:r>
      <w:r w:rsidR="004A4D69" w:rsidRPr="0076260D">
        <w:rPr>
          <w:rFonts w:eastAsiaTheme="minorHAnsi"/>
          <w:lang w:eastAsia="en-US"/>
        </w:rPr>
        <w:t xml:space="preserve"> To </w:t>
      </w:r>
      <w:r w:rsidR="005238C9" w:rsidRPr="0076260D">
        <w:rPr>
          <w:rFonts w:eastAsiaTheme="minorHAnsi"/>
          <w:lang w:eastAsia="en-US"/>
        </w:rPr>
        <w:t>accept the change</w:t>
      </w:r>
      <w:r w:rsidR="004A4D69" w:rsidRPr="0076260D">
        <w:rPr>
          <w:rFonts w:eastAsiaTheme="minorHAnsi"/>
          <w:lang w:eastAsia="en-US"/>
        </w:rPr>
        <w:t>.</w:t>
      </w:r>
    </w:p>
    <w:p w14:paraId="1A891F2C" w14:textId="27DF2E6A" w:rsidR="00C5700F" w:rsidRPr="0076260D" w:rsidRDefault="00C5700F" w:rsidP="00C5700F">
      <w:pPr>
        <w:pStyle w:val="ListParagraph"/>
        <w:widowControl w:val="0"/>
        <w:numPr>
          <w:ilvl w:val="0"/>
          <w:numId w:val="37"/>
        </w:numPr>
        <w:ind w:left="142"/>
        <w:rPr>
          <w:rFonts w:ascii="Verdana" w:hAnsi="Verdana"/>
          <w:szCs w:val="24"/>
        </w:rPr>
      </w:pPr>
      <w:r w:rsidRPr="0076260D">
        <w:rPr>
          <w:rFonts w:ascii="Verdana" w:hAnsi="Verdana"/>
          <w:szCs w:val="24"/>
        </w:rPr>
        <w:t>CCTV policy – review.</w:t>
      </w:r>
      <w:r w:rsidR="00F610D6" w:rsidRPr="0076260D">
        <w:rPr>
          <w:rFonts w:ascii="Verdana" w:hAnsi="Verdana"/>
          <w:szCs w:val="24"/>
        </w:rPr>
        <w:t xml:space="preserve">  </w:t>
      </w:r>
      <w:r w:rsidR="00F610D6" w:rsidRPr="0076260D">
        <w:rPr>
          <w:rFonts w:ascii="Verdana" w:eastAsiaTheme="minorHAnsi" w:hAnsi="Verdana"/>
          <w:b/>
          <w:bCs/>
          <w:szCs w:val="24"/>
          <w:lang w:eastAsia="en-US"/>
        </w:rPr>
        <w:t>RESOLVED:</w:t>
      </w:r>
      <w:r w:rsidR="00F610D6" w:rsidRPr="0076260D">
        <w:rPr>
          <w:rFonts w:ascii="Verdana" w:eastAsiaTheme="minorHAnsi" w:hAnsi="Verdana"/>
          <w:szCs w:val="24"/>
          <w:lang w:eastAsia="en-US"/>
        </w:rPr>
        <w:t xml:space="preserve"> To accept the policy.</w:t>
      </w:r>
    </w:p>
    <w:p w14:paraId="197DA22B" w14:textId="0F18075D" w:rsidR="00C5700F" w:rsidRPr="0076260D" w:rsidRDefault="00C5700F" w:rsidP="00C5700F">
      <w:pPr>
        <w:pStyle w:val="ListParagraph"/>
        <w:widowControl w:val="0"/>
        <w:numPr>
          <w:ilvl w:val="0"/>
          <w:numId w:val="37"/>
        </w:numPr>
        <w:ind w:left="142"/>
        <w:rPr>
          <w:rFonts w:ascii="Verdana" w:hAnsi="Verdana"/>
          <w:szCs w:val="24"/>
        </w:rPr>
      </w:pPr>
      <w:r w:rsidRPr="0076260D">
        <w:rPr>
          <w:rFonts w:ascii="Verdana" w:hAnsi="Verdana"/>
          <w:szCs w:val="24"/>
        </w:rPr>
        <w:t>Bodycam policy – review.</w:t>
      </w:r>
      <w:r w:rsidR="00F610D6" w:rsidRPr="0076260D">
        <w:rPr>
          <w:rFonts w:ascii="Verdana" w:hAnsi="Verdana"/>
          <w:szCs w:val="24"/>
        </w:rPr>
        <w:t xml:space="preserve">  </w:t>
      </w:r>
      <w:r w:rsidR="00F610D6" w:rsidRPr="0076260D">
        <w:rPr>
          <w:rFonts w:ascii="Verdana" w:eastAsiaTheme="minorHAnsi" w:hAnsi="Verdana"/>
          <w:b/>
          <w:bCs/>
          <w:szCs w:val="24"/>
          <w:lang w:eastAsia="en-US"/>
        </w:rPr>
        <w:t>RESOLVED:</w:t>
      </w:r>
      <w:r w:rsidR="00F610D6" w:rsidRPr="0076260D">
        <w:rPr>
          <w:rFonts w:ascii="Verdana" w:eastAsiaTheme="minorHAnsi" w:hAnsi="Verdana"/>
          <w:szCs w:val="24"/>
          <w:lang w:eastAsia="en-US"/>
        </w:rPr>
        <w:t xml:space="preserve"> To accept the policy.</w:t>
      </w:r>
    </w:p>
    <w:p w14:paraId="03C31488" w14:textId="1FA4471E" w:rsidR="00C5700F" w:rsidRPr="0076260D" w:rsidRDefault="00C5700F" w:rsidP="00C5700F">
      <w:pPr>
        <w:pStyle w:val="ListParagraph"/>
        <w:widowControl w:val="0"/>
        <w:numPr>
          <w:ilvl w:val="0"/>
          <w:numId w:val="37"/>
        </w:numPr>
        <w:ind w:left="142"/>
        <w:rPr>
          <w:rFonts w:ascii="Verdana" w:hAnsi="Verdana"/>
          <w:szCs w:val="24"/>
        </w:rPr>
      </w:pPr>
      <w:r w:rsidRPr="0076260D">
        <w:rPr>
          <w:rFonts w:ascii="Verdana" w:hAnsi="Verdana"/>
          <w:szCs w:val="24"/>
        </w:rPr>
        <w:t>Statement of Internal Control policy – review.</w:t>
      </w:r>
      <w:r w:rsidR="00F610D6" w:rsidRPr="0076260D">
        <w:rPr>
          <w:rFonts w:ascii="Verdana" w:hAnsi="Verdana"/>
          <w:szCs w:val="24"/>
        </w:rPr>
        <w:t xml:space="preserve">  </w:t>
      </w:r>
      <w:r w:rsidR="00F610D6" w:rsidRPr="0076260D">
        <w:rPr>
          <w:rFonts w:ascii="Verdana" w:eastAsiaTheme="minorHAnsi" w:hAnsi="Verdana"/>
          <w:b/>
          <w:bCs/>
          <w:szCs w:val="24"/>
          <w:lang w:eastAsia="en-US"/>
        </w:rPr>
        <w:t>RESOLVED:</w:t>
      </w:r>
      <w:r w:rsidR="00F610D6" w:rsidRPr="0076260D">
        <w:rPr>
          <w:rFonts w:ascii="Verdana" w:eastAsiaTheme="minorHAnsi" w:hAnsi="Verdana"/>
          <w:szCs w:val="24"/>
          <w:lang w:eastAsia="en-US"/>
        </w:rPr>
        <w:t xml:space="preserve"> To accept the policy.</w:t>
      </w:r>
    </w:p>
    <w:p w14:paraId="6DF74EC4" w14:textId="1512D8E8" w:rsidR="00C5700F" w:rsidRPr="0076260D" w:rsidRDefault="00C5700F" w:rsidP="00C5700F">
      <w:pPr>
        <w:pStyle w:val="ListParagraph"/>
        <w:widowControl w:val="0"/>
        <w:numPr>
          <w:ilvl w:val="0"/>
          <w:numId w:val="37"/>
        </w:numPr>
        <w:ind w:left="142"/>
        <w:rPr>
          <w:rFonts w:ascii="Verdana" w:hAnsi="Verdana"/>
          <w:szCs w:val="24"/>
        </w:rPr>
      </w:pPr>
      <w:r w:rsidRPr="0076260D">
        <w:rPr>
          <w:rFonts w:ascii="Verdana" w:hAnsi="Verdana"/>
          <w:szCs w:val="24"/>
        </w:rPr>
        <w:t>Complaints policy – review.</w:t>
      </w:r>
      <w:r w:rsidR="00F610D6" w:rsidRPr="0076260D">
        <w:rPr>
          <w:rFonts w:ascii="Verdana" w:hAnsi="Verdana"/>
          <w:szCs w:val="24"/>
        </w:rPr>
        <w:t xml:space="preserve">  </w:t>
      </w:r>
      <w:r w:rsidR="00F610D6" w:rsidRPr="0076260D">
        <w:rPr>
          <w:rFonts w:ascii="Verdana" w:eastAsiaTheme="minorHAnsi" w:hAnsi="Verdana"/>
          <w:b/>
          <w:bCs/>
          <w:szCs w:val="24"/>
          <w:lang w:eastAsia="en-US"/>
        </w:rPr>
        <w:t>RESOLVED:</w:t>
      </w:r>
      <w:r w:rsidR="00F610D6" w:rsidRPr="0076260D">
        <w:rPr>
          <w:rFonts w:ascii="Verdana" w:eastAsiaTheme="minorHAnsi" w:hAnsi="Verdana"/>
          <w:szCs w:val="24"/>
          <w:lang w:eastAsia="en-US"/>
        </w:rPr>
        <w:t xml:space="preserve"> To accept the policy.</w:t>
      </w:r>
    </w:p>
    <w:p w14:paraId="4395993C" w14:textId="0F74F620" w:rsidR="00C5700F" w:rsidRPr="0076260D" w:rsidRDefault="00C5700F" w:rsidP="00C5700F">
      <w:pPr>
        <w:pStyle w:val="ListParagraph"/>
        <w:widowControl w:val="0"/>
        <w:numPr>
          <w:ilvl w:val="0"/>
          <w:numId w:val="37"/>
        </w:numPr>
        <w:ind w:left="142"/>
        <w:rPr>
          <w:rFonts w:ascii="Verdana" w:hAnsi="Verdana"/>
          <w:szCs w:val="24"/>
        </w:rPr>
      </w:pPr>
      <w:r w:rsidRPr="0076260D">
        <w:rPr>
          <w:rFonts w:ascii="Verdana" w:hAnsi="Verdana"/>
          <w:szCs w:val="24"/>
        </w:rPr>
        <w:t xml:space="preserve">Equality and Diversity policy – review. </w:t>
      </w:r>
      <w:r w:rsidR="00F610D6" w:rsidRPr="0076260D">
        <w:rPr>
          <w:rFonts w:ascii="Verdana" w:hAnsi="Verdana"/>
          <w:szCs w:val="24"/>
        </w:rPr>
        <w:t xml:space="preserve"> </w:t>
      </w:r>
      <w:r w:rsidR="00F610D6" w:rsidRPr="0076260D">
        <w:rPr>
          <w:rFonts w:ascii="Verdana" w:eastAsiaTheme="minorHAnsi" w:hAnsi="Verdana"/>
          <w:b/>
          <w:bCs/>
          <w:szCs w:val="24"/>
          <w:lang w:eastAsia="en-US"/>
        </w:rPr>
        <w:t>RESOLVED:</w:t>
      </w:r>
      <w:r w:rsidR="00F610D6" w:rsidRPr="0076260D">
        <w:rPr>
          <w:rFonts w:ascii="Verdana" w:eastAsiaTheme="minorHAnsi" w:hAnsi="Verdana"/>
          <w:szCs w:val="24"/>
          <w:lang w:eastAsia="en-US"/>
        </w:rPr>
        <w:t xml:space="preserve"> To accept the policy.</w:t>
      </w:r>
    </w:p>
    <w:p w14:paraId="1A72554E" w14:textId="77777777" w:rsidR="00FE5978" w:rsidRPr="0076260D" w:rsidRDefault="00FE5978" w:rsidP="00015E83">
      <w:pPr>
        <w:pStyle w:val="Heading3"/>
      </w:pPr>
    </w:p>
    <w:p w14:paraId="0DBB6AF7" w14:textId="7BFB1626" w:rsidR="00015E83" w:rsidRPr="0076260D" w:rsidRDefault="00C7699B" w:rsidP="00015E83">
      <w:pPr>
        <w:pStyle w:val="Heading3"/>
      </w:pPr>
      <w:r w:rsidRPr="0076260D">
        <w:t>50</w:t>
      </w:r>
      <w:r w:rsidRPr="0076260D">
        <w:t>19</w:t>
      </w:r>
      <w:r w:rsidRPr="0076260D">
        <w:t>/2</w:t>
      </w:r>
      <w:r w:rsidRPr="0076260D">
        <w:t>4</w:t>
      </w:r>
      <w:r w:rsidRPr="0076260D">
        <w:t xml:space="preserve"> </w:t>
      </w:r>
      <w:r w:rsidRPr="0076260D">
        <w:t>RECREATION</w:t>
      </w:r>
      <w:r w:rsidRPr="0076260D">
        <w:t xml:space="preserve"> COMMITTEE – cllr </w:t>
      </w:r>
      <w:r w:rsidRPr="0076260D">
        <w:t xml:space="preserve">c BURTON – RECREATION </w:t>
      </w:r>
      <w:r w:rsidRPr="0076260D">
        <w:t>chairman</w:t>
      </w:r>
    </w:p>
    <w:p w14:paraId="1E917CAF" w14:textId="1802A949"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Footpath L57 (Moira Dale) improvement scheme – update report.  LCC is still progressing revised plans and quotes for the work.  It is hopeful they can get the work done now within the funding received as part of the SEGRO development consent order.</w:t>
      </w:r>
      <w:r w:rsidR="003B089A" w:rsidRPr="0076260D">
        <w:rPr>
          <w:rFonts w:ascii="Verdana" w:hAnsi="Verdana"/>
          <w:szCs w:val="24"/>
        </w:rPr>
        <w:t xml:space="preserve">  </w:t>
      </w:r>
      <w:r w:rsidR="003B089A" w:rsidRPr="0076260D">
        <w:rPr>
          <w:rFonts w:ascii="Verdana" w:eastAsiaTheme="minorHAnsi" w:hAnsi="Verdana"/>
          <w:b/>
          <w:bCs/>
          <w:szCs w:val="24"/>
          <w:lang w:eastAsia="en-US"/>
        </w:rPr>
        <w:t>RESOLVED:</w:t>
      </w:r>
      <w:r w:rsidR="003B089A" w:rsidRPr="0076260D">
        <w:rPr>
          <w:rFonts w:ascii="Verdana" w:eastAsiaTheme="minorHAnsi" w:hAnsi="Verdana"/>
          <w:szCs w:val="24"/>
          <w:lang w:eastAsia="en-US"/>
        </w:rPr>
        <w:t xml:space="preserve"> To</w:t>
      </w:r>
      <w:r w:rsidR="003B089A" w:rsidRPr="0076260D">
        <w:rPr>
          <w:rFonts w:ascii="Verdana" w:eastAsiaTheme="minorHAnsi" w:hAnsi="Verdana"/>
          <w:szCs w:val="24"/>
          <w:lang w:eastAsia="en-US"/>
        </w:rPr>
        <w:t xml:space="preserve"> receive the information.</w:t>
      </w:r>
    </w:p>
    <w:p w14:paraId="4E68F527" w14:textId="23346EAE"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Land behind Moira Dale – update on purchase.  This had stalled due to NWLDC solicitor inactivity.  There is now a person leading on this on behalf of the Parish Council, and things seem to be moving forward.  No further updates currently.</w:t>
      </w:r>
      <w:r w:rsidR="00F41CAA" w:rsidRPr="0076260D">
        <w:rPr>
          <w:rFonts w:ascii="Verdana" w:hAnsi="Verdana"/>
          <w:szCs w:val="24"/>
        </w:rPr>
        <w:t xml:space="preserve">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2B91C01F" w14:textId="258397B4"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CD Rugby Club – update report on recent meeting.  Discussions with the new members of the club took place.  Updates were given on what plans and ideas, the club has going forward.  Concerns were raised about drainage issues on the pitch at the Spital Park; see later agenda item.  Discussions took place about eh possibility of contributing to the 3G project, so that rugby could use it.  The college and rugby club details to be exchanged.  The Parish Council donation information was shared with the club. </w:t>
      </w:r>
      <w:r w:rsidR="00F41CAA" w:rsidRPr="0076260D">
        <w:rPr>
          <w:rFonts w:ascii="Verdana" w:hAnsi="Verdana"/>
          <w:szCs w:val="24"/>
        </w:rPr>
        <w:t xml:space="preserve">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11842EC5" w14:textId="445FA204" w:rsidR="00C7699B" w:rsidRPr="0076260D" w:rsidRDefault="00C7699B" w:rsidP="00DD45A0">
      <w:pPr>
        <w:pStyle w:val="ListParagraph"/>
        <w:widowControl w:val="0"/>
        <w:numPr>
          <w:ilvl w:val="0"/>
          <w:numId w:val="38"/>
        </w:numPr>
        <w:ind w:left="142"/>
        <w:rPr>
          <w:rFonts w:ascii="Verdana" w:hAnsi="Verdana"/>
          <w:szCs w:val="24"/>
        </w:rPr>
      </w:pPr>
      <w:proofErr w:type="spellStart"/>
      <w:r w:rsidRPr="0076260D">
        <w:rPr>
          <w:rFonts w:ascii="Verdana" w:hAnsi="Verdana"/>
          <w:szCs w:val="24"/>
        </w:rPr>
        <w:t>Foxbridge</w:t>
      </w:r>
      <w:proofErr w:type="spellEnd"/>
      <w:r w:rsidRPr="0076260D">
        <w:rPr>
          <w:rFonts w:ascii="Verdana" w:hAnsi="Verdana"/>
          <w:szCs w:val="24"/>
        </w:rPr>
        <w:t xml:space="preserve"> public open space – update report.  No updates to date.  Clerk has chased up following on from site meeting last year, but nothing to date.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1702F650" w14:textId="23D75430"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Spital Park – works in connection to the development on Spittal Heights – update on outstanding matters.  Meeting held with developer contractor, who has confirmed that where the drain was fitted, work has started to fill this in where it has sunk, but due to weather this hasn’t been finished.  It is in hand and will be done as soon as the weather is more suitable.  The main track into the site, is full of potholes again, however, this developer contractor has confirmed that he will fill and level this when doing the other work.  There is still some tree planting, along Campion Hill that is outstanding, which they are aware of and will get this done again when weather and work allows.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67B01E1F" w14:textId="3133A9B4"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Turf allotments – update report on new key system (issues and complaint); planned works for the track, </w:t>
      </w:r>
      <w:proofErr w:type="gramStart"/>
      <w:r w:rsidRPr="0076260D">
        <w:rPr>
          <w:rFonts w:ascii="Verdana" w:hAnsi="Verdana"/>
          <w:szCs w:val="24"/>
        </w:rPr>
        <w:t>ditches</w:t>
      </w:r>
      <w:proofErr w:type="gramEnd"/>
      <w:r w:rsidRPr="0076260D">
        <w:rPr>
          <w:rFonts w:ascii="Verdana" w:hAnsi="Verdana"/>
          <w:szCs w:val="24"/>
        </w:rPr>
        <w:t xml:space="preserve"> and repairs to boundary fence.  Work to </w:t>
      </w:r>
      <w:r w:rsidRPr="0076260D">
        <w:rPr>
          <w:rFonts w:ascii="Verdana" w:hAnsi="Verdana"/>
          <w:szCs w:val="24"/>
        </w:rPr>
        <w:lastRenderedPageBreak/>
        <w:t xml:space="preserve">the ditches and track is required.  Quotes still being sought.  The new key system seems to be working in the main.  There has been one complaint about having to pay for the key, but when everything is explained the plot holder is accepting.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6A807AE7" w14:textId="260228B9"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Spital Park – update report on planned works in relation to drainage matters, overgrown </w:t>
      </w:r>
      <w:proofErr w:type="gramStart"/>
      <w:r w:rsidRPr="0076260D">
        <w:rPr>
          <w:rFonts w:ascii="Verdana" w:hAnsi="Verdana"/>
          <w:szCs w:val="24"/>
        </w:rPr>
        <w:t>trees</w:t>
      </w:r>
      <w:proofErr w:type="gramEnd"/>
      <w:r w:rsidRPr="0076260D">
        <w:rPr>
          <w:rFonts w:ascii="Verdana" w:hAnsi="Verdana"/>
          <w:szCs w:val="24"/>
        </w:rPr>
        <w:t xml:space="preserve"> and carpark security matters.  Work to the ditches by the orchard and alongside the rugby pitch is required.  Quotes still being sought.  Tree work is related to the orchard ditch work.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5DF7E27B" w14:textId="3BE0FBE0"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Stone Hill playing – update report on planned works in relation to drainage matters.  Work to the ditches is required.  Quotes still being sought.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09B87E79" w14:textId="33471961"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Football Foundation grant application – update report on outstanding grant monies.  For some reason, this is taking a long while.  The Football Foundation has had all the information requested, but getting a response is slow.  Clerk and CD football club continue to chase.</w:t>
      </w:r>
      <w:r w:rsidR="00F41CAA" w:rsidRPr="0076260D">
        <w:rPr>
          <w:rFonts w:ascii="Verdana" w:hAnsi="Verdana"/>
          <w:szCs w:val="24"/>
        </w:rPr>
        <w:t xml:space="preserve">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05D8B01E" w14:textId="6C6F63C3"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3G project at the college – update report on progress to date.  Confirmation of Parish Council support sent through to the college and academy.  No further updates to date.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64E91F4D" w14:textId="01942051"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Spital pavilion – to ratify quote for a replacement boiler.  The boiler for the hall side stopped working before Christmas, causing an issue for people hiring the facility.  Electric heaters were purchased to heat the rooms, for the short-term, and quotes were obtained for a replacement boiler.  Due to the urgency of getting work complet</w:t>
      </w:r>
      <w:r w:rsidR="00F41CAA" w:rsidRPr="0076260D">
        <w:rPr>
          <w:rFonts w:ascii="Verdana" w:hAnsi="Verdana"/>
          <w:szCs w:val="24"/>
        </w:rPr>
        <w:t>e</w:t>
      </w:r>
      <w:r w:rsidRPr="0076260D">
        <w:rPr>
          <w:rFonts w:ascii="Verdana" w:hAnsi="Verdana"/>
          <w:szCs w:val="24"/>
        </w:rPr>
        <w:t xml:space="preserve">, the lowest quote, from the Parish Council’s regular contractor has been accepted at a cost of £1,700.00.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w:t>
      </w:r>
      <w:r w:rsidR="00F41CAA" w:rsidRPr="0076260D">
        <w:rPr>
          <w:rFonts w:ascii="Verdana" w:eastAsiaTheme="minorHAnsi" w:hAnsi="Verdana"/>
          <w:szCs w:val="24"/>
          <w:lang w:eastAsia="en-US"/>
        </w:rPr>
        <w:t>atify the quote</w:t>
      </w:r>
      <w:r w:rsidR="00F41CAA" w:rsidRPr="0076260D">
        <w:rPr>
          <w:rFonts w:ascii="Verdana" w:eastAsiaTheme="minorHAnsi" w:hAnsi="Verdana"/>
          <w:szCs w:val="24"/>
          <w:lang w:eastAsia="en-US"/>
        </w:rPr>
        <w:t>.</w:t>
      </w:r>
    </w:p>
    <w:p w14:paraId="5E62B3D9" w14:textId="2AA874CE" w:rsidR="00C7699B" w:rsidRPr="0076260D" w:rsidRDefault="00C7699B" w:rsidP="00DD45A0">
      <w:pPr>
        <w:pStyle w:val="ListParagraph"/>
        <w:widowControl w:val="0"/>
        <w:numPr>
          <w:ilvl w:val="0"/>
          <w:numId w:val="46"/>
        </w:numPr>
        <w:ind w:left="142"/>
        <w:rPr>
          <w:rFonts w:ascii="Verdana" w:hAnsi="Verdana"/>
          <w:szCs w:val="24"/>
        </w:rPr>
      </w:pPr>
      <w:r w:rsidRPr="0076260D">
        <w:rPr>
          <w:rFonts w:ascii="Verdana" w:hAnsi="Verdana"/>
          <w:szCs w:val="24"/>
        </w:rPr>
        <w:t xml:space="preserve">Spital pavilion – update report on recent decorating works.  The planned decoration works have been undertaken and had little impact on bookings and use as this was managed to be undertaken during the Christmas break in the main.  The protective dado rail is on order.  Hopefully, when fitted will then protect the walls from damaged caused by stacking chairs and tables.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0B9A74BC" w14:textId="1B95D137"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Village Hall renovation works – update on outstanding matters and costs to date.  Most of the works have now been undertaken, there are still a few outside jobs that need doing, to the </w:t>
      </w:r>
      <w:proofErr w:type="gramStart"/>
      <w:r w:rsidRPr="0076260D">
        <w:rPr>
          <w:rFonts w:ascii="Verdana" w:hAnsi="Verdana"/>
          <w:szCs w:val="24"/>
        </w:rPr>
        <w:t>fascia’s</w:t>
      </w:r>
      <w:proofErr w:type="gramEnd"/>
      <w:r w:rsidRPr="0076260D">
        <w:rPr>
          <w:rFonts w:ascii="Verdana" w:hAnsi="Verdana"/>
          <w:szCs w:val="24"/>
        </w:rPr>
        <w:t xml:space="preserve"> and soffits, garage doors, fencing, etc.  The cost to date for all the renovation works is £153,829.00, still leaving plenty to finish off the outstanding works.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receive the information.</w:t>
      </w:r>
    </w:p>
    <w:p w14:paraId="3F7D0F29" w14:textId="0D2E8F86" w:rsidR="00C7699B" w:rsidRPr="0076260D" w:rsidRDefault="00C7699B" w:rsidP="00DD45A0">
      <w:pPr>
        <w:pStyle w:val="ListParagraph"/>
        <w:widowControl w:val="0"/>
        <w:numPr>
          <w:ilvl w:val="0"/>
          <w:numId w:val="38"/>
        </w:numPr>
        <w:ind w:left="142"/>
        <w:rPr>
          <w:rFonts w:ascii="Verdana" w:hAnsi="Verdana"/>
          <w:szCs w:val="24"/>
        </w:rPr>
      </w:pPr>
      <w:r w:rsidRPr="0076260D">
        <w:rPr>
          <w:rFonts w:ascii="Verdana" w:hAnsi="Verdana"/>
          <w:szCs w:val="24"/>
        </w:rPr>
        <w:t xml:space="preserve">Village Hall – to consider quotes for the installation of an appropriate fire alarm system.  Quotes have been obtained to install a fire alarm system in line with the Fire Risk Assessment undertaken.  Quotes have been obtained from 2 companies, both circa £15,000.00.   </w:t>
      </w:r>
      <w:r w:rsidR="00F41CAA" w:rsidRPr="0076260D">
        <w:rPr>
          <w:rFonts w:ascii="Verdana" w:eastAsiaTheme="minorHAnsi" w:hAnsi="Verdana"/>
          <w:b/>
          <w:bCs/>
          <w:szCs w:val="24"/>
          <w:lang w:eastAsia="en-US"/>
        </w:rPr>
        <w:t>RESOLVED:</w:t>
      </w:r>
      <w:r w:rsidR="00F41CAA" w:rsidRPr="0076260D">
        <w:rPr>
          <w:rFonts w:ascii="Verdana" w:eastAsiaTheme="minorHAnsi" w:hAnsi="Verdana"/>
          <w:szCs w:val="24"/>
          <w:lang w:eastAsia="en-US"/>
        </w:rPr>
        <w:t xml:space="preserve"> To </w:t>
      </w:r>
      <w:r w:rsidR="00F41CAA" w:rsidRPr="0076260D">
        <w:rPr>
          <w:rFonts w:ascii="Verdana" w:eastAsiaTheme="minorHAnsi" w:hAnsi="Verdana"/>
          <w:szCs w:val="24"/>
          <w:lang w:eastAsia="en-US"/>
        </w:rPr>
        <w:t>approve the</w:t>
      </w:r>
      <w:r w:rsidR="00733731" w:rsidRPr="0076260D">
        <w:rPr>
          <w:rFonts w:ascii="Verdana" w:eastAsiaTheme="minorHAnsi" w:hAnsi="Verdana"/>
          <w:szCs w:val="24"/>
          <w:lang w:eastAsia="en-US"/>
        </w:rPr>
        <w:t xml:space="preserve"> </w:t>
      </w:r>
      <w:r w:rsidR="00F41CAA" w:rsidRPr="0076260D">
        <w:rPr>
          <w:rFonts w:ascii="Verdana" w:eastAsiaTheme="minorHAnsi" w:hAnsi="Verdana"/>
          <w:szCs w:val="24"/>
          <w:lang w:eastAsia="en-US"/>
        </w:rPr>
        <w:t>quote</w:t>
      </w:r>
      <w:r w:rsidR="00733731" w:rsidRPr="0076260D">
        <w:rPr>
          <w:rFonts w:ascii="Verdana" w:eastAsiaTheme="minorHAnsi" w:hAnsi="Verdana"/>
          <w:szCs w:val="24"/>
          <w:lang w:eastAsia="en-US"/>
        </w:rPr>
        <w:t xml:space="preserve"> that provides an L1 system</w:t>
      </w:r>
      <w:r w:rsidR="00F41CAA" w:rsidRPr="0076260D">
        <w:rPr>
          <w:rFonts w:ascii="Verdana" w:eastAsiaTheme="minorHAnsi" w:hAnsi="Verdana"/>
          <w:szCs w:val="24"/>
          <w:lang w:eastAsia="en-US"/>
        </w:rPr>
        <w:t>.</w:t>
      </w:r>
    </w:p>
    <w:p w14:paraId="241F203B" w14:textId="77777777" w:rsidR="00015E83" w:rsidRPr="0076260D" w:rsidRDefault="00015E83" w:rsidP="00ED592E">
      <w:pPr>
        <w:ind w:left="-284"/>
      </w:pPr>
    </w:p>
    <w:p w14:paraId="5655DB07" w14:textId="5788DCAE" w:rsidR="00ED592E" w:rsidRPr="0076260D" w:rsidRDefault="00ED592E" w:rsidP="00ED592E">
      <w:pPr>
        <w:pStyle w:val="Heading3"/>
      </w:pPr>
      <w:r w:rsidRPr="0076260D">
        <w:t>50</w:t>
      </w:r>
      <w:r w:rsidRPr="0076260D">
        <w:t>20</w:t>
      </w:r>
      <w:r w:rsidRPr="0076260D">
        <w:t xml:space="preserve">/24 </w:t>
      </w:r>
      <w:r w:rsidRPr="0076260D">
        <w:t>AMENITIES</w:t>
      </w:r>
      <w:r w:rsidRPr="0076260D">
        <w:t xml:space="preserve"> </w:t>
      </w:r>
      <w:r w:rsidRPr="0076260D">
        <w:t>committee</w:t>
      </w:r>
    </w:p>
    <w:p w14:paraId="7A46FFD9" w14:textId="7CAC09D8" w:rsidR="00ED592E" w:rsidRPr="0076260D" w:rsidRDefault="00ED592E" w:rsidP="00ED592E">
      <w:pPr>
        <w:pStyle w:val="ListParagraph"/>
        <w:widowControl w:val="0"/>
        <w:numPr>
          <w:ilvl w:val="0"/>
          <w:numId w:val="49"/>
        </w:numPr>
        <w:ind w:left="142"/>
        <w:rPr>
          <w:rFonts w:ascii="Verdana" w:hAnsi="Verdana"/>
          <w:szCs w:val="24"/>
        </w:rPr>
      </w:pPr>
      <w:r w:rsidRPr="0076260D">
        <w:rPr>
          <w:rFonts w:ascii="Verdana" w:hAnsi="Verdana"/>
          <w:szCs w:val="24"/>
        </w:rPr>
        <w:t>May Market – update report.  Arrangements are in place for most matters, to hold a May Day traditional English event, away from the medieval theme.  Expected costs are within budget.  Stalls will now be advertised.</w:t>
      </w:r>
      <w:r w:rsidR="00D70EC8" w:rsidRPr="0076260D">
        <w:rPr>
          <w:rFonts w:ascii="Verdana" w:hAnsi="Verdana"/>
          <w:szCs w:val="24"/>
        </w:rPr>
        <w:t xml:space="preserve">  </w:t>
      </w:r>
      <w:r w:rsidR="00D70EC8" w:rsidRPr="0076260D">
        <w:rPr>
          <w:rFonts w:ascii="Verdana" w:eastAsiaTheme="minorHAnsi" w:hAnsi="Verdana"/>
          <w:b/>
          <w:bCs/>
          <w:szCs w:val="24"/>
          <w:lang w:eastAsia="en-US"/>
        </w:rPr>
        <w:t>RESOLVED:</w:t>
      </w:r>
      <w:r w:rsidR="00D70EC8" w:rsidRPr="0076260D">
        <w:rPr>
          <w:rFonts w:ascii="Verdana" w:eastAsiaTheme="minorHAnsi" w:hAnsi="Verdana"/>
          <w:szCs w:val="24"/>
          <w:lang w:eastAsia="en-US"/>
        </w:rPr>
        <w:t xml:space="preserve"> </w:t>
      </w:r>
      <w:r w:rsidR="00D70EC8" w:rsidRPr="0076260D">
        <w:rPr>
          <w:rFonts w:ascii="Verdana" w:eastAsiaTheme="minorHAnsi" w:hAnsi="Verdana"/>
          <w:szCs w:val="24"/>
          <w:lang w:eastAsia="en-US"/>
        </w:rPr>
        <w:lastRenderedPageBreak/>
        <w:t>To receive the information.</w:t>
      </w:r>
    </w:p>
    <w:p w14:paraId="10D21CA6" w14:textId="54DA7D62" w:rsidR="00ED592E" w:rsidRPr="0076260D" w:rsidRDefault="00ED592E" w:rsidP="00ED592E">
      <w:pPr>
        <w:pStyle w:val="ListParagraph"/>
        <w:widowControl w:val="0"/>
        <w:numPr>
          <w:ilvl w:val="0"/>
          <w:numId w:val="49"/>
        </w:numPr>
        <w:ind w:left="142"/>
        <w:rPr>
          <w:rFonts w:ascii="Verdana" w:hAnsi="Verdana"/>
          <w:szCs w:val="24"/>
        </w:rPr>
      </w:pPr>
      <w:r w:rsidRPr="0076260D">
        <w:rPr>
          <w:rFonts w:ascii="Verdana" w:hAnsi="Verdana"/>
          <w:szCs w:val="24"/>
        </w:rPr>
        <w:t xml:space="preserve">Cemetery bin issue – update report on the current situation following the Christmas period.  The issue that was reported in relation to flowers and adornments not being placed in the bins, but being dumped on the ground and benches, has now </w:t>
      </w:r>
      <w:proofErr w:type="gramStart"/>
      <w:r w:rsidRPr="0076260D">
        <w:rPr>
          <w:rFonts w:ascii="Verdana" w:hAnsi="Verdana"/>
          <w:szCs w:val="24"/>
        </w:rPr>
        <w:t>improved</w:t>
      </w:r>
      <w:proofErr w:type="gramEnd"/>
      <w:r w:rsidRPr="0076260D">
        <w:rPr>
          <w:rFonts w:ascii="Verdana" w:hAnsi="Verdana"/>
          <w:szCs w:val="24"/>
        </w:rPr>
        <w:t xml:space="preserve"> and almost ceased since the new bins have been installed.  </w:t>
      </w:r>
      <w:r w:rsidR="00D70EC8" w:rsidRPr="0076260D">
        <w:rPr>
          <w:rFonts w:ascii="Verdana" w:eastAsiaTheme="minorHAnsi" w:hAnsi="Verdana"/>
          <w:b/>
          <w:bCs/>
          <w:szCs w:val="24"/>
          <w:lang w:eastAsia="en-US"/>
        </w:rPr>
        <w:t>RESOLVED:</w:t>
      </w:r>
      <w:r w:rsidR="00D70EC8" w:rsidRPr="0076260D">
        <w:rPr>
          <w:rFonts w:ascii="Verdana" w:eastAsiaTheme="minorHAnsi" w:hAnsi="Verdana"/>
          <w:szCs w:val="24"/>
          <w:lang w:eastAsia="en-US"/>
        </w:rPr>
        <w:t xml:space="preserve"> To receive the information.</w:t>
      </w:r>
    </w:p>
    <w:p w14:paraId="67A1C6AC" w14:textId="3D4953B4" w:rsidR="00ED592E" w:rsidRPr="0076260D" w:rsidRDefault="00ED592E" w:rsidP="00ED592E">
      <w:pPr>
        <w:pStyle w:val="ListParagraph"/>
        <w:widowControl w:val="0"/>
        <w:numPr>
          <w:ilvl w:val="0"/>
          <w:numId w:val="49"/>
        </w:numPr>
        <w:ind w:left="142"/>
        <w:rPr>
          <w:rFonts w:ascii="Verdana" w:hAnsi="Verdana"/>
          <w:szCs w:val="24"/>
        </w:rPr>
      </w:pPr>
      <w:r w:rsidRPr="0076260D">
        <w:rPr>
          <w:rFonts w:ascii="Verdana" w:hAnsi="Verdana"/>
          <w:szCs w:val="24"/>
        </w:rPr>
        <w:t xml:space="preserve">Potential summer event – update report.  There are </w:t>
      </w:r>
      <w:proofErr w:type="gramStart"/>
      <w:r w:rsidRPr="0076260D">
        <w:rPr>
          <w:rFonts w:ascii="Verdana" w:hAnsi="Verdana"/>
          <w:szCs w:val="24"/>
        </w:rPr>
        <w:t>a number of</w:t>
      </w:r>
      <w:proofErr w:type="gramEnd"/>
      <w:r w:rsidRPr="0076260D">
        <w:rPr>
          <w:rFonts w:ascii="Verdana" w:hAnsi="Verdana"/>
          <w:szCs w:val="24"/>
        </w:rPr>
        <w:t xml:space="preserve"> options being explored currently.  Further details will be brought to future meetings. </w:t>
      </w:r>
      <w:r w:rsidR="00D70EC8" w:rsidRPr="0076260D">
        <w:rPr>
          <w:rFonts w:ascii="Verdana" w:hAnsi="Verdana"/>
          <w:szCs w:val="24"/>
        </w:rPr>
        <w:t xml:space="preserve"> </w:t>
      </w:r>
      <w:r w:rsidR="00D70EC8" w:rsidRPr="0076260D">
        <w:rPr>
          <w:rFonts w:ascii="Verdana" w:eastAsiaTheme="minorHAnsi" w:hAnsi="Verdana"/>
          <w:b/>
          <w:bCs/>
          <w:szCs w:val="24"/>
          <w:lang w:eastAsia="en-US"/>
        </w:rPr>
        <w:t>RESOLVED:</w:t>
      </w:r>
      <w:r w:rsidR="00D70EC8" w:rsidRPr="0076260D">
        <w:rPr>
          <w:rFonts w:ascii="Verdana" w:eastAsiaTheme="minorHAnsi" w:hAnsi="Verdana"/>
          <w:szCs w:val="24"/>
          <w:lang w:eastAsia="en-US"/>
        </w:rPr>
        <w:t xml:space="preserve"> To receive the information.</w:t>
      </w:r>
      <w:r w:rsidRPr="0076260D">
        <w:rPr>
          <w:rFonts w:ascii="Verdana" w:hAnsi="Verdana"/>
          <w:szCs w:val="24"/>
        </w:rPr>
        <w:t xml:space="preserve">    </w:t>
      </w:r>
    </w:p>
    <w:p w14:paraId="055B83B2" w14:textId="77777777" w:rsidR="00ED592E" w:rsidRPr="0076260D" w:rsidRDefault="00ED592E" w:rsidP="00ED592E">
      <w:pPr>
        <w:ind w:left="-284"/>
      </w:pPr>
    </w:p>
    <w:p w14:paraId="15251020" w14:textId="3227CDF2" w:rsidR="00466B61" w:rsidRPr="0076260D" w:rsidRDefault="009D545C" w:rsidP="00015E83">
      <w:pPr>
        <w:pStyle w:val="Heading3"/>
      </w:pPr>
      <w:bookmarkStart w:id="6" w:name="_Hlk158199316"/>
      <w:bookmarkStart w:id="7" w:name="_Hlk158199334"/>
      <w:r w:rsidRPr="0076260D">
        <w:t>5002</w:t>
      </w:r>
      <w:r w:rsidR="00466B61" w:rsidRPr="0076260D">
        <w:t xml:space="preserve">/23 PLANNING COMMITTEE – cllr </w:t>
      </w:r>
      <w:r w:rsidR="00971BD0" w:rsidRPr="0076260D">
        <w:t>M ROGERS</w:t>
      </w:r>
      <w:r w:rsidR="00466B61" w:rsidRPr="0076260D">
        <w:t xml:space="preserve"> – planning</w:t>
      </w:r>
      <w:bookmarkEnd w:id="6"/>
      <w:r w:rsidR="00971BD0" w:rsidRPr="0076260D">
        <w:t xml:space="preserve"> </w:t>
      </w:r>
      <w:r w:rsidR="00466B61" w:rsidRPr="0076260D">
        <w:t>chairman</w:t>
      </w:r>
      <w:bookmarkEnd w:id="7"/>
    </w:p>
    <w:p w14:paraId="40E09107" w14:textId="77777777" w:rsidR="00B157CE" w:rsidRPr="0076260D" w:rsidRDefault="00B157CE" w:rsidP="00B157CE">
      <w:pPr>
        <w:keepNext w:val="0"/>
        <w:numPr>
          <w:ilvl w:val="0"/>
          <w:numId w:val="33"/>
        </w:numPr>
        <w:suppressAutoHyphens w:val="0"/>
        <w:ind w:left="142" w:hanging="357"/>
        <w:contextualSpacing/>
        <w:rPr>
          <w:szCs w:val="24"/>
        </w:rPr>
      </w:pPr>
      <w:r w:rsidRPr="0076260D">
        <w:rPr>
          <w:szCs w:val="24"/>
        </w:rPr>
        <w:t>Local Plan consultation – drop-in event details and details of consultation period.</w:t>
      </w:r>
    </w:p>
    <w:p w14:paraId="02289BC7" w14:textId="77777777" w:rsidR="00B157CE" w:rsidRPr="0076260D" w:rsidRDefault="00B157CE" w:rsidP="00B157CE">
      <w:pPr>
        <w:pStyle w:val="ListParagraph"/>
        <w:numPr>
          <w:ilvl w:val="0"/>
          <w:numId w:val="50"/>
        </w:numPr>
        <w:spacing w:after="160" w:line="252" w:lineRule="auto"/>
        <w:ind w:left="426" w:hanging="283"/>
        <w:rPr>
          <w:rFonts w:ascii="Verdana" w:hAnsi="Verdana"/>
          <w:szCs w:val="24"/>
        </w:rPr>
      </w:pPr>
      <w:r w:rsidRPr="0076260D">
        <w:rPr>
          <w:rFonts w:ascii="Verdana" w:hAnsi="Verdana"/>
          <w:szCs w:val="24"/>
        </w:rPr>
        <w:t>Kegworth Village Hall: Monday 5 February, 3pm to 7pm</w:t>
      </w:r>
    </w:p>
    <w:p w14:paraId="6AECD9C9" w14:textId="77777777" w:rsidR="00B157CE" w:rsidRPr="0076260D" w:rsidRDefault="00B157CE" w:rsidP="00B157CE">
      <w:pPr>
        <w:pStyle w:val="ListParagraph"/>
        <w:numPr>
          <w:ilvl w:val="0"/>
          <w:numId w:val="50"/>
        </w:numPr>
        <w:spacing w:after="160" w:line="252" w:lineRule="auto"/>
        <w:ind w:left="426" w:hanging="283"/>
        <w:rPr>
          <w:rFonts w:ascii="Verdana" w:hAnsi="Verdana"/>
          <w:szCs w:val="24"/>
        </w:rPr>
      </w:pPr>
      <w:proofErr w:type="spellStart"/>
      <w:r w:rsidRPr="0076260D">
        <w:rPr>
          <w:rFonts w:ascii="Verdana" w:hAnsi="Verdana"/>
          <w:szCs w:val="24"/>
        </w:rPr>
        <w:t>Diseworth</w:t>
      </w:r>
      <w:proofErr w:type="spellEnd"/>
      <w:r w:rsidRPr="0076260D">
        <w:rPr>
          <w:rFonts w:ascii="Verdana" w:hAnsi="Verdana"/>
          <w:szCs w:val="24"/>
        </w:rPr>
        <w:t xml:space="preserve"> Heritage Centre: Tuesday 6 February, 3pm to 7pm </w:t>
      </w:r>
    </w:p>
    <w:p w14:paraId="1B6BF294" w14:textId="77777777" w:rsidR="00B157CE" w:rsidRPr="0076260D" w:rsidRDefault="00B157CE" w:rsidP="00B157CE">
      <w:pPr>
        <w:pStyle w:val="ListParagraph"/>
        <w:numPr>
          <w:ilvl w:val="0"/>
          <w:numId w:val="50"/>
        </w:numPr>
        <w:spacing w:after="160" w:line="252" w:lineRule="auto"/>
        <w:ind w:left="426" w:hanging="283"/>
        <w:rPr>
          <w:rFonts w:ascii="Verdana" w:hAnsi="Verdana"/>
          <w:szCs w:val="24"/>
        </w:rPr>
      </w:pPr>
      <w:r w:rsidRPr="0076260D">
        <w:rPr>
          <w:rFonts w:ascii="Verdana" w:hAnsi="Verdana"/>
          <w:szCs w:val="24"/>
        </w:rPr>
        <w:t xml:space="preserve">Castle </w:t>
      </w:r>
      <w:proofErr w:type="spellStart"/>
      <w:r w:rsidRPr="0076260D">
        <w:rPr>
          <w:rFonts w:ascii="Verdana" w:hAnsi="Verdana"/>
          <w:szCs w:val="24"/>
        </w:rPr>
        <w:t>Donington</w:t>
      </w:r>
      <w:proofErr w:type="spellEnd"/>
      <w:r w:rsidRPr="0076260D">
        <w:rPr>
          <w:rFonts w:ascii="Verdana" w:hAnsi="Verdana"/>
          <w:szCs w:val="24"/>
        </w:rPr>
        <w:t xml:space="preserve"> Community Hub: Wednesday 7 February 4pm to 7.30pm</w:t>
      </w:r>
    </w:p>
    <w:p w14:paraId="1745DA3B" w14:textId="77777777" w:rsidR="00B157CE" w:rsidRPr="0076260D" w:rsidRDefault="00B157CE" w:rsidP="00B157CE">
      <w:pPr>
        <w:pStyle w:val="ListParagraph"/>
        <w:numPr>
          <w:ilvl w:val="0"/>
          <w:numId w:val="50"/>
        </w:numPr>
        <w:spacing w:after="160" w:line="252" w:lineRule="auto"/>
        <w:ind w:left="426" w:hanging="283"/>
        <w:rPr>
          <w:rFonts w:ascii="Verdana" w:hAnsi="Verdana"/>
          <w:szCs w:val="24"/>
        </w:rPr>
      </w:pPr>
      <w:r w:rsidRPr="0076260D">
        <w:rPr>
          <w:rFonts w:ascii="Verdana" w:hAnsi="Verdana"/>
          <w:szCs w:val="24"/>
        </w:rPr>
        <w:t xml:space="preserve">New Life Church, Coalville: Monday 12 February, 3pm to 7pm </w:t>
      </w:r>
    </w:p>
    <w:p w14:paraId="6DD1C154" w14:textId="77777777" w:rsidR="00B157CE" w:rsidRPr="0076260D" w:rsidRDefault="00B157CE" w:rsidP="00B157CE">
      <w:pPr>
        <w:pStyle w:val="ListParagraph"/>
        <w:numPr>
          <w:ilvl w:val="0"/>
          <w:numId w:val="50"/>
        </w:numPr>
        <w:spacing w:after="160" w:line="252" w:lineRule="auto"/>
        <w:ind w:left="426" w:hanging="283"/>
        <w:rPr>
          <w:rFonts w:ascii="Verdana" w:hAnsi="Verdana"/>
          <w:szCs w:val="24"/>
        </w:rPr>
      </w:pPr>
      <w:r w:rsidRPr="0076260D">
        <w:rPr>
          <w:rFonts w:ascii="Verdana" w:hAnsi="Verdana"/>
          <w:szCs w:val="24"/>
        </w:rPr>
        <w:t xml:space="preserve">Measham Leisure Centre: Wednesday 14 February, 3pm to 7pm </w:t>
      </w:r>
    </w:p>
    <w:p w14:paraId="22F2A0B0" w14:textId="77777777" w:rsidR="00B157CE" w:rsidRPr="0076260D" w:rsidRDefault="00B157CE" w:rsidP="00B157CE">
      <w:pPr>
        <w:pStyle w:val="ListParagraph"/>
        <w:numPr>
          <w:ilvl w:val="0"/>
          <w:numId w:val="50"/>
        </w:numPr>
        <w:spacing w:after="160" w:line="252" w:lineRule="auto"/>
        <w:ind w:left="426" w:hanging="283"/>
        <w:rPr>
          <w:rFonts w:ascii="Verdana" w:hAnsi="Verdana"/>
          <w:szCs w:val="24"/>
        </w:rPr>
      </w:pPr>
      <w:r w:rsidRPr="0076260D">
        <w:rPr>
          <w:rFonts w:ascii="Verdana" w:hAnsi="Verdana"/>
          <w:szCs w:val="24"/>
        </w:rPr>
        <w:t>Ibstock College: Thursday 15 February, 4.30pm to 7.30pm.</w:t>
      </w:r>
    </w:p>
    <w:p w14:paraId="471817BB" w14:textId="77777777" w:rsidR="00113273" w:rsidRPr="0076260D" w:rsidRDefault="00113273" w:rsidP="00113273">
      <w:pPr>
        <w:widowControl w:val="0"/>
        <w:ind w:left="0"/>
        <w:rPr>
          <w:szCs w:val="24"/>
        </w:rPr>
      </w:pPr>
      <w:r w:rsidRPr="0076260D">
        <w:rPr>
          <w:rFonts w:eastAsiaTheme="minorHAnsi"/>
          <w:b/>
          <w:bCs/>
          <w:szCs w:val="24"/>
          <w:lang w:eastAsia="en-US"/>
        </w:rPr>
        <w:t>RESOLVED:</w:t>
      </w:r>
      <w:r w:rsidRPr="0076260D">
        <w:rPr>
          <w:rFonts w:eastAsiaTheme="minorHAnsi"/>
          <w:szCs w:val="24"/>
          <w:lang w:eastAsia="en-US"/>
        </w:rPr>
        <w:t xml:space="preserve"> To receive the information.</w:t>
      </w:r>
    </w:p>
    <w:p w14:paraId="11187EC3" w14:textId="77777777" w:rsidR="00B157CE" w:rsidRPr="0076260D" w:rsidRDefault="00B157CE" w:rsidP="00113273">
      <w:pPr>
        <w:ind w:left="142"/>
      </w:pPr>
    </w:p>
    <w:p w14:paraId="4F6F2888" w14:textId="729F3EC0" w:rsidR="00864DF4" w:rsidRPr="0076260D" w:rsidRDefault="00864DF4" w:rsidP="00113273">
      <w:pPr>
        <w:keepNext w:val="0"/>
        <w:numPr>
          <w:ilvl w:val="0"/>
          <w:numId w:val="33"/>
        </w:numPr>
        <w:suppressAutoHyphens w:val="0"/>
        <w:ind w:left="142"/>
        <w:contextualSpacing/>
        <w:rPr>
          <w:b/>
          <w:bCs/>
          <w:szCs w:val="24"/>
        </w:rPr>
      </w:pPr>
      <w:r w:rsidRPr="0076260D">
        <w:rPr>
          <w:b/>
          <w:bCs/>
          <w:szCs w:val="24"/>
        </w:rPr>
        <w:t>RESOLVED</w:t>
      </w:r>
      <w:r w:rsidRPr="0076260D">
        <w:rPr>
          <w:szCs w:val="24"/>
        </w:rPr>
        <w:t xml:space="preserve">: </w:t>
      </w:r>
      <w:r w:rsidR="00516906" w:rsidRPr="0076260D">
        <w:rPr>
          <w:szCs w:val="24"/>
        </w:rPr>
        <w:t>To make the following comments in respect of plans received</w:t>
      </w:r>
      <w:r w:rsidR="00DB16A1" w:rsidRPr="0076260D">
        <w:rPr>
          <w:bCs/>
          <w:szCs w:val="24"/>
        </w:rPr>
        <w:t>.</w:t>
      </w:r>
    </w:p>
    <w:p w14:paraId="21542D34" w14:textId="77777777" w:rsidR="00204B14" w:rsidRPr="0076260D" w:rsidRDefault="00204B14" w:rsidP="00204B14">
      <w:pPr>
        <w:keepNext w:val="0"/>
        <w:suppressAutoHyphens w:val="0"/>
        <w:ind w:left="-218"/>
        <w:contextualSpacing/>
        <w:rPr>
          <w:b/>
          <w:bCs/>
          <w:szCs w:val="24"/>
        </w:rPr>
      </w:pPr>
    </w:p>
    <w:tbl>
      <w:tblPr>
        <w:tblW w:w="10100" w:type="dxa"/>
        <w:tblLook w:val="04A0" w:firstRow="1" w:lastRow="0" w:firstColumn="1" w:lastColumn="0" w:noHBand="0" w:noVBand="1"/>
      </w:tblPr>
      <w:tblGrid>
        <w:gridCol w:w="2152"/>
        <w:gridCol w:w="1901"/>
        <w:gridCol w:w="3380"/>
        <w:gridCol w:w="2667"/>
      </w:tblGrid>
      <w:tr w:rsidR="0076260D" w:rsidRPr="00204B14" w14:paraId="0F1162D3" w14:textId="77777777" w:rsidTr="00204B14">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12AFC077" w14:textId="77777777" w:rsidR="00204B14" w:rsidRPr="00204B14" w:rsidRDefault="00204B14" w:rsidP="00204B14">
            <w:pPr>
              <w:keepNext w:val="0"/>
              <w:suppressAutoHyphens w:val="0"/>
              <w:ind w:left="0"/>
              <w:rPr>
                <w:rFonts w:cs="Calibri"/>
                <w:b/>
                <w:bCs/>
                <w:szCs w:val="24"/>
              </w:rPr>
            </w:pPr>
            <w:r w:rsidRPr="00204B14">
              <w:rPr>
                <w:rFonts w:cs="Calibri"/>
                <w:b/>
                <w:bCs/>
                <w:szCs w:val="24"/>
              </w:rPr>
              <w:t>PLAN NO</w:t>
            </w:r>
          </w:p>
        </w:tc>
        <w:tc>
          <w:tcPr>
            <w:tcW w:w="1715" w:type="dxa"/>
            <w:tcBorders>
              <w:top w:val="single" w:sz="4" w:space="0" w:color="auto"/>
              <w:left w:val="nil"/>
              <w:bottom w:val="single" w:sz="4" w:space="0" w:color="auto"/>
              <w:right w:val="single" w:sz="4" w:space="0" w:color="auto"/>
            </w:tcBorders>
            <w:shd w:val="clear" w:color="auto" w:fill="auto"/>
            <w:noWrap/>
            <w:hideMark/>
          </w:tcPr>
          <w:p w14:paraId="7B773E4A" w14:textId="77777777" w:rsidR="00204B14" w:rsidRPr="00204B14" w:rsidRDefault="00204B14" w:rsidP="00204B14">
            <w:pPr>
              <w:keepNext w:val="0"/>
              <w:suppressAutoHyphens w:val="0"/>
              <w:ind w:left="0"/>
              <w:rPr>
                <w:rFonts w:cs="Calibri"/>
                <w:b/>
                <w:bCs/>
                <w:szCs w:val="24"/>
              </w:rPr>
            </w:pPr>
            <w:r w:rsidRPr="00204B14">
              <w:rPr>
                <w:rFonts w:cs="Calibri"/>
                <w:b/>
                <w:bCs/>
                <w:szCs w:val="24"/>
              </w:rPr>
              <w:t>ADDRESS</w:t>
            </w:r>
          </w:p>
        </w:tc>
        <w:tc>
          <w:tcPr>
            <w:tcW w:w="3380" w:type="dxa"/>
            <w:tcBorders>
              <w:top w:val="single" w:sz="4" w:space="0" w:color="auto"/>
              <w:left w:val="nil"/>
              <w:bottom w:val="single" w:sz="4" w:space="0" w:color="auto"/>
              <w:right w:val="single" w:sz="4" w:space="0" w:color="auto"/>
            </w:tcBorders>
            <w:shd w:val="clear" w:color="auto" w:fill="auto"/>
            <w:noWrap/>
            <w:hideMark/>
          </w:tcPr>
          <w:p w14:paraId="289D8B67" w14:textId="77777777" w:rsidR="00204B14" w:rsidRPr="00204B14" w:rsidRDefault="00204B14" w:rsidP="00204B14">
            <w:pPr>
              <w:keepNext w:val="0"/>
              <w:suppressAutoHyphens w:val="0"/>
              <w:ind w:left="0"/>
              <w:rPr>
                <w:rFonts w:cs="Calibri"/>
                <w:b/>
                <w:bCs/>
                <w:szCs w:val="24"/>
              </w:rPr>
            </w:pPr>
            <w:r w:rsidRPr="00204B14">
              <w:rPr>
                <w:rFonts w:cs="Calibri"/>
                <w:b/>
                <w:bCs/>
                <w:szCs w:val="24"/>
              </w:rPr>
              <w:t>DETAILS</w:t>
            </w:r>
          </w:p>
        </w:tc>
        <w:tc>
          <w:tcPr>
            <w:tcW w:w="3025" w:type="dxa"/>
            <w:tcBorders>
              <w:top w:val="single" w:sz="4" w:space="0" w:color="auto"/>
              <w:left w:val="nil"/>
              <w:bottom w:val="single" w:sz="4" w:space="0" w:color="auto"/>
              <w:right w:val="single" w:sz="4" w:space="0" w:color="auto"/>
            </w:tcBorders>
            <w:shd w:val="clear" w:color="auto" w:fill="auto"/>
            <w:hideMark/>
          </w:tcPr>
          <w:p w14:paraId="3EF9C543" w14:textId="77777777" w:rsidR="00204B14" w:rsidRPr="00204B14" w:rsidRDefault="00204B14" w:rsidP="00204B14">
            <w:pPr>
              <w:keepNext w:val="0"/>
              <w:suppressAutoHyphens w:val="0"/>
              <w:ind w:left="0"/>
              <w:rPr>
                <w:rFonts w:cs="Calibri"/>
                <w:b/>
                <w:bCs/>
                <w:szCs w:val="24"/>
              </w:rPr>
            </w:pPr>
            <w:r w:rsidRPr="00204B14">
              <w:rPr>
                <w:rFonts w:cs="Calibri"/>
                <w:b/>
                <w:bCs/>
                <w:szCs w:val="24"/>
              </w:rPr>
              <w:t>OBSERVATIONS</w:t>
            </w:r>
          </w:p>
        </w:tc>
      </w:tr>
      <w:tr w:rsidR="0076260D" w:rsidRPr="00204B14" w14:paraId="2BF93084" w14:textId="77777777" w:rsidTr="00204B14">
        <w:trPr>
          <w:trHeight w:val="3165"/>
        </w:trPr>
        <w:tc>
          <w:tcPr>
            <w:tcW w:w="1980" w:type="dxa"/>
            <w:tcBorders>
              <w:top w:val="nil"/>
              <w:left w:val="single" w:sz="4" w:space="0" w:color="auto"/>
              <w:bottom w:val="single" w:sz="4" w:space="0" w:color="auto"/>
              <w:right w:val="single" w:sz="4" w:space="0" w:color="auto"/>
            </w:tcBorders>
            <w:shd w:val="clear" w:color="auto" w:fill="auto"/>
            <w:hideMark/>
          </w:tcPr>
          <w:p w14:paraId="2908F712" w14:textId="77777777" w:rsidR="00204B14" w:rsidRPr="00204B14" w:rsidRDefault="00204B14" w:rsidP="00204B14">
            <w:pPr>
              <w:keepNext w:val="0"/>
              <w:suppressAutoHyphens w:val="0"/>
              <w:ind w:left="0"/>
              <w:rPr>
                <w:rFonts w:cs="Calibri"/>
                <w:szCs w:val="24"/>
              </w:rPr>
            </w:pPr>
            <w:r w:rsidRPr="00204B14">
              <w:rPr>
                <w:rFonts w:cs="Calibri"/>
                <w:szCs w:val="24"/>
              </w:rPr>
              <w:t>23/01697/EAS</w:t>
            </w:r>
          </w:p>
        </w:tc>
        <w:tc>
          <w:tcPr>
            <w:tcW w:w="1715" w:type="dxa"/>
            <w:tcBorders>
              <w:top w:val="nil"/>
              <w:left w:val="nil"/>
              <w:bottom w:val="single" w:sz="4" w:space="0" w:color="auto"/>
              <w:right w:val="single" w:sz="4" w:space="0" w:color="auto"/>
            </w:tcBorders>
            <w:shd w:val="clear" w:color="auto" w:fill="auto"/>
            <w:hideMark/>
          </w:tcPr>
          <w:p w14:paraId="57FB2CC7" w14:textId="77777777" w:rsidR="00204B14" w:rsidRPr="00204B14" w:rsidRDefault="00204B14" w:rsidP="00204B14">
            <w:pPr>
              <w:keepNext w:val="0"/>
              <w:suppressAutoHyphens w:val="0"/>
              <w:ind w:left="0"/>
              <w:rPr>
                <w:rFonts w:cs="Calibri"/>
                <w:szCs w:val="24"/>
              </w:rPr>
            </w:pPr>
            <w:r w:rsidRPr="00204B14">
              <w:rPr>
                <w:rFonts w:cs="Calibri"/>
                <w:szCs w:val="24"/>
              </w:rPr>
              <w:t>Land South of East Midlands Airport, Isley Woodhouse</w:t>
            </w:r>
          </w:p>
        </w:tc>
        <w:tc>
          <w:tcPr>
            <w:tcW w:w="3380" w:type="dxa"/>
            <w:tcBorders>
              <w:top w:val="nil"/>
              <w:left w:val="nil"/>
              <w:bottom w:val="single" w:sz="4" w:space="0" w:color="auto"/>
              <w:right w:val="single" w:sz="4" w:space="0" w:color="auto"/>
            </w:tcBorders>
            <w:shd w:val="clear" w:color="auto" w:fill="auto"/>
            <w:hideMark/>
          </w:tcPr>
          <w:p w14:paraId="59F1B3D2" w14:textId="77777777" w:rsidR="00204B14" w:rsidRPr="00204B14" w:rsidRDefault="00204B14" w:rsidP="00204B14">
            <w:pPr>
              <w:keepNext w:val="0"/>
              <w:suppressAutoHyphens w:val="0"/>
              <w:ind w:left="0"/>
              <w:rPr>
                <w:rFonts w:cs="Calibri"/>
                <w:szCs w:val="24"/>
              </w:rPr>
            </w:pPr>
            <w:r w:rsidRPr="00204B14">
              <w:rPr>
                <w:rFonts w:cs="Calibri"/>
                <w:szCs w:val="24"/>
              </w:rPr>
              <w:t>Scoping Opinion under the Town and Country Planning (Environmental Impact Assessment) Regulations 2017 in respect of proposed new settlement</w:t>
            </w:r>
          </w:p>
        </w:tc>
        <w:tc>
          <w:tcPr>
            <w:tcW w:w="3025" w:type="dxa"/>
            <w:tcBorders>
              <w:top w:val="nil"/>
              <w:left w:val="nil"/>
              <w:bottom w:val="nil"/>
              <w:right w:val="nil"/>
            </w:tcBorders>
            <w:shd w:val="clear" w:color="auto" w:fill="auto"/>
            <w:hideMark/>
          </w:tcPr>
          <w:p w14:paraId="288C5DDA" w14:textId="77777777" w:rsidR="00204B14" w:rsidRPr="00204B14" w:rsidRDefault="00204B14" w:rsidP="00204B14">
            <w:pPr>
              <w:keepNext w:val="0"/>
              <w:suppressAutoHyphens w:val="0"/>
              <w:ind w:left="0"/>
              <w:rPr>
                <w:rFonts w:cs="Calibri"/>
                <w:szCs w:val="24"/>
              </w:rPr>
            </w:pPr>
            <w:r w:rsidRPr="00204B14">
              <w:rPr>
                <w:rFonts w:cs="Calibri"/>
                <w:szCs w:val="24"/>
              </w:rPr>
              <w:t xml:space="preserve">Castle </w:t>
            </w:r>
            <w:proofErr w:type="spellStart"/>
            <w:r w:rsidRPr="00204B14">
              <w:rPr>
                <w:rFonts w:cs="Calibri"/>
                <w:szCs w:val="24"/>
              </w:rPr>
              <w:t>Donington</w:t>
            </w:r>
            <w:proofErr w:type="spellEnd"/>
            <w:r w:rsidRPr="00204B14">
              <w:rPr>
                <w:rFonts w:cs="Calibri"/>
                <w:szCs w:val="24"/>
              </w:rPr>
              <w:t xml:space="preserve"> Parish Council agrees with South Derbyshire District Council, in that this should be considered through a Local Plan review process, not </w:t>
            </w:r>
            <w:proofErr w:type="gramStart"/>
            <w:r w:rsidRPr="00204B14">
              <w:rPr>
                <w:rFonts w:cs="Calibri"/>
                <w:szCs w:val="24"/>
              </w:rPr>
              <w:t>as a result of</w:t>
            </w:r>
            <w:proofErr w:type="gramEnd"/>
            <w:r w:rsidRPr="00204B14">
              <w:rPr>
                <w:rFonts w:cs="Calibri"/>
                <w:szCs w:val="24"/>
              </w:rPr>
              <w:t xml:space="preserve"> a speculative planning application.</w:t>
            </w:r>
          </w:p>
        </w:tc>
      </w:tr>
      <w:tr w:rsidR="00204B14" w:rsidRPr="00204B14" w14:paraId="0E32D634" w14:textId="77777777" w:rsidTr="00204B14">
        <w:trPr>
          <w:trHeight w:val="1440"/>
        </w:trPr>
        <w:tc>
          <w:tcPr>
            <w:tcW w:w="1980" w:type="dxa"/>
            <w:tcBorders>
              <w:top w:val="nil"/>
              <w:left w:val="single" w:sz="4" w:space="0" w:color="auto"/>
              <w:bottom w:val="single" w:sz="4" w:space="0" w:color="auto"/>
              <w:right w:val="single" w:sz="4" w:space="0" w:color="auto"/>
            </w:tcBorders>
            <w:shd w:val="clear" w:color="auto" w:fill="auto"/>
            <w:hideMark/>
          </w:tcPr>
          <w:p w14:paraId="11C6F3E6" w14:textId="77777777" w:rsidR="00204B14" w:rsidRPr="00204B14" w:rsidRDefault="00204B14" w:rsidP="00204B14">
            <w:pPr>
              <w:keepNext w:val="0"/>
              <w:suppressAutoHyphens w:val="0"/>
              <w:ind w:left="0"/>
              <w:rPr>
                <w:rFonts w:cs="Calibri"/>
                <w:szCs w:val="24"/>
              </w:rPr>
            </w:pPr>
            <w:r w:rsidRPr="00204B14">
              <w:rPr>
                <w:rFonts w:cs="Calibri"/>
                <w:szCs w:val="24"/>
              </w:rPr>
              <w:t>23/00883/FULM</w:t>
            </w:r>
          </w:p>
        </w:tc>
        <w:tc>
          <w:tcPr>
            <w:tcW w:w="1715" w:type="dxa"/>
            <w:tcBorders>
              <w:top w:val="nil"/>
              <w:left w:val="nil"/>
              <w:bottom w:val="single" w:sz="4" w:space="0" w:color="auto"/>
              <w:right w:val="single" w:sz="4" w:space="0" w:color="auto"/>
            </w:tcBorders>
            <w:shd w:val="clear" w:color="auto" w:fill="auto"/>
            <w:hideMark/>
          </w:tcPr>
          <w:p w14:paraId="18877E06" w14:textId="77777777" w:rsidR="00204B14" w:rsidRPr="00204B14" w:rsidRDefault="00204B14" w:rsidP="00204B14">
            <w:pPr>
              <w:keepNext w:val="0"/>
              <w:suppressAutoHyphens w:val="0"/>
              <w:ind w:left="0"/>
              <w:rPr>
                <w:rFonts w:cs="Calibri"/>
                <w:szCs w:val="24"/>
              </w:rPr>
            </w:pPr>
            <w:r w:rsidRPr="00204B14">
              <w:rPr>
                <w:rFonts w:cs="Calibri"/>
                <w:szCs w:val="24"/>
              </w:rPr>
              <w:t>Land North of Hilltop Farm, Hill Top</w:t>
            </w:r>
          </w:p>
        </w:tc>
        <w:tc>
          <w:tcPr>
            <w:tcW w:w="3380" w:type="dxa"/>
            <w:tcBorders>
              <w:top w:val="nil"/>
              <w:left w:val="nil"/>
              <w:bottom w:val="single" w:sz="4" w:space="0" w:color="auto"/>
              <w:right w:val="single" w:sz="4" w:space="0" w:color="auto"/>
            </w:tcBorders>
            <w:shd w:val="clear" w:color="auto" w:fill="auto"/>
            <w:hideMark/>
          </w:tcPr>
          <w:p w14:paraId="20FA59E3" w14:textId="77777777" w:rsidR="00204B14" w:rsidRPr="00204B14" w:rsidRDefault="00204B14" w:rsidP="00204B14">
            <w:pPr>
              <w:keepNext w:val="0"/>
              <w:suppressAutoHyphens w:val="0"/>
              <w:ind w:left="0"/>
              <w:rPr>
                <w:rFonts w:cs="Calibri"/>
                <w:szCs w:val="24"/>
              </w:rPr>
            </w:pPr>
            <w:r w:rsidRPr="00204B14">
              <w:rPr>
                <w:rFonts w:cs="Calibri"/>
                <w:szCs w:val="24"/>
              </w:rPr>
              <w:t xml:space="preserve">Erection of 35 B8 units together with associated access, </w:t>
            </w:r>
            <w:proofErr w:type="gramStart"/>
            <w:r w:rsidRPr="00204B14">
              <w:rPr>
                <w:rFonts w:cs="Calibri"/>
                <w:szCs w:val="24"/>
              </w:rPr>
              <w:t>parking</w:t>
            </w:r>
            <w:proofErr w:type="gramEnd"/>
            <w:r w:rsidRPr="00204B14">
              <w:rPr>
                <w:rFonts w:cs="Calibri"/>
                <w:szCs w:val="24"/>
              </w:rPr>
              <w:t xml:space="preserve"> and servicing areas</w:t>
            </w:r>
          </w:p>
        </w:tc>
        <w:tc>
          <w:tcPr>
            <w:tcW w:w="3025" w:type="dxa"/>
            <w:tcBorders>
              <w:top w:val="single" w:sz="4" w:space="0" w:color="auto"/>
              <w:left w:val="nil"/>
              <w:bottom w:val="single" w:sz="4" w:space="0" w:color="auto"/>
              <w:right w:val="single" w:sz="4" w:space="0" w:color="auto"/>
            </w:tcBorders>
            <w:shd w:val="clear" w:color="auto" w:fill="auto"/>
            <w:hideMark/>
          </w:tcPr>
          <w:p w14:paraId="3F572BA9" w14:textId="77777777" w:rsidR="00204B14" w:rsidRPr="00204B14" w:rsidRDefault="00204B14" w:rsidP="00204B14">
            <w:pPr>
              <w:keepNext w:val="0"/>
              <w:suppressAutoHyphens w:val="0"/>
              <w:ind w:left="0"/>
              <w:rPr>
                <w:rFonts w:ascii="Calibri" w:hAnsi="Calibri" w:cs="Calibri"/>
                <w:color w:val="0000FF"/>
                <w:sz w:val="22"/>
                <w:szCs w:val="22"/>
                <w:u w:val="single"/>
              </w:rPr>
            </w:pPr>
            <w:hyperlink r:id="rId8" w:history="1">
              <w:r w:rsidRPr="00204B14">
                <w:rPr>
                  <w:rFonts w:ascii="Calibri" w:hAnsi="Calibri" w:cs="Calibri"/>
                  <w:color w:val="0000FF"/>
                  <w:sz w:val="22"/>
                  <w:szCs w:val="22"/>
                  <w:u w:val="single"/>
                </w:rPr>
                <w:t>Planning objection - 23-00883-FULM.docx</w:t>
              </w:r>
            </w:hyperlink>
          </w:p>
        </w:tc>
      </w:tr>
      <w:tr w:rsidR="00204B14" w:rsidRPr="00204B14" w14:paraId="7A47DB1B" w14:textId="77777777" w:rsidTr="00204B14">
        <w:trPr>
          <w:trHeight w:val="5115"/>
        </w:trPr>
        <w:tc>
          <w:tcPr>
            <w:tcW w:w="1980" w:type="dxa"/>
            <w:tcBorders>
              <w:top w:val="nil"/>
              <w:left w:val="single" w:sz="4" w:space="0" w:color="auto"/>
              <w:bottom w:val="single" w:sz="4" w:space="0" w:color="auto"/>
              <w:right w:val="single" w:sz="4" w:space="0" w:color="auto"/>
            </w:tcBorders>
            <w:shd w:val="clear" w:color="auto" w:fill="auto"/>
            <w:hideMark/>
          </w:tcPr>
          <w:p w14:paraId="4F503A45" w14:textId="77777777" w:rsidR="00204B14" w:rsidRPr="00204B14" w:rsidRDefault="00204B14" w:rsidP="00204B14">
            <w:pPr>
              <w:keepNext w:val="0"/>
              <w:suppressAutoHyphens w:val="0"/>
              <w:ind w:left="0"/>
              <w:rPr>
                <w:rFonts w:cs="Calibri"/>
                <w:szCs w:val="24"/>
              </w:rPr>
            </w:pPr>
            <w:r w:rsidRPr="00204B14">
              <w:rPr>
                <w:rFonts w:cs="Calibri"/>
                <w:szCs w:val="24"/>
              </w:rPr>
              <w:lastRenderedPageBreak/>
              <w:t>23/01662/ADC</w:t>
            </w:r>
          </w:p>
        </w:tc>
        <w:tc>
          <w:tcPr>
            <w:tcW w:w="1715" w:type="dxa"/>
            <w:tcBorders>
              <w:top w:val="nil"/>
              <w:left w:val="nil"/>
              <w:bottom w:val="single" w:sz="4" w:space="0" w:color="auto"/>
              <w:right w:val="single" w:sz="4" w:space="0" w:color="auto"/>
            </w:tcBorders>
            <w:shd w:val="clear" w:color="auto" w:fill="auto"/>
            <w:hideMark/>
          </w:tcPr>
          <w:p w14:paraId="53D83771" w14:textId="77777777" w:rsidR="00204B14" w:rsidRPr="00204B14" w:rsidRDefault="00204B14" w:rsidP="00204B14">
            <w:pPr>
              <w:keepNext w:val="0"/>
              <w:suppressAutoHyphens w:val="0"/>
              <w:ind w:left="0"/>
              <w:rPr>
                <w:rFonts w:cs="Calibri"/>
                <w:szCs w:val="24"/>
              </w:rPr>
            </w:pPr>
            <w:r w:rsidRPr="00204B14">
              <w:rPr>
                <w:rFonts w:cs="Calibri"/>
                <w:szCs w:val="24"/>
              </w:rPr>
              <w:t>Co-op Trent Lane</w:t>
            </w:r>
          </w:p>
        </w:tc>
        <w:tc>
          <w:tcPr>
            <w:tcW w:w="3380" w:type="dxa"/>
            <w:tcBorders>
              <w:top w:val="nil"/>
              <w:left w:val="nil"/>
              <w:bottom w:val="single" w:sz="4" w:space="0" w:color="auto"/>
              <w:right w:val="single" w:sz="4" w:space="0" w:color="auto"/>
            </w:tcBorders>
            <w:shd w:val="clear" w:color="auto" w:fill="auto"/>
            <w:hideMark/>
          </w:tcPr>
          <w:p w14:paraId="28D3C3BE" w14:textId="77777777" w:rsidR="00204B14" w:rsidRPr="00204B14" w:rsidRDefault="00204B14" w:rsidP="00204B14">
            <w:pPr>
              <w:keepNext w:val="0"/>
              <w:suppressAutoHyphens w:val="0"/>
              <w:ind w:left="0"/>
              <w:rPr>
                <w:rFonts w:cs="Calibri"/>
                <w:szCs w:val="24"/>
              </w:rPr>
            </w:pPr>
            <w:r w:rsidRPr="00204B14">
              <w:rPr>
                <w:rFonts w:cs="Calibri"/>
                <w:szCs w:val="24"/>
              </w:rPr>
              <w:t xml:space="preserve">Display of 2 no internally illuminated solar powered </w:t>
            </w:r>
            <w:proofErr w:type="gramStart"/>
            <w:r w:rsidRPr="00204B14">
              <w:rPr>
                <w:rFonts w:cs="Calibri"/>
                <w:szCs w:val="24"/>
              </w:rPr>
              <w:t>double sided</w:t>
            </w:r>
            <w:proofErr w:type="gramEnd"/>
            <w:r w:rsidRPr="00204B14">
              <w:rPr>
                <w:rFonts w:cs="Calibri"/>
                <w:szCs w:val="24"/>
              </w:rPr>
              <w:t xml:space="preserve"> totems, 2 no internally illuminated Co-op logos, 1 no internally illuminated Co-op funeral care fascia, 1 no externally illuminated Co-op funeral care fascia by trough lighting, 1 no flat </w:t>
            </w:r>
            <w:proofErr w:type="spellStart"/>
            <w:r w:rsidRPr="00204B14">
              <w:rPr>
                <w:rFonts w:cs="Calibri"/>
                <w:szCs w:val="24"/>
              </w:rPr>
              <w:t>dibond</w:t>
            </w:r>
            <w:proofErr w:type="spellEnd"/>
            <w:r w:rsidRPr="00204B14">
              <w:rPr>
                <w:rFonts w:cs="Calibri"/>
                <w:szCs w:val="24"/>
              </w:rPr>
              <w:t xml:space="preserve"> fence mounted panel, 1 no internally applied opening hours vinyl and 2 no post mounted car park directional signs</w:t>
            </w:r>
          </w:p>
        </w:tc>
        <w:tc>
          <w:tcPr>
            <w:tcW w:w="3025" w:type="dxa"/>
            <w:tcBorders>
              <w:top w:val="nil"/>
              <w:left w:val="nil"/>
              <w:bottom w:val="single" w:sz="4" w:space="0" w:color="auto"/>
              <w:right w:val="single" w:sz="4" w:space="0" w:color="auto"/>
            </w:tcBorders>
            <w:shd w:val="clear" w:color="auto" w:fill="auto"/>
            <w:hideMark/>
          </w:tcPr>
          <w:p w14:paraId="5F0913C2" w14:textId="77777777" w:rsidR="00204B14" w:rsidRPr="00204B14" w:rsidRDefault="00204B14" w:rsidP="00204B14">
            <w:pPr>
              <w:keepNext w:val="0"/>
              <w:suppressAutoHyphens w:val="0"/>
              <w:ind w:left="0"/>
              <w:rPr>
                <w:rFonts w:cs="Calibri"/>
                <w:szCs w:val="24"/>
              </w:rPr>
            </w:pPr>
            <w:r w:rsidRPr="00204B14">
              <w:rPr>
                <w:rFonts w:cs="Calibri"/>
                <w:szCs w:val="24"/>
              </w:rPr>
              <w:t>No objection</w:t>
            </w:r>
          </w:p>
        </w:tc>
      </w:tr>
      <w:tr w:rsidR="00204B14" w:rsidRPr="00204B14" w14:paraId="733BE1AA" w14:textId="77777777" w:rsidTr="00204B14">
        <w:trPr>
          <w:trHeight w:val="1425"/>
        </w:trPr>
        <w:tc>
          <w:tcPr>
            <w:tcW w:w="1980" w:type="dxa"/>
            <w:tcBorders>
              <w:top w:val="nil"/>
              <w:left w:val="single" w:sz="4" w:space="0" w:color="auto"/>
              <w:bottom w:val="single" w:sz="4" w:space="0" w:color="auto"/>
              <w:right w:val="single" w:sz="4" w:space="0" w:color="auto"/>
            </w:tcBorders>
            <w:shd w:val="clear" w:color="auto" w:fill="auto"/>
            <w:hideMark/>
          </w:tcPr>
          <w:p w14:paraId="31AD8EA6" w14:textId="77777777" w:rsidR="00204B14" w:rsidRPr="00204B14" w:rsidRDefault="00204B14" w:rsidP="00204B14">
            <w:pPr>
              <w:keepNext w:val="0"/>
              <w:suppressAutoHyphens w:val="0"/>
              <w:ind w:left="0"/>
              <w:rPr>
                <w:rFonts w:cs="Calibri"/>
                <w:szCs w:val="24"/>
              </w:rPr>
            </w:pPr>
            <w:r w:rsidRPr="00204B14">
              <w:rPr>
                <w:rFonts w:cs="Calibri"/>
                <w:szCs w:val="24"/>
              </w:rPr>
              <w:t>23/00939/FUL</w:t>
            </w:r>
          </w:p>
        </w:tc>
        <w:tc>
          <w:tcPr>
            <w:tcW w:w="1715" w:type="dxa"/>
            <w:tcBorders>
              <w:top w:val="nil"/>
              <w:left w:val="nil"/>
              <w:bottom w:val="single" w:sz="4" w:space="0" w:color="auto"/>
              <w:right w:val="single" w:sz="4" w:space="0" w:color="auto"/>
            </w:tcBorders>
            <w:shd w:val="clear" w:color="auto" w:fill="auto"/>
            <w:hideMark/>
          </w:tcPr>
          <w:p w14:paraId="6A464940" w14:textId="77777777" w:rsidR="00204B14" w:rsidRPr="00204B14" w:rsidRDefault="00204B14" w:rsidP="00204B14">
            <w:pPr>
              <w:keepNext w:val="0"/>
              <w:suppressAutoHyphens w:val="0"/>
              <w:ind w:left="0"/>
              <w:rPr>
                <w:rFonts w:cs="Calibri"/>
                <w:szCs w:val="24"/>
              </w:rPr>
            </w:pPr>
            <w:r w:rsidRPr="00204B14">
              <w:rPr>
                <w:rFonts w:cs="Calibri"/>
                <w:szCs w:val="24"/>
              </w:rPr>
              <w:t>2A Borough Street</w:t>
            </w:r>
          </w:p>
        </w:tc>
        <w:tc>
          <w:tcPr>
            <w:tcW w:w="3380" w:type="dxa"/>
            <w:tcBorders>
              <w:top w:val="nil"/>
              <w:left w:val="nil"/>
              <w:bottom w:val="single" w:sz="4" w:space="0" w:color="auto"/>
              <w:right w:val="single" w:sz="4" w:space="0" w:color="auto"/>
            </w:tcBorders>
            <w:shd w:val="clear" w:color="auto" w:fill="auto"/>
            <w:hideMark/>
          </w:tcPr>
          <w:p w14:paraId="2574F903" w14:textId="77777777" w:rsidR="00204B14" w:rsidRPr="00204B14" w:rsidRDefault="00204B14" w:rsidP="00204B14">
            <w:pPr>
              <w:keepNext w:val="0"/>
              <w:suppressAutoHyphens w:val="0"/>
              <w:ind w:left="0"/>
              <w:rPr>
                <w:rFonts w:cs="Calibri"/>
                <w:szCs w:val="24"/>
              </w:rPr>
            </w:pPr>
            <w:r w:rsidRPr="00204B14">
              <w:rPr>
                <w:rFonts w:cs="Calibri"/>
                <w:szCs w:val="24"/>
              </w:rPr>
              <w:t>Change of use and conversion of building to create three residential units</w:t>
            </w:r>
          </w:p>
        </w:tc>
        <w:tc>
          <w:tcPr>
            <w:tcW w:w="3025" w:type="dxa"/>
            <w:tcBorders>
              <w:top w:val="nil"/>
              <w:left w:val="nil"/>
              <w:bottom w:val="single" w:sz="4" w:space="0" w:color="auto"/>
              <w:right w:val="single" w:sz="4" w:space="0" w:color="auto"/>
            </w:tcBorders>
            <w:shd w:val="clear" w:color="auto" w:fill="auto"/>
            <w:hideMark/>
          </w:tcPr>
          <w:p w14:paraId="1381BCFD" w14:textId="77777777" w:rsidR="00204B14" w:rsidRPr="00204B14" w:rsidRDefault="00204B14" w:rsidP="00204B14">
            <w:pPr>
              <w:keepNext w:val="0"/>
              <w:suppressAutoHyphens w:val="0"/>
              <w:ind w:left="0"/>
              <w:rPr>
                <w:rFonts w:cs="Calibri"/>
                <w:szCs w:val="24"/>
              </w:rPr>
            </w:pPr>
            <w:r w:rsidRPr="00204B14">
              <w:rPr>
                <w:rFonts w:cs="Calibri"/>
                <w:szCs w:val="24"/>
              </w:rPr>
              <w:t xml:space="preserve">No objection </w:t>
            </w:r>
            <w:proofErr w:type="gramStart"/>
            <w:r w:rsidRPr="00204B14">
              <w:rPr>
                <w:rFonts w:cs="Calibri"/>
                <w:szCs w:val="24"/>
              </w:rPr>
              <w:t>as long as</w:t>
            </w:r>
            <w:proofErr w:type="gramEnd"/>
            <w:r w:rsidRPr="00204B14">
              <w:rPr>
                <w:rFonts w:cs="Calibri"/>
                <w:szCs w:val="24"/>
              </w:rPr>
              <w:t xml:space="preserve"> the Conservation Officer is satisfied</w:t>
            </w:r>
          </w:p>
        </w:tc>
      </w:tr>
      <w:tr w:rsidR="00204B14" w:rsidRPr="00204B14" w14:paraId="31A91E7F" w14:textId="77777777" w:rsidTr="00204B14">
        <w:trPr>
          <w:trHeight w:val="1680"/>
        </w:trPr>
        <w:tc>
          <w:tcPr>
            <w:tcW w:w="1980" w:type="dxa"/>
            <w:tcBorders>
              <w:top w:val="nil"/>
              <w:left w:val="single" w:sz="4" w:space="0" w:color="auto"/>
              <w:bottom w:val="single" w:sz="4" w:space="0" w:color="auto"/>
              <w:right w:val="single" w:sz="4" w:space="0" w:color="auto"/>
            </w:tcBorders>
            <w:shd w:val="clear" w:color="auto" w:fill="auto"/>
            <w:hideMark/>
          </w:tcPr>
          <w:p w14:paraId="5B4D39F5" w14:textId="77777777" w:rsidR="00204B14" w:rsidRPr="00204B14" w:rsidRDefault="00204B14" w:rsidP="00204B14">
            <w:pPr>
              <w:keepNext w:val="0"/>
              <w:suppressAutoHyphens w:val="0"/>
              <w:ind w:left="0"/>
              <w:rPr>
                <w:rFonts w:cs="Calibri"/>
                <w:szCs w:val="24"/>
              </w:rPr>
            </w:pPr>
            <w:r w:rsidRPr="00204B14">
              <w:rPr>
                <w:rFonts w:cs="Calibri"/>
                <w:szCs w:val="24"/>
              </w:rPr>
              <w:t>23/01514/FUL</w:t>
            </w:r>
          </w:p>
        </w:tc>
        <w:tc>
          <w:tcPr>
            <w:tcW w:w="1715" w:type="dxa"/>
            <w:tcBorders>
              <w:top w:val="nil"/>
              <w:left w:val="nil"/>
              <w:bottom w:val="single" w:sz="4" w:space="0" w:color="auto"/>
              <w:right w:val="single" w:sz="4" w:space="0" w:color="auto"/>
            </w:tcBorders>
            <w:shd w:val="clear" w:color="auto" w:fill="auto"/>
            <w:hideMark/>
          </w:tcPr>
          <w:p w14:paraId="3CB547F1" w14:textId="77777777" w:rsidR="00204B14" w:rsidRPr="00204B14" w:rsidRDefault="00204B14" w:rsidP="00204B14">
            <w:pPr>
              <w:keepNext w:val="0"/>
              <w:suppressAutoHyphens w:val="0"/>
              <w:ind w:left="0"/>
              <w:rPr>
                <w:rFonts w:cs="Calibri"/>
                <w:szCs w:val="24"/>
              </w:rPr>
            </w:pPr>
            <w:r w:rsidRPr="00204B14">
              <w:rPr>
                <w:rFonts w:cs="Calibri"/>
                <w:szCs w:val="24"/>
              </w:rPr>
              <w:t>A6 Maple Road</w:t>
            </w:r>
          </w:p>
        </w:tc>
        <w:tc>
          <w:tcPr>
            <w:tcW w:w="3380" w:type="dxa"/>
            <w:tcBorders>
              <w:top w:val="nil"/>
              <w:left w:val="nil"/>
              <w:bottom w:val="single" w:sz="4" w:space="0" w:color="auto"/>
              <w:right w:val="single" w:sz="4" w:space="0" w:color="auto"/>
            </w:tcBorders>
            <w:shd w:val="clear" w:color="auto" w:fill="auto"/>
            <w:hideMark/>
          </w:tcPr>
          <w:p w14:paraId="1195BD86" w14:textId="77777777" w:rsidR="00204B14" w:rsidRPr="00204B14" w:rsidRDefault="00204B14" w:rsidP="00204B14">
            <w:pPr>
              <w:keepNext w:val="0"/>
              <w:suppressAutoHyphens w:val="0"/>
              <w:ind w:left="0"/>
              <w:rPr>
                <w:rFonts w:cs="Calibri"/>
                <w:szCs w:val="24"/>
              </w:rPr>
            </w:pPr>
            <w:r w:rsidRPr="00204B14">
              <w:rPr>
                <w:rFonts w:cs="Calibri"/>
                <w:szCs w:val="24"/>
              </w:rPr>
              <w:t>Change of use of the site from Telecoms Sales office/warehouse to a Dance/Performing Arts School</w:t>
            </w:r>
          </w:p>
        </w:tc>
        <w:tc>
          <w:tcPr>
            <w:tcW w:w="3025" w:type="dxa"/>
            <w:tcBorders>
              <w:top w:val="nil"/>
              <w:left w:val="nil"/>
              <w:bottom w:val="single" w:sz="4" w:space="0" w:color="auto"/>
              <w:right w:val="single" w:sz="4" w:space="0" w:color="auto"/>
            </w:tcBorders>
            <w:shd w:val="clear" w:color="auto" w:fill="auto"/>
            <w:hideMark/>
          </w:tcPr>
          <w:p w14:paraId="38947068" w14:textId="77777777" w:rsidR="00204B14" w:rsidRPr="00204B14" w:rsidRDefault="00204B14" w:rsidP="00204B14">
            <w:pPr>
              <w:keepNext w:val="0"/>
              <w:suppressAutoHyphens w:val="0"/>
              <w:ind w:left="0"/>
              <w:rPr>
                <w:rFonts w:cs="Calibri"/>
                <w:szCs w:val="24"/>
              </w:rPr>
            </w:pPr>
            <w:r w:rsidRPr="00204B14">
              <w:rPr>
                <w:rFonts w:cs="Calibri"/>
                <w:szCs w:val="24"/>
              </w:rPr>
              <w:t>No objection</w:t>
            </w:r>
          </w:p>
        </w:tc>
      </w:tr>
      <w:tr w:rsidR="00204B14" w:rsidRPr="00204B14" w14:paraId="293DF37B" w14:textId="77777777" w:rsidTr="00204B14">
        <w:trPr>
          <w:trHeight w:val="2925"/>
        </w:trPr>
        <w:tc>
          <w:tcPr>
            <w:tcW w:w="1980" w:type="dxa"/>
            <w:tcBorders>
              <w:top w:val="nil"/>
              <w:left w:val="single" w:sz="4" w:space="0" w:color="auto"/>
              <w:bottom w:val="single" w:sz="4" w:space="0" w:color="auto"/>
              <w:right w:val="single" w:sz="4" w:space="0" w:color="auto"/>
            </w:tcBorders>
            <w:shd w:val="clear" w:color="auto" w:fill="auto"/>
            <w:hideMark/>
          </w:tcPr>
          <w:p w14:paraId="4003CA60" w14:textId="77777777" w:rsidR="00204B14" w:rsidRPr="00204B14" w:rsidRDefault="00204B14" w:rsidP="00204B14">
            <w:pPr>
              <w:keepNext w:val="0"/>
              <w:suppressAutoHyphens w:val="0"/>
              <w:ind w:left="0"/>
              <w:rPr>
                <w:rFonts w:cs="Calibri"/>
                <w:szCs w:val="24"/>
              </w:rPr>
            </w:pPr>
            <w:r w:rsidRPr="00204B14">
              <w:rPr>
                <w:rFonts w:cs="Calibri"/>
                <w:szCs w:val="24"/>
              </w:rPr>
              <w:t>24/00072/EAS</w:t>
            </w:r>
          </w:p>
        </w:tc>
        <w:tc>
          <w:tcPr>
            <w:tcW w:w="1715" w:type="dxa"/>
            <w:tcBorders>
              <w:top w:val="nil"/>
              <w:left w:val="nil"/>
              <w:bottom w:val="single" w:sz="4" w:space="0" w:color="auto"/>
              <w:right w:val="single" w:sz="4" w:space="0" w:color="auto"/>
            </w:tcBorders>
            <w:shd w:val="clear" w:color="auto" w:fill="auto"/>
            <w:hideMark/>
          </w:tcPr>
          <w:p w14:paraId="6C778F5A" w14:textId="77777777" w:rsidR="00204B14" w:rsidRPr="00204B14" w:rsidRDefault="00204B14" w:rsidP="00204B14">
            <w:pPr>
              <w:keepNext w:val="0"/>
              <w:suppressAutoHyphens w:val="0"/>
              <w:ind w:left="0"/>
              <w:rPr>
                <w:rFonts w:cs="Calibri"/>
                <w:szCs w:val="24"/>
              </w:rPr>
            </w:pPr>
            <w:r w:rsidRPr="00204B14">
              <w:rPr>
                <w:rFonts w:cs="Calibri"/>
                <w:szCs w:val="24"/>
              </w:rPr>
              <w:t>East Midlands Gateway Development, Ashby Road</w:t>
            </w:r>
          </w:p>
        </w:tc>
        <w:tc>
          <w:tcPr>
            <w:tcW w:w="3380" w:type="dxa"/>
            <w:tcBorders>
              <w:top w:val="nil"/>
              <w:left w:val="nil"/>
              <w:bottom w:val="single" w:sz="4" w:space="0" w:color="auto"/>
              <w:right w:val="single" w:sz="4" w:space="0" w:color="auto"/>
            </w:tcBorders>
            <w:shd w:val="clear" w:color="auto" w:fill="auto"/>
            <w:hideMark/>
          </w:tcPr>
          <w:p w14:paraId="41C35EAA" w14:textId="77777777" w:rsidR="00204B14" w:rsidRPr="00204B14" w:rsidRDefault="00204B14" w:rsidP="00204B14">
            <w:pPr>
              <w:keepNext w:val="0"/>
              <w:suppressAutoHyphens w:val="0"/>
              <w:ind w:left="0"/>
              <w:rPr>
                <w:rFonts w:cs="Calibri"/>
                <w:szCs w:val="24"/>
              </w:rPr>
            </w:pPr>
            <w:r w:rsidRPr="00204B14">
              <w:rPr>
                <w:rFonts w:cs="Calibri"/>
                <w:szCs w:val="24"/>
              </w:rPr>
              <w:t>Scoping Opinion under the Town and Country Planning (Environmental Impact Assessment) Regulations 2017 in respect of industrial and logistics development</w:t>
            </w:r>
          </w:p>
        </w:tc>
        <w:tc>
          <w:tcPr>
            <w:tcW w:w="3025" w:type="dxa"/>
            <w:tcBorders>
              <w:top w:val="nil"/>
              <w:left w:val="nil"/>
              <w:bottom w:val="single" w:sz="4" w:space="0" w:color="auto"/>
              <w:right w:val="single" w:sz="4" w:space="0" w:color="auto"/>
            </w:tcBorders>
            <w:shd w:val="clear" w:color="auto" w:fill="auto"/>
            <w:hideMark/>
          </w:tcPr>
          <w:p w14:paraId="7F137A0B" w14:textId="77777777" w:rsidR="00204B14" w:rsidRPr="00204B14" w:rsidRDefault="00204B14" w:rsidP="00204B14">
            <w:pPr>
              <w:keepNext w:val="0"/>
              <w:suppressAutoHyphens w:val="0"/>
              <w:ind w:left="0"/>
              <w:rPr>
                <w:rFonts w:cs="Calibri"/>
                <w:szCs w:val="24"/>
              </w:rPr>
            </w:pPr>
            <w:r w:rsidRPr="00204B14">
              <w:rPr>
                <w:rFonts w:cs="Calibri"/>
                <w:szCs w:val="24"/>
              </w:rPr>
              <w:t xml:space="preserve">Castle </w:t>
            </w:r>
            <w:proofErr w:type="spellStart"/>
            <w:r w:rsidRPr="00204B14">
              <w:rPr>
                <w:rFonts w:cs="Calibri"/>
                <w:szCs w:val="24"/>
              </w:rPr>
              <w:t>Donington</w:t>
            </w:r>
            <w:proofErr w:type="spellEnd"/>
            <w:r w:rsidRPr="00204B14">
              <w:rPr>
                <w:rFonts w:cs="Calibri"/>
                <w:szCs w:val="24"/>
              </w:rPr>
              <w:t xml:space="preserve"> Parish Council reserves commenting until a full application is made however it will look to support the concerns of Long Whatton &amp; </w:t>
            </w:r>
            <w:proofErr w:type="spellStart"/>
            <w:r w:rsidRPr="00204B14">
              <w:rPr>
                <w:rFonts w:cs="Calibri"/>
                <w:szCs w:val="24"/>
              </w:rPr>
              <w:t>Diseworth</w:t>
            </w:r>
            <w:proofErr w:type="spellEnd"/>
            <w:r w:rsidRPr="00204B14">
              <w:rPr>
                <w:rFonts w:cs="Calibri"/>
                <w:szCs w:val="24"/>
              </w:rPr>
              <w:t xml:space="preserve"> Parish Council.</w:t>
            </w:r>
          </w:p>
        </w:tc>
      </w:tr>
    </w:tbl>
    <w:p w14:paraId="5A064403" w14:textId="77777777" w:rsidR="00204B14" w:rsidRPr="00204B14" w:rsidRDefault="00204B14" w:rsidP="00204B14">
      <w:pPr>
        <w:keepNext w:val="0"/>
        <w:suppressAutoHyphens w:val="0"/>
        <w:ind w:left="-218"/>
        <w:contextualSpacing/>
        <w:rPr>
          <w:b/>
          <w:bCs/>
          <w:szCs w:val="24"/>
        </w:rPr>
      </w:pPr>
    </w:p>
    <w:p w14:paraId="1058656F" w14:textId="22CAD2D0" w:rsidR="00BF1EF1" w:rsidRPr="00AA3B20" w:rsidRDefault="00BF1EF1" w:rsidP="00D13F0D">
      <w:pPr>
        <w:keepNext w:val="0"/>
        <w:numPr>
          <w:ilvl w:val="0"/>
          <w:numId w:val="33"/>
        </w:numPr>
        <w:suppressAutoHyphens w:val="0"/>
        <w:ind w:left="142"/>
        <w:contextualSpacing/>
        <w:rPr>
          <w:b/>
          <w:bCs/>
          <w:szCs w:val="24"/>
        </w:rPr>
      </w:pPr>
      <w:r w:rsidRPr="00DB16A1">
        <w:rPr>
          <w:b/>
          <w:szCs w:val="24"/>
        </w:rPr>
        <w:t xml:space="preserve">RESOLVED: </w:t>
      </w:r>
      <w:r w:rsidRPr="00DB16A1">
        <w:rPr>
          <w:szCs w:val="24"/>
        </w:rPr>
        <w:t xml:space="preserve">To receive planning decision notices.   </w:t>
      </w:r>
    </w:p>
    <w:p w14:paraId="5C8CF742" w14:textId="77777777" w:rsidR="00AA3B20" w:rsidRDefault="00AA3B20" w:rsidP="00AA3B20">
      <w:pPr>
        <w:keepNext w:val="0"/>
        <w:suppressAutoHyphens w:val="0"/>
        <w:contextualSpacing/>
        <w:rPr>
          <w:b/>
          <w:bCs/>
          <w:szCs w:val="24"/>
        </w:rPr>
      </w:pPr>
    </w:p>
    <w:tbl>
      <w:tblPr>
        <w:tblW w:w="10060" w:type="dxa"/>
        <w:tblLook w:val="04A0" w:firstRow="1" w:lastRow="0" w:firstColumn="1" w:lastColumn="0" w:noHBand="0" w:noVBand="1"/>
      </w:tblPr>
      <w:tblGrid>
        <w:gridCol w:w="2010"/>
        <w:gridCol w:w="1529"/>
        <w:gridCol w:w="2552"/>
        <w:gridCol w:w="2376"/>
        <w:gridCol w:w="1593"/>
      </w:tblGrid>
      <w:tr w:rsidR="00324988" w:rsidRPr="00324988" w14:paraId="10C8E52A" w14:textId="77777777" w:rsidTr="00324988">
        <w:trPr>
          <w:trHeight w:val="660"/>
        </w:trPr>
        <w:tc>
          <w:tcPr>
            <w:tcW w:w="2010" w:type="dxa"/>
            <w:tcBorders>
              <w:top w:val="single" w:sz="4" w:space="0" w:color="auto"/>
              <w:left w:val="single" w:sz="4" w:space="0" w:color="auto"/>
              <w:bottom w:val="single" w:sz="4" w:space="0" w:color="auto"/>
              <w:right w:val="single" w:sz="4" w:space="0" w:color="auto"/>
            </w:tcBorders>
            <w:shd w:val="clear" w:color="auto" w:fill="auto"/>
            <w:noWrap/>
            <w:hideMark/>
          </w:tcPr>
          <w:p w14:paraId="05D355D4" w14:textId="77777777" w:rsidR="00324988" w:rsidRPr="00324988" w:rsidRDefault="00324988" w:rsidP="00324988">
            <w:pPr>
              <w:keepNext w:val="0"/>
              <w:suppressAutoHyphens w:val="0"/>
              <w:ind w:left="0"/>
              <w:rPr>
                <w:rFonts w:cs="Calibri"/>
                <w:b/>
                <w:bCs/>
                <w:color w:val="000000"/>
                <w:szCs w:val="24"/>
              </w:rPr>
            </w:pPr>
            <w:r w:rsidRPr="00324988">
              <w:rPr>
                <w:rFonts w:cs="Calibri"/>
                <w:b/>
                <w:bCs/>
                <w:color w:val="000000"/>
                <w:szCs w:val="24"/>
              </w:rPr>
              <w:t>PLAN NO</w:t>
            </w:r>
          </w:p>
        </w:tc>
        <w:tc>
          <w:tcPr>
            <w:tcW w:w="1529" w:type="dxa"/>
            <w:tcBorders>
              <w:top w:val="single" w:sz="4" w:space="0" w:color="auto"/>
              <w:left w:val="nil"/>
              <w:bottom w:val="single" w:sz="4" w:space="0" w:color="auto"/>
              <w:right w:val="single" w:sz="4" w:space="0" w:color="auto"/>
            </w:tcBorders>
            <w:shd w:val="clear" w:color="auto" w:fill="auto"/>
            <w:noWrap/>
            <w:hideMark/>
          </w:tcPr>
          <w:p w14:paraId="17904C1F" w14:textId="77777777" w:rsidR="00324988" w:rsidRPr="00324988" w:rsidRDefault="00324988" w:rsidP="00324988">
            <w:pPr>
              <w:keepNext w:val="0"/>
              <w:suppressAutoHyphens w:val="0"/>
              <w:ind w:left="0"/>
              <w:rPr>
                <w:rFonts w:cs="Calibri"/>
                <w:b/>
                <w:bCs/>
                <w:color w:val="000000"/>
                <w:szCs w:val="24"/>
              </w:rPr>
            </w:pPr>
            <w:r w:rsidRPr="00324988">
              <w:rPr>
                <w:rFonts w:cs="Calibri"/>
                <w:b/>
                <w:bCs/>
                <w:color w:val="000000"/>
                <w:szCs w:val="24"/>
              </w:rPr>
              <w:t>ADDRESS</w:t>
            </w:r>
          </w:p>
        </w:tc>
        <w:tc>
          <w:tcPr>
            <w:tcW w:w="2552" w:type="dxa"/>
            <w:tcBorders>
              <w:top w:val="single" w:sz="4" w:space="0" w:color="auto"/>
              <w:left w:val="nil"/>
              <w:bottom w:val="single" w:sz="4" w:space="0" w:color="auto"/>
              <w:right w:val="single" w:sz="4" w:space="0" w:color="auto"/>
            </w:tcBorders>
            <w:shd w:val="clear" w:color="auto" w:fill="auto"/>
            <w:noWrap/>
            <w:hideMark/>
          </w:tcPr>
          <w:p w14:paraId="15C4EF88" w14:textId="77777777" w:rsidR="00324988" w:rsidRPr="00324988" w:rsidRDefault="00324988" w:rsidP="00324988">
            <w:pPr>
              <w:keepNext w:val="0"/>
              <w:suppressAutoHyphens w:val="0"/>
              <w:ind w:left="0"/>
              <w:rPr>
                <w:rFonts w:cs="Calibri"/>
                <w:b/>
                <w:bCs/>
                <w:color w:val="000000"/>
                <w:szCs w:val="24"/>
              </w:rPr>
            </w:pPr>
            <w:r w:rsidRPr="00324988">
              <w:rPr>
                <w:rFonts w:cs="Calibri"/>
                <w:b/>
                <w:bCs/>
                <w:color w:val="000000"/>
                <w:szCs w:val="24"/>
              </w:rPr>
              <w:t>DETAILS</w:t>
            </w:r>
          </w:p>
        </w:tc>
        <w:tc>
          <w:tcPr>
            <w:tcW w:w="2976" w:type="dxa"/>
            <w:tcBorders>
              <w:top w:val="single" w:sz="4" w:space="0" w:color="auto"/>
              <w:left w:val="nil"/>
              <w:bottom w:val="single" w:sz="4" w:space="0" w:color="auto"/>
              <w:right w:val="single" w:sz="4" w:space="0" w:color="auto"/>
            </w:tcBorders>
            <w:shd w:val="clear" w:color="auto" w:fill="auto"/>
            <w:hideMark/>
          </w:tcPr>
          <w:p w14:paraId="3F260152" w14:textId="77777777" w:rsidR="00324988" w:rsidRPr="00324988" w:rsidRDefault="00324988" w:rsidP="00324988">
            <w:pPr>
              <w:keepNext w:val="0"/>
              <w:suppressAutoHyphens w:val="0"/>
              <w:ind w:left="0"/>
              <w:rPr>
                <w:rFonts w:cs="Calibri"/>
                <w:b/>
                <w:bCs/>
                <w:color w:val="000000"/>
                <w:szCs w:val="24"/>
              </w:rPr>
            </w:pPr>
            <w:r w:rsidRPr="00324988">
              <w:rPr>
                <w:rFonts w:cs="Calibri"/>
                <w:b/>
                <w:bCs/>
                <w:color w:val="000000"/>
                <w:szCs w:val="24"/>
              </w:rPr>
              <w:t>OBSERVATIONS</w:t>
            </w:r>
          </w:p>
        </w:tc>
        <w:tc>
          <w:tcPr>
            <w:tcW w:w="993" w:type="dxa"/>
            <w:tcBorders>
              <w:top w:val="single" w:sz="4" w:space="0" w:color="auto"/>
              <w:left w:val="nil"/>
              <w:bottom w:val="single" w:sz="4" w:space="0" w:color="auto"/>
              <w:right w:val="single" w:sz="4" w:space="0" w:color="auto"/>
            </w:tcBorders>
            <w:shd w:val="clear" w:color="auto" w:fill="auto"/>
            <w:hideMark/>
          </w:tcPr>
          <w:p w14:paraId="300D7EDE" w14:textId="77777777" w:rsidR="00324988" w:rsidRPr="00324988" w:rsidRDefault="00324988" w:rsidP="00324988">
            <w:pPr>
              <w:keepNext w:val="0"/>
              <w:suppressAutoHyphens w:val="0"/>
              <w:ind w:left="0"/>
              <w:rPr>
                <w:rFonts w:cs="Calibri"/>
                <w:b/>
                <w:bCs/>
                <w:color w:val="000000"/>
                <w:szCs w:val="24"/>
              </w:rPr>
            </w:pPr>
            <w:r w:rsidRPr="00324988">
              <w:rPr>
                <w:rFonts w:cs="Calibri"/>
                <w:b/>
                <w:bCs/>
                <w:color w:val="000000"/>
                <w:szCs w:val="24"/>
              </w:rPr>
              <w:t>DECISION</w:t>
            </w:r>
          </w:p>
        </w:tc>
      </w:tr>
      <w:tr w:rsidR="00324988" w:rsidRPr="00324988" w14:paraId="2DC2A9D8" w14:textId="77777777" w:rsidTr="00324988">
        <w:trPr>
          <w:trHeight w:val="1080"/>
        </w:trPr>
        <w:tc>
          <w:tcPr>
            <w:tcW w:w="2010" w:type="dxa"/>
            <w:tcBorders>
              <w:top w:val="nil"/>
              <w:left w:val="single" w:sz="4" w:space="0" w:color="auto"/>
              <w:bottom w:val="single" w:sz="4" w:space="0" w:color="auto"/>
              <w:right w:val="single" w:sz="4" w:space="0" w:color="auto"/>
            </w:tcBorders>
            <w:shd w:val="clear" w:color="auto" w:fill="auto"/>
            <w:hideMark/>
          </w:tcPr>
          <w:p w14:paraId="060C3FEC" w14:textId="77777777" w:rsidR="00324988" w:rsidRPr="00324988" w:rsidRDefault="00324988" w:rsidP="00324988">
            <w:pPr>
              <w:keepNext w:val="0"/>
              <w:suppressAutoHyphens w:val="0"/>
              <w:ind w:left="0"/>
              <w:rPr>
                <w:rFonts w:cs="Calibri"/>
                <w:szCs w:val="24"/>
              </w:rPr>
            </w:pPr>
            <w:r w:rsidRPr="00324988">
              <w:rPr>
                <w:rFonts w:cs="Calibri"/>
                <w:szCs w:val="24"/>
              </w:rPr>
              <w:t>23/01373/FUL</w:t>
            </w:r>
          </w:p>
        </w:tc>
        <w:tc>
          <w:tcPr>
            <w:tcW w:w="1529" w:type="dxa"/>
            <w:tcBorders>
              <w:top w:val="nil"/>
              <w:left w:val="nil"/>
              <w:bottom w:val="single" w:sz="4" w:space="0" w:color="auto"/>
              <w:right w:val="single" w:sz="4" w:space="0" w:color="auto"/>
            </w:tcBorders>
            <w:shd w:val="clear" w:color="auto" w:fill="auto"/>
            <w:hideMark/>
          </w:tcPr>
          <w:p w14:paraId="1EFCF509" w14:textId="77777777" w:rsidR="00324988" w:rsidRPr="00324988" w:rsidRDefault="00324988" w:rsidP="00324988">
            <w:pPr>
              <w:keepNext w:val="0"/>
              <w:suppressAutoHyphens w:val="0"/>
              <w:ind w:left="0"/>
              <w:rPr>
                <w:rFonts w:cs="Calibri"/>
                <w:szCs w:val="24"/>
              </w:rPr>
            </w:pPr>
            <w:r w:rsidRPr="00324988">
              <w:rPr>
                <w:rFonts w:cs="Calibri"/>
                <w:szCs w:val="24"/>
              </w:rPr>
              <w:t>60 Park Lane</w:t>
            </w:r>
          </w:p>
        </w:tc>
        <w:tc>
          <w:tcPr>
            <w:tcW w:w="2552" w:type="dxa"/>
            <w:tcBorders>
              <w:top w:val="nil"/>
              <w:left w:val="nil"/>
              <w:bottom w:val="single" w:sz="4" w:space="0" w:color="auto"/>
              <w:right w:val="single" w:sz="4" w:space="0" w:color="auto"/>
            </w:tcBorders>
            <w:shd w:val="clear" w:color="auto" w:fill="auto"/>
            <w:hideMark/>
          </w:tcPr>
          <w:p w14:paraId="69512BDD" w14:textId="77777777" w:rsidR="00324988" w:rsidRPr="00324988" w:rsidRDefault="00324988" w:rsidP="00324988">
            <w:pPr>
              <w:keepNext w:val="0"/>
              <w:suppressAutoHyphens w:val="0"/>
              <w:ind w:left="0"/>
              <w:rPr>
                <w:rFonts w:cs="Calibri"/>
                <w:szCs w:val="24"/>
              </w:rPr>
            </w:pPr>
            <w:r w:rsidRPr="00324988">
              <w:rPr>
                <w:rFonts w:cs="Calibri"/>
                <w:szCs w:val="24"/>
              </w:rPr>
              <w:t xml:space="preserve">Erection of two storey side extension and </w:t>
            </w:r>
            <w:r w:rsidRPr="00324988">
              <w:rPr>
                <w:rFonts w:cs="Calibri"/>
                <w:szCs w:val="24"/>
              </w:rPr>
              <w:lastRenderedPageBreak/>
              <w:t>single storey rear extension</w:t>
            </w:r>
          </w:p>
        </w:tc>
        <w:tc>
          <w:tcPr>
            <w:tcW w:w="2976" w:type="dxa"/>
            <w:tcBorders>
              <w:top w:val="nil"/>
              <w:left w:val="nil"/>
              <w:bottom w:val="single" w:sz="4" w:space="0" w:color="auto"/>
              <w:right w:val="nil"/>
            </w:tcBorders>
            <w:shd w:val="clear" w:color="auto" w:fill="auto"/>
            <w:hideMark/>
          </w:tcPr>
          <w:p w14:paraId="6A0CB611"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lastRenderedPageBreak/>
              <w:t>No objections</w:t>
            </w:r>
          </w:p>
        </w:tc>
        <w:tc>
          <w:tcPr>
            <w:tcW w:w="993" w:type="dxa"/>
            <w:tcBorders>
              <w:top w:val="nil"/>
              <w:left w:val="single" w:sz="4" w:space="0" w:color="auto"/>
              <w:bottom w:val="single" w:sz="4" w:space="0" w:color="auto"/>
              <w:right w:val="single" w:sz="4" w:space="0" w:color="auto"/>
            </w:tcBorders>
            <w:shd w:val="clear" w:color="auto" w:fill="auto"/>
            <w:hideMark/>
          </w:tcPr>
          <w:p w14:paraId="04B1A2E4"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65C0D3D0" w14:textId="77777777" w:rsidTr="00324988">
        <w:trPr>
          <w:trHeight w:val="4155"/>
        </w:trPr>
        <w:tc>
          <w:tcPr>
            <w:tcW w:w="2010" w:type="dxa"/>
            <w:tcBorders>
              <w:top w:val="nil"/>
              <w:left w:val="single" w:sz="4" w:space="0" w:color="auto"/>
              <w:bottom w:val="single" w:sz="4" w:space="0" w:color="auto"/>
              <w:right w:val="single" w:sz="4" w:space="0" w:color="auto"/>
            </w:tcBorders>
            <w:shd w:val="clear" w:color="auto" w:fill="auto"/>
            <w:hideMark/>
          </w:tcPr>
          <w:p w14:paraId="1FFA92F8" w14:textId="77777777" w:rsidR="00324988" w:rsidRPr="00324988" w:rsidRDefault="00324988" w:rsidP="00324988">
            <w:pPr>
              <w:keepNext w:val="0"/>
              <w:suppressAutoHyphens w:val="0"/>
              <w:ind w:left="0"/>
              <w:rPr>
                <w:rFonts w:cs="Calibri"/>
                <w:szCs w:val="24"/>
              </w:rPr>
            </w:pPr>
            <w:r w:rsidRPr="00324988">
              <w:rPr>
                <w:rFonts w:cs="Calibri"/>
                <w:szCs w:val="24"/>
              </w:rPr>
              <w:t>23/01307/VCU</w:t>
            </w:r>
          </w:p>
        </w:tc>
        <w:tc>
          <w:tcPr>
            <w:tcW w:w="1529" w:type="dxa"/>
            <w:tcBorders>
              <w:top w:val="nil"/>
              <w:left w:val="nil"/>
              <w:bottom w:val="single" w:sz="4" w:space="0" w:color="auto"/>
              <w:right w:val="single" w:sz="4" w:space="0" w:color="auto"/>
            </w:tcBorders>
            <w:shd w:val="clear" w:color="auto" w:fill="auto"/>
            <w:hideMark/>
          </w:tcPr>
          <w:p w14:paraId="6AE50337" w14:textId="77777777" w:rsidR="00324988" w:rsidRPr="00324988" w:rsidRDefault="00324988" w:rsidP="00324988">
            <w:pPr>
              <w:keepNext w:val="0"/>
              <w:suppressAutoHyphens w:val="0"/>
              <w:ind w:left="0"/>
              <w:rPr>
                <w:rFonts w:cs="Calibri"/>
                <w:szCs w:val="24"/>
              </w:rPr>
            </w:pPr>
            <w:r w:rsidRPr="00324988">
              <w:rPr>
                <w:rFonts w:cs="Calibri"/>
                <w:szCs w:val="24"/>
              </w:rPr>
              <w:t>67 High Street</w:t>
            </w:r>
          </w:p>
        </w:tc>
        <w:tc>
          <w:tcPr>
            <w:tcW w:w="2552" w:type="dxa"/>
            <w:tcBorders>
              <w:top w:val="nil"/>
              <w:left w:val="nil"/>
              <w:bottom w:val="single" w:sz="4" w:space="0" w:color="auto"/>
              <w:right w:val="single" w:sz="4" w:space="0" w:color="auto"/>
            </w:tcBorders>
            <w:shd w:val="clear" w:color="auto" w:fill="auto"/>
            <w:hideMark/>
          </w:tcPr>
          <w:p w14:paraId="6EB94DFD" w14:textId="77777777" w:rsidR="00324988" w:rsidRPr="00324988" w:rsidRDefault="00324988" w:rsidP="00324988">
            <w:pPr>
              <w:keepNext w:val="0"/>
              <w:suppressAutoHyphens w:val="0"/>
              <w:ind w:left="0"/>
              <w:rPr>
                <w:rFonts w:cs="Calibri"/>
                <w:szCs w:val="24"/>
              </w:rPr>
            </w:pPr>
            <w:r w:rsidRPr="00324988">
              <w:rPr>
                <w:rFonts w:cs="Calibri"/>
                <w:szCs w:val="24"/>
              </w:rPr>
              <w:t>Conversion of existing barns to two dwellings and the erection of 2 dwellings to include access and parking provision without complying with condition 2 of planning permission 20/00682/FUL to vary the site layout, plot plans and elevations to plot no. 4 to allow for a raised ridge height</w:t>
            </w:r>
          </w:p>
        </w:tc>
        <w:tc>
          <w:tcPr>
            <w:tcW w:w="2976" w:type="dxa"/>
            <w:tcBorders>
              <w:top w:val="nil"/>
              <w:left w:val="nil"/>
              <w:bottom w:val="single" w:sz="4" w:space="0" w:color="auto"/>
              <w:right w:val="single" w:sz="4" w:space="0" w:color="auto"/>
            </w:tcBorders>
            <w:shd w:val="clear" w:color="auto" w:fill="auto"/>
            <w:hideMark/>
          </w:tcPr>
          <w:p w14:paraId="55F1CA3C"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 xml:space="preserve">No objection </w:t>
            </w:r>
            <w:proofErr w:type="gramStart"/>
            <w:r w:rsidRPr="00324988">
              <w:rPr>
                <w:rFonts w:cs="Calibri"/>
                <w:color w:val="000000"/>
                <w:szCs w:val="24"/>
              </w:rPr>
              <w:t>as long as</w:t>
            </w:r>
            <w:proofErr w:type="gramEnd"/>
            <w:r w:rsidRPr="00324988">
              <w:rPr>
                <w:rFonts w:cs="Calibri"/>
                <w:color w:val="000000"/>
                <w:szCs w:val="24"/>
              </w:rPr>
              <w:t xml:space="preserve"> the Conservation Officer is satisfied</w:t>
            </w:r>
          </w:p>
        </w:tc>
        <w:tc>
          <w:tcPr>
            <w:tcW w:w="993" w:type="dxa"/>
            <w:tcBorders>
              <w:top w:val="nil"/>
              <w:left w:val="nil"/>
              <w:bottom w:val="single" w:sz="4" w:space="0" w:color="auto"/>
              <w:right w:val="single" w:sz="4" w:space="0" w:color="auto"/>
            </w:tcBorders>
            <w:shd w:val="clear" w:color="auto" w:fill="auto"/>
            <w:noWrap/>
            <w:hideMark/>
          </w:tcPr>
          <w:p w14:paraId="37E84C38"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3D7B7973" w14:textId="77777777" w:rsidTr="00324988">
        <w:trPr>
          <w:trHeight w:val="1260"/>
        </w:trPr>
        <w:tc>
          <w:tcPr>
            <w:tcW w:w="2010" w:type="dxa"/>
            <w:tcBorders>
              <w:top w:val="nil"/>
              <w:left w:val="single" w:sz="4" w:space="0" w:color="auto"/>
              <w:bottom w:val="single" w:sz="4" w:space="0" w:color="auto"/>
              <w:right w:val="single" w:sz="4" w:space="0" w:color="auto"/>
            </w:tcBorders>
            <w:shd w:val="clear" w:color="auto" w:fill="auto"/>
            <w:hideMark/>
          </w:tcPr>
          <w:p w14:paraId="318AB9BD" w14:textId="77777777" w:rsidR="00324988" w:rsidRPr="00324988" w:rsidRDefault="00324988" w:rsidP="00324988">
            <w:pPr>
              <w:keepNext w:val="0"/>
              <w:suppressAutoHyphens w:val="0"/>
              <w:ind w:left="0"/>
              <w:rPr>
                <w:rFonts w:cs="Calibri"/>
                <w:szCs w:val="24"/>
              </w:rPr>
            </w:pPr>
            <w:r w:rsidRPr="00324988">
              <w:rPr>
                <w:rFonts w:cs="Calibri"/>
                <w:szCs w:val="24"/>
              </w:rPr>
              <w:t>23/01376/CLP</w:t>
            </w:r>
          </w:p>
        </w:tc>
        <w:tc>
          <w:tcPr>
            <w:tcW w:w="1529" w:type="dxa"/>
            <w:tcBorders>
              <w:top w:val="nil"/>
              <w:left w:val="nil"/>
              <w:bottom w:val="single" w:sz="4" w:space="0" w:color="auto"/>
              <w:right w:val="single" w:sz="4" w:space="0" w:color="auto"/>
            </w:tcBorders>
            <w:shd w:val="clear" w:color="auto" w:fill="auto"/>
            <w:hideMark/>
          </w:tcPr>
          <w:p w14:paraId="32046612" w14:textId="77777777" w:rsidR="00324988" w:rsidRPr="00324988" w:rsidRDefault="00324988" w:rsidP="00324988">
            <w:pPr>
              <w:keepNext w:val="0"/>
              <w:suppressAutoHyphens w:val="0"/>
              <w:ind w:left="0"/>
              <w:rPr>
                <w:rFonts w:cs="Calibri"/>
                <w:szCs w:val="24"/>
              </w:rPr>
            </w:pPr>
            <w:r w:rsidRPr="00324988">
              <w:rPr>
                <w:rFonts w:cs="Calibri"/>
                <w:szCs w:val="24"/>
              </w:rPr>
              <w:t>108 High Street</w:t>
            </w:r>
          </w:p>
        </w:tc>
        <w:tc>
          <w:tcPr>
            <w:tcW w:w="2552" w:type="dxa"/>
            <w:tcBorders>
              <w:top w:val="nil"/>
              <w:left w:val="nil"/>
              <w:bottom w:val="single" w:sz="4" w:space="0" w:color="auto"/>
              <w:right w:val="single" w:sz="4" w:space="0" w:color="auto"/>
            </w:tcBorders>
            <w:shd w:val="clear" w:color="auto" w:fill="auto"/>
            <w:hideMark/>
          </w:tcPr>
          <w:p w14:paraId="6DCC9548" w14:textId="77777777" w:rsidR="00324988" w:rsidRPr="00324988" w:rsidRDefault="00324988" w:rsidP="00324988">
            <w:pPr>
              <w:keepNext w:val="0"/>
              <w:suppressAutoHyphens w:val="0"/>
              <w:ind w:left="0"/>
              <w:rPr>
                <w:rFonts w:cs="Calibri"/>
                <w:szCs w:val="24"/>
              </w:rPr>
            </w:pPr>
            <w:r w:rsidRPr="00324988">
              <w:rPr>
                <w:rFonts w:cs="Calibri"/>
                <w:szCs w:val="24"/>
              </w:rPr>
              <w:t>Certificate of Lawful Proposed Use for the erection of a detached garden building</w:t>
            </w:r>
          </w:p>
        </w:tc>
        <w:tc>
          <w:tcPr>
            <w:tcW w:w="2976" w:type="dxa"/>
            <w:tcBorders>
              <w:top w:val="nil"/>
              <w:left w:val="nil"/>
              <w:bottom w:val="single" w:sz="4" w:space="0" w:color="auto"/>
              <w:right w:val="single" w:sz="4" w:space="0" w:color="auto"/>
            </w:tcBorders>
            <w:shd w:val="clear" w:color="auto" w:fill="auto"/>
            <w:hideMark/>
          </w:tcPr>
          <w:p w14:paraId="5C87D5B4"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FOR INFORMATION ONLY</w:t>
            </w:r>
          </w:p>
        </w:tc>
        <w:tc>
          <w:tcPr>
            <w:tcW w:w="993" w:type="dxa"/>
            <w:tcBorders>
              <w:top w:val="nil"/>
              <w:left w:val="nil"/>
              <w:bottom w:val="single" w:sz="4" w:space="0" w:color="auto"/>
              <w:right w:val="single" w:sz="4" w:space="0" w:color="auto"/>
            </w:tcBorders>
            <w:shd w:val="clear" w:color="auto" w:fill="auto"/>
            <w:hideMark/>
          </w:tcPr>
          <w:p w14:paraId="621E3F9E"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5A5D174C" w14:textId="77777777" w:rsidTr="00324988">
        <w:trPr>
          <w:trHeight w:val="1020"/>
        </w:trPr>
        <w:tc>
          <w:tcPr>
            <w:tcW w:w="2010" w:type="dxa"/>
            <w:tcBorders>
              <w:top w:val="nil"/>
              <w:left w:val="single" w:sz="4" w:space="0" w:color="auto"/>
              <w:bottom w:val="single" w:sz="4" w:space="0" w:color="auto"/>
              <w:right w:val="single" w:sz="4" w:space="0" w:color="auto"/>
            </w:tcBorders>
            <w:shd w:val="clear" w:color="auto" w:fill="auto"/>
            <w:hideMark/>
          </w:tcPr>
          <w:p w14:paraId="44EEFD94" w14:textId="77777777" w:rsidR="00324988" w:rsidRPr="00324988" w:rsidRDefault="00324988" w:rsidP="00324988">
            <w:pPr>
              <w:keepNext w:val="0"/>
              <w:suppressAutoHyphens w:val="0"/>
              <w:ind w:left="0"/>
              <w:rPr>
                <w:rFonts w:cs="Calibri"/>
                <w:szCs w:val="24"/>
              </w:rPr>
            </w:pPr>
            <w:r w:rsidRPr="00324988">
              <w:rPr>
                <w:rFonts w:cs="Calibri"/>
                <w:szCs w:val="24"/>
              </w:rPr>
              <w:t>23/01593/AGP</w:t>
            </w:r>
          </w:p>
        </w:tc>
        <w:tc>
          <w:tcPr>
            <w:tcW w:w="1529" w:type="dxa"/>
            <w:tcBorders>
              <w:top w:val="nil"/>
              <w:left w:val="nil"/>
              <w:bottom w:val="single" w:sz="4" w:space="0" w:color="auto"/>
              <w:right w:val="single" w:sz="4" w:space="0" w:color="auto"/>
            </w:tcBorders>
            <w:shd w:val="clear" w:color="auto" w:fill="auto"/>
            <w:hideMark/>
          </w:tcPr>
          <w:p w14:paraId="1F82F793" w14:textId="77777777" w:rsidR="00324988" w:rsidRPr="00324988" w:rsidRDefault="00324988" w:rsidP="00324988">
            <w:pPr>
              <w:keepNext w:val="0"/>
              <w:suppressAutoHyphens w:val="0"/>
              <w:ind w:left="0"/>
              <w:rPr>
                <w:rFonts w:cs="Calibri"/>
                <w:szCs w:val="24"/>
              </w:rPr>
            </w:pPr>
            <w:r w:rsidRPr="00324988">
              <w:rPr>
                <w:rFonts w:cs="Calibri"/>
                <w:szCs w:val="24"/>
              </w:rPr>
              <w:t>Land off Back Lane</w:t>
            </w:r>
          </w:p>
        </w:tc>
        <w:tc>
          <w:tcPr>
            <w:tcW w:w="2552" w:type="dxa"/>
            <w:tcBorders>
              <w:top w:val="nil"/>
              <w:left w:val="nil"/>
              <w:bottom w:val="single" w:sz="4" w:space="0" w:color="auto"/>
              <w:right w:val="single" w:sz="4" w:space="0" w:color="auto"/>
            </w:tcBorders>
            <w:shd w:val="clear" w:color="auto" w:fill="auto"/>
            <w:hideMark/>
          </w:tcPr>
          <w:p w14:paraId="7E608FF3" w14:textId="77777777" w:rsidR="00324988" w:rsidRPr="00324988" w:rsidRDefault="00324988" w:rsidP="00324988">
            <w:pPr>
              <w:keepNext w:val="0"/>
              <w:suppressAutoHyphens w:val="0"/>
              <w:ind w:left="0"/>
              <w:rPr>
                <w:rFonts w:cs="Calibri"/>
                <w:szCs w:val="24"/>
              </w:rPr>
            </w:pPr>
            <w:r w:rsidRPr="00324988">
              <w:rPr>
                <w:rFonts w:cs="Calibri"/>
                <w:szCs w:val="24"/>
              </w:rPr>
              <w:t>Proposed agricultural building (Agricultural Prior Notification)</w:t>
            </w:r>
          </w:p>
        </w:tc>
        <w:tc>
          <w:tcPr>
            <w:tcW w:w="2976" w:type="dxa"/>
            <w:tcBorders>
              <w:top w:val="nil"/>
              <w:left w:val="nil"/>
              <w:bottom w:val="single" w:sz="4" w:space="0" w:color="auto"/>
              <w:right w:val="single" w:sz="4" w:space="0" w:color="auto"/>
            </w:tcBorders>
            <w:shd w:val="clear" w:color="auto" w:fill="auto"/>
            <w:hideMark/>
          </w:tcPr>
          <w:p w14:paraId="597F5D67"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No comment requested for information only</w:t>
            </w:r>
          </w:p>
        </w:tc>
        <w:tc>
          <w:tcPr>
            <w:tcW w:w="993" w:type="dxa"/>
            <w:tcBorders>
              <w:top w:val="nil"/>
              <w:left w:val="nil"/>
              <w:bottom w:val="single" w:sz="4" w:space="0" w:color="auto"/>
              <w:right w:val="single" w:sz="4" w:space="0" w:color="auto"/>
            </w:tcBorders>
            <w:shd w:val="clear" w:color="auto" w:fill="auto"/>
            <w:hideMark/>
          </w:tcPr>
          <w:p w14:paraId="062F29A3"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1089CAD5" w14:textId="77777777" w:rsidTr="00324988">
        <w:trPr>
          <w:trHeight w:val="1125"/>
        </w:trPr>
        <w:tc>
          <w:tcPr>
            <w:tcW w:w="2010" w:type="dxa"/>
            <w:tcBorders>
              <w:top w:val="nil"/>
              <w:left w:val="single" w:sz="4" w:space="0" w:color="auto"/>
              <w:bottom w:val="single" w:sz="4" w:space="0" w:color="auto"/>
              <w:right w:val="single" w:sz="4" w:space="0" w:color="auto"/>
            </w:tcBorders>
            <w:shd w:val="clear" w:color="auto" w:fill="auto"/>
            <w:hideMark/>
          </w:tcPr>
          <w:p w14:paraId="4053AA95" w14:textId="77777777" w:rsidR="00324988" w:rsidRPr="00324988" w:rsidRDefault="00324988" w:rsidP="00324988">
            <w:pPr>
              <w:keepNext w:val="0"/>
              <w:suppressAutoHyphens w:val="0"/>
              <w:ind w:left="0"/>
              <w:rPr>
                <w:rFonts w:cs="Calibri"/>
                <w:szCs w:val="24"/>
              </w:rPr>
            </w:pPr>
            <w:r w:rsidRPr="00324988">
              <w:rPr>
                <w:rFonts w:cs="Calibri"/>
                <w:szCs w:val="24"/>
              </w:rPr>
              <w:t>23/01594/AGP</w:t>
            </w:r>
          </w:p>
        </w:tc>
        <w:tc>
          <w:tcPr>
            <w:tcW w:w="1529" w:type="dxa"/>
            <w:tcBorders>
              <w:top w:val="nil"/>
              <w:left w:val="nil"/>
              <w:bottom w:val="single" w:sz="4" w:space="0" w:color="auto"/>
              <w:right w:val="single" w:sz="4" w:space="0" w:color="auto"/>
            </w:tcBorders>
            <w:shd w:val="clear" w:color="auto" w:fill="auto"/>
            <w:hideMark/>
          </w:tcPr>
          <w:p w14:paraId="64C3E627" w14:textId="77777777" w:rsidR="00324988" w:rsidRPr="00324988" w:rsidRDefault="00324988" w:rsidP="00324988">
            <w:pPr>
              <w:keepNext w:val="0"/>
              <w:suppressAutoHyphens w:val="0"/>
              <w:ind w:left="0"/>
              <w:rPr>
                <w:rFonts w:cs="Calibri"/>
                <w:szCs w:val="24"/>
              </w:rPr>
            </w:pPr>
            <w:r w:rsidRPr="00324988">
              <w:rPr>
                <w:rFonts w:cs="Calibri"/>
                <w:szCs w:val="24"/>
              </w:rPr>
              <w:t>Land off Back Lane</w:t>
            </w:r>
          </w:p>
        </w:tc>
        <w:tc>
          <w:tcPr>
            <w:tcW w:w="2552" w:type="dxa"/>
            <w:tcBorders>
              <w:top w:val="nil"/>
              <w:left w:val="nil"/>
              <w:bottom w:val="single" w:sz="4" w:space="0" w:color="auto"/>
              <w:right w:val="single" w:sz="4" w:space="0" w:color="auto"/>
            </w:tcBorders>
            <w:shd w:val="clear" w:color="auto" w:fill="auto"/>
            <w:hideMark/>
          </w:tcPr>
          <w:p w14:paraId="4A613FB5" w14:textId="77777777" w:rsidR="00324988" w:rsidRPr="00324988" w:rsidRDefault="00324988" w:rsidP="00324988">
            <w:pPr>
              <w:keepNext w:val="0"/>
              <w:suppressAutoHyphens w:val="0"/>
              <w:ind w:left="0"/>
              <w:rPr>
                <w:rFonts w:cs="Calibri"/>
                <w:szCs w:val="24"/>
              </w:rPr>
            </w:pPr>
            <w:r w:rsidRPr="00324988">
              <w:rPr>
                <w:rFonts w:cs="Calibri"/>
                <w:szCs w:val="24"/>
              </w:rPr>
              <w:t>Proposed agricultural private way (Agricultural Prior Notification)</w:t>
            </w:r>
          </w:p>
        </w:tc>
        <w:tc>
          <w:tcPr>
            <w:tcW w:w="2976" w:type="dxa"/>
            <w:tcBorders>
              <w:top w:val="nil"/>
              <w:left w:val="nil"/>
              <w:bottom w:val="single" w:sz="4" w:space="0" w:color="auto"/>
              <w:right w:val="single" w:sz="4" w:space="0" w:color="auto"/>
            </w:tcBorders>
            <w:shd w:val="clear" w:color="auto" w:fill="auto"/>
            <w:hideMark/>
          </w:tcPr>
          <w:p w14:paraId="0FD5DEEB"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No comment requested for information only</w:t>
            </w:r>
          </w:p>
        </w:tc>
        <w:tc>
          <w:tcPr>
            <w:tcW w:w="993" w:type="dxa"/>
            <w:tcBorders>
              <w:top w:val="nil"/>
              <w:left w:val="nil"/>
              <w:bottom w:val="single" w:sz="4" w:space="0" w:color="auto"/>
              <w:right w:val="single" w:sz="4" w:space="0" w:color="auto"/>
            </w:tcBorders>
            <w:shd w:val="clear" w:color="auto" w:fill="auto"/>
            <w:hideMark/>
          </w:tcPr>
          <w:p w14:paraId="1AD5A0E2"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61C293C0" w14:textId="77777777" w:rsidTr="00324988">
        <w:trPr>
          <w:trHeight w:val="1275"/>
        </w:trPr>
        <w:tc>
          <w:tcPr>
            <w:tcW w:w="2010" w:type="dxa"/>
            <w:tcBorders>
              <w:top w:val="nil"/>
              <w:left w:val="single" w:sz="4" w:space="0" w:color="auto"/>
              <w:bottom w:val="single" w:sz="4" w:space="0" w:color="auto"/>
              <w:right w:val="single" w:sz="4" w:space="0" w:color="auto"/>
            </w:tcBorders>
            <w:shd w:val="clear" w:color="auto" w:fill="auto"/>
            <w:hideMark/>
          </w:tcPr>
          <w:p w14:paraId="113700DC" w14:textId="77777777" w:rsidR="00324988" w:rsidRPr="00324988" w:rsidRDefault="00324988" w:rsidP="00324988">
            <w:pPr>
              <w:keepNext w:val="0"/>
              <w:suppressAutoHyphens w:val="0"/>
              <w:ind w:left="0"/>
              <w:rPr>
                <w:rFonts w:cs="Calibri"/>
                <w:szCs w:val="24"/>
              </w:rPr>
            </w:pPr>
            <w:r w:rsidRPr="00324988">
              <w:rPr>
                <w:rFonts w:cs="Calibri"/>
                <w:szCs w:val="24"/>
              </w:rPr>
              <w:t>23/01614/TCA</w:t>
            </w:r>
          </w:p>
        </w:tc>
        <w:tc>
          <w:tcPr>
            <w:tcW w:w="1529" w:type="dxa"/>
            <w:tcBorders>
              <w:top w:val="nil"/>
              <w:left w:val="nil"/>
              <w:bottom w:val="single" w:sz="4" w:space="0" w:color="auto"/>
              <w:right w:val="single" w:sz="4" w:space="0" w:color="auto"/>
            </w:tcBorders>
            <w:shd w:val="clear" w:color="auto" w:fill="auto"/>
            <w:hideMark/>
          </w:tcPr>
          <w:p w14:paraId="0628A33C" w14:textId="77777777" w:rsidR="00324988" w:rsidRPr="00324988" w:rsidRDefault="00324988" w:rsidP="00324988">
            <w:pPr>
              <w:keepNext w:val="0"/>
              <w:suppressAutoHyphens w:val="0"/>
              <w:ind w:left="0"/>
              <w:rPr>
                <w:rFonts w:cs="Calibri"/>
                <w:szCs w:val="24"/>
              </w:rPr>
            </w:pPr>
            <w:r w:rsidRPr="00324988">
              <w:rPr>
                <w:rFonts w:cs="Calibri"/>
                <w:szCs w:val="24"/>
              </w:rPr>
              <w:t>70 High Street</w:t>
            </w:r>
          </w:p>
        </w:tc>
        <w:tc>
          <w:tcPr>
            <w:tcW w:w="2552" w:type="dxa"/>
            <w:tcBorders>
              <w:top w:val="nil"/>
              <w:left w:val="nil"/>
              <w:bottom w:val="single" w:sz="4" w:space="0" w:color="auto"/>
              <w:right w:val="single" w:sz="4" w:space="0" w:color="auto"/>
            </w:tcBorders>
            <w:shd w:val="clear" w:color="auto" w:fill="auto"/>
            <w:hideMark/>
          </w:tcPr>
          <w:p w14:paraId="600AE7D2" w14:textId="77777777" w:rsidR="00324988" w:rsidRPr="00324988" w:rsidRDefault="00324988" w:rsidP="00324988">
            <w:pPr>
              <w:keepNext w:val="0"/>
              <w:suppressAutoHyphens w:val="0"/>
              <w:ind w:left="0"/>
              <w:rPr>
                <w:rFonts w:cs="Calibri"/>
                <w:szCs w:val="24"/>
              </w:rPr>
            </w:pPr>
            <w:r w:rsidRPr="00324988">
              <w:rPr>
                <w:rFonts w:cs="Calibri"/>
                <w:szCs w:val="24"/>
              </w:rPr>
              <w:t>Works to 1 no conifer tree and 1 no ash tree (Unprotected tree in a conservation area)</w:t>
            </w:r>
          </w:p>
        </w:tc>
        <w:tc>
          <w:tcPr>
            <w:tcW w:w="2976" w:type="dxa"/>
            <w:tcBorders>
              <w:top w:val="nil"/>
              <w:left w:val="nil"/>
              <w:bottom w:val="single" w:sz="4" w:space="0" w:color="auto"/>
              <w:right w:val="single" w:sz="4" w:space="0" w:color="auto"/>
            </w:tcBorders>
            <w:shd w:val="clear" w:color="auto" w:fill="auto"/>
            <w:hideMark/>
          </w:tcPr>
          <w:p w14:paraId="1D6C57E1"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No objection</w:t>
            </w:r>
          </w:p>
        </w:tc>
        <w:tc>
          <w:tcPr>
            <w:tcW w:w="993" w:type="dxa"/>
            <w:tcBorders>
              <w:top w:val="nil"/>
              <w:left w:val="nil"/>
              <w:bottom w:val="single" w:sz="4" w:space="0" w:color="auto"/>
              <w:right w:val="single" w:sz="4" w:space="0" w:color="auto"/>
            </w:tcBorders>
            <w:shd w:val="clear" w:color="auto" w:fill="auto"/>
            <w:hideMark/>
          </w:tcPr>
          <w:p w14:paraId="60741E7D"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63CEAD25" w14:textId="77777777" w:rsidTr="00324988">
        <w:trPr>
          <w:trHeight w:val="1620"/>
        </w:trPr>
        <w:tc>
          <w:tcPr>
            <w:tcW w:w="2010" w:type="dxa"/>
            <w:tcBorders>
              <w:top w:val="nil"/>
              <w:left w:val="single" w:sz="4" w:space="0" w:color="auto"/>
              <w:bottom w:val="single" w:sz="4" w:space="0" w:color="auto"/>
              <w:right w:val="single" w:sz="4" w:space="0" w:color="auto"/>
            </w:tcBorders>
            <w:shd w:val="clear" w:color="auto" w:fill="auto"/>
            <w:hideMark/>
          </w:tcPr>
          <w:p w14:paraId="00AB0DA3" w14:textId="77777777" w:rsidR="00324988" w:rsidRPr="00324988" w:rsidRDefault="00324988" w:rsidP="00324988">
            <w:pPr>
              <w:keepNext w:val="0"/>
              <w:suppressAutoHyphens w:val="0"/>
              <w:ind w:left="0"/>
              <w:rPr>
                <w:rFonts w:cs="Calibri"/>
                <w:szCs w:val="24"/>
              </w:rPr>
            </w:pPr>
            <w:r w:rsidRPr="00324988">
              <w:rPr>
                <w:rFonts w:cs="Calibri"/>
                <w:szCs w:val="24"/>
              </w:rPr>
              <w:t>23/01511/CLE</w:t>
            </w:r>
          </w:p>
        </w:tc>
        <w:tc>
          <w:tcPr>
            <w:tcW w:w="1529" w:type="dxa"/>
            <w:tcBorders>
              <w:top w:val="nil"/>
              <w:left w:val="nil"/>
              <w:bottom w:val="single" w:sz="4" w:space="0" w:color="auto"/>
              <w:right w:val="single" w:sz="4" w:space="0" w:color="auto"/>
            </w:tcBorders>
            <w:shd w:val="clear" w:color="auto" w:fill="auto"/>
            <w:hideMark/>
          </w:tcPr>
          <w:p w14:paraId="3D36D45F" w14:textId="77777777" w:rsidR="00324988" w:rsidRPr="00324988" w:rsidRDefault="00324988" w:rsidP="00324988">
            <w:pPr>
              <w:keepNext w:val="0"/>
              <w:suppressAutoHyphens w:val="0"/>
              <w:ind w:left="0"/>
              <w:rPr>
                <w:rFonts w:cs="Calibri"/>
                <w:szCs w:val="24"/>
              </w:rPr>
            </w:pPr>
            <w:r w:rsidRPr="00324988">
              <w:rPr>
                <w:rFonts w:cs="Calibri"/>
                <w:szCs w:val="24"/>
              </w:rPr>
              <w:t>67 High Street</w:t>
            </w:r>
          </w:p>
        </w:tc>
        <w:tc>
          <w:tcPr>
            <w:tcW w:w="2552" w:type="dxa"/>
            <w:tcBorders>
              <w:top w:val="nil"/>
              <w:left w:val="nil"/>
              <w:bottom w:val="single" w:sz="4" w:space="0" w:color="auto"/>
              <w:right w:val="single" w:sz="4" w:space="0" w:color="auto"/>
            </w:tcBorders>
            <w:shd w:val="clear" w:color="auto" w:fill="auto"/>
            <w:hideMark/>
          </w:tcPr>
          <w:p w14:paraId="7B7E1627" w14:textId="77777777" w:rsidR="00324988" w:rsidRPr="00324988" w:rsidRDefault="00324988" w:rsidP="00324988">
            <w:pPr>
              <w:keepNext w:val="0"/>
              <w:suppressAutoHyphens w:val="0"/>
              <w:ind w:left="0"/>
              <w:rPr>
                <w:rFonts w:cs="Calibri"/>
                <w:szCs w:val="24"/>
              </w:rPr>
            </w:pPr>
            <w:r w:rsidRPr="00324988">
              <w:rPr>
                <w:rFonts w:cs="Calibri"/>
                <w:szCs w:val="24"/>
              </w:rPr>
              <w:t xml:space="preserve">Certificate of existing lawful development to confirm implementation of planning </w:t>
            </w:r>
            <w:r w:rsidRPr="00324988">
              <w:rPr>
                <w:rFonts w:cs="Calibri"/>
                <w:szCs w:val="24"/>
              </w:rPr>
              <w:lastRenderedPageBreak/>
              <w:t>permission 20/00681/FUL</w:t>
            </w:r>
          </w:p>
        </w:tc>
        <w:tc>
          <w:tcPr>
            <w:tcW w:w="2976" w:type="dxa"/>
            <w:tcBorders>
              <w:top w:val="nil"/>
              <w:left w:val="nil"/>
              <w:bottom w:val="single" w:sz="4" w:space="0" w:color="auto"/>
              <w:right w:val="single" w:sz="4" w:space="0" w:color="auto"/>
            </w:tcBorders>
            <w:shd w:val="clear" w:color="auto" w:fill="auto"/>
            <w:hideMark/>
          </w:tcPr>
          <w:p w14:paraId="2F24D313"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lastRenderedPageBreak/>
              <w:t>No objection</w:t>
            </w:r>
          </w:p>
        </w:tc>
        <w:tc>
          <w:tcPr>
            <w:tcW w:w="993" w:type="dxa"/>
            <w:tcBorders>
              <w:top w:val="nil"/>
              <w:left w:val="nil"/>
              <w:bottom w:val="single" w:sz="4" w:space="0" w:color="auto"/>
              <w:right w:val="single" w:sz="4" w:space="0" w:color="auto"/>
            </w:tcBorders>
            <w:shd w:val="clear" w:color="auto" w:fill="auto"/>
            <w:hideMark/>
          </w:tcPr>
          <w:p w14:paraId="32C251F3"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Approved</w:t>
            </w:r>
          </w:p>
        </w:tc>
      </w:tr>
      <w:tr w:rsidR="00324988" w:rsidRPr="00324988" w14:paraId="4C3AABBB" w14:textId="77777777" w:rsidTr="00324988">
        <w:trPr>
          <w:trHeight w:val="4005"/>
        </w:trPr>
        <w:tc>
          <w:tcPr>
            <w:tcW w:w="2010" w:type="dxa"/>
            <w:tcBorders>
              <w:top w:val="nil"/>
              <w:left w:val="single" w:sz="4" w:space="0" w:color="auto"/>
              <w:bottom w:val="single" w:sz="4" w:space="0" w:color="auto"/>
              <w:right w:val="single" w:sz="4" w:space="0" w:color="auto"/>
            </w:tcBorders>
            <w:shd w:val="clear" w:color="auto" w:fill="auto"/>
            <w:hideMark/>
          </w:tcPr>
          <w:p w14:paraId="0AD5446E" w14:textId="77777777" w:rsidR="00324988" w:rsidRPr="00324988" w:rsidRDefault="00324988" w:rsidP="00324988">
            <w:pPr>
              <w:keepNext w:val="0"/>
              <w:suppressAutoHyphens w:val="0"/>
              <w:ind w:left="0"/>
              <w:rPr>
                <w:rFonts w:cs="Calibri"/>
                <w:szCs w:val="24"/>
              </w:rPr>
            </w:pPr>
            <w:r w:rsidRPr="00324988">
              <w:rPr>
                <w:rFonts w:cs="Calibri"/>
                <w:szCs w:val="24"/>
              </w:rPr>
              <w:t>23/01623/CLP</w:t>
            </w:r>
          </w:p>
        </w:tc>
        <w:tc>
          <w:tcPr>
            <w:tcW w:w="1529" w:type="dxa"/>
            <w:tcBorders>
              <w:top w:val="nil"/>
              <w:left w:val="nil"/>
              <w:bottom w:val="single" w:sz="4" w:space="0" w:color="auto"/>
              <w:right w:val="single" w:sz="4" w:space="0" w:color="auto"/>
            </w:tcBorders>
            <w:shd w:val="clear" w:color="auto" w:fill="auto"/>
            <w:hideMark/>
          </w:tcPr>
          <w:p w14:paraId="32AED739" w14:textId="77777777" w:rsidR="00324988" w:rsidRPr="00324988" w:rsidRDefault="00324988" w:rsidP="00324988">
            <w:pPr>
              <w:keepNext w:val="0"/>
              <w:suppressAutoHyphens w:val="0"/>
              <w:ind w:left="0"/>
              <w:rPr>
                <w:rFonts w:cs="Calibri"/>
                <w:szCs w:val="24"/>
              </w:rPr>
            </w:pPr>
            <w:r w:rsidRPr="00324988">
              <w:rPr>
                <w:rFonts w:cs="Calibri"/>
                <w:szCs w:val="24"/>
              </w:rPr>
              <w:t>7 Garden Crescent</w:t>
            </w:r>
          </w:p>
        </w:tc>
        <w:tc>
          <w:tcPr>
            <w:tcW w:w="2552" w:type="dxa"/>
            <w:tcBorders>
              <w:top w:val="nil"/>
              <w:left w:val="nil"/>
              <w:bottom w:val="single" w:sz="4" w:space="0" w:color="auto"/>
              <w:right w:val="single" w:sz="4" w:space="0" w:color="auto"/>
            </w:tcBorders>
            <w:shd w:val="clear" w:color="auto" w:fill="auto"/>
            <w:hideMark/>
          </w:tcPr>
          <w:p w14:paraId="78838670" w14:textId="77777777" w:rsidR="00324988" w:rsidRPr="00324988" w:rsidRDefault="00324988" w:rsidP="00324988">
            <w:pPr>
              <w:keepNext w:val="0"/>
              <w:suppressAutoHyphens w:val="0"/>
              <w:ind w:left="0"/>
              <w:rPr>
                <w:rFonts w:cs="Calibri"/>
                <w:szCs w:val="24"/>
              </w:rPr>
            </w:pPr>
            <w:r w:rsidRPr="00324988">
              <w:rPr>
                <w:rFonts w:cs="Calibri"/>
                <w:szCs w:val="24"/>
              </w:rPr>
              <w:t>Certificate of lawful proposed development for erection of a garden building within the existing residential curtilage to provide garden storage, home office, shower room, games/</w:t>
            </w:r>
            <w:proofErr w:type="gramStart"/>
            <w:r w:rsidRPr="00324988">
              <w:rPr>
                <w:rFonts w:cs="Calibri"/>
                <w:szCs w:val="24"/>
              </w:rPr>
              <w:t>play room</w:t>
            </w:r>
            <w:proofErr w:type="gramEnd"/>
            <w:r w:rsidRPr="00324988">
              <w:rPr>
                <w:rFonts w:cs="Calibri"/>
                <w:szCs w:val="24"/>
              </w:rPr>
              <w:t xml:space="preserve"> and bedroom for use by a family member as an annexe form of accommodation</w:t>
            </w:r>
          </w:p>
        </w:tc>
        <w:tc>
          <w:tcPr>
            <w:tcW w:w="2976" w:type="dxa"/>
            <w:tcBorders>
              <w:top w:val="nil"/>
              <w:left w:val="nil"/>
              <w:bottom w:val="single" w:sz="4" w:space="0" w:color="auto"/>
              <w:right w:val="single" w:sz="4" w:space="0" w:color="auto"/>
            </w:tcBorders>
            <w:shd w:val="clear" w:color="auto" w:fill="auto"/>
            <w:hideMark/>
          </w:tcPr>
          <w:p w14:paraId="68C963A2"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FOR INFORMATION ONLY - no comment requested</w:t>
            </w:r>
          </w:p>
        </w:tc>
        <w:tc>
          <w:tcPr>
            <w:tcW w:w="993" w:type="dxa"/>
            <w:tcBorders>
              <w:top w:val="nil"/>
              <w:left w:val="nil"/>
              <w:bottom w:val="single" w:sz="4" w:space="0" w:color="auto"/>
              <w:right w:val="single" w:sz="4" w:space="0" w:color="auto"/>
            </w:tcBorders>
            <w:shd w:val="clear" w:color="auto" w:fill="auto"/>
            <w:hideMark/>
          </w:tcPr>
          <w:p w14:paraId="11001BE4" w14:textId="77777777" w:rsidR="00324988" w:rsidRPr="00324988" w:rsidRDefault="00324988" w:rsidP="00324988">
            <w:pPr>
              <w:keepNext w:val="0"/>
              <w:suppressAutoHyphens w:val="0"/>
              <w:ind w:left="0"/>
              <w:rPr>
                <w:rFonts w:cs="Calibri"/>
                <w:color w:val="000000"/>
                <w:szCs w:val="24"/>
              </w:rPr>
            </w:pPr>
            <w:r w:rsidRPr="00324988">
              <w:rPr>
                <w:rFonts w:cs="Calibri"/>
                <w:color w:val="000000"/>
                <w:szCs w:val="24"/>
              </w:rPr>
              <w:t>Refused</w:t>
            </w:r>
          </w:p>
        </w:tc>
      </w:tr>
    </w:tbl>
    <w:p w14:paraId="36FB6BF4" w14:textId="77777777" w:rsidR="00235202" w:rsidRDefault="00235202" w:rsidP="00324988">
      <w:pPr>
        <w:ind w:left="0"/>
        <w:rPr>
          <w:rFonts w:cs="Calibri"/>
          <w:b/>
          <w:bCs/>
          <w:color w:val="000000"/>
          <w:szCs w:val="24"/>
        </w:rPr>
      </w:pPr>
    </w:p>
    <w:p w14:paraId="27082092" w14:textId="77777777" w:rsidR="00AA3B20" w:rsidRDefault="00AA3B20" w:rsidP="00962324">
      <w:pPr>
        <w:rPr>
          <w:rFonts w:cs="Calibri"/>
          <w:b/>
          <w:bCs/>
          <w:color w:val="000000"/>
          <w:szCs w:val="24"/>
        </w:rPr>
      </w:pPr>
    </w:p>
    <w:p w14:paraId="6AC8B92F" w14:textId="77777777" w:rsidR="00AA3B20" w:rsidRDefault="00AA3B20" w:rsidP="00962324"/>
    <w:bookmarkEnd w:id="3"/>
    <w:p w14:paraId="5FC447B3" w14:textId="1CCECC90" w:rsidR="00CD2428" w:rsidRPr="00E112F2" w:rsidRDefault="00196738" w:rsidP="00A83642">
      <w:pPr>
        <w:keepNext w:val="0"/>
        <w:widowControl w:val="0"/>
        <w:suppressAutoHyphens w:val="0"/>
        <w:ind w:left="0"/>
        <w:rPr>
          <w:szCs w:val="24"/>
        </w:rPr>
      </w:pPr>
      <w:r w:rsidRPr="00E112F2">
        <w:rPr>
          <w:szCs w:val="24"/>
        </w:rPr>
        <w:t>Meeting cl</w:t>
      </w:r>
      <w:r w:rsidR="00F66536" w:rsidRPr="00E112F2">
        <w:rPr>
          <w:szCs w:val="24"/>
        </w:rPr>
        <w:t>o</w:t>
      </w:r>
      <w:r w:rsidR="00DB7258" w:rsidRPr="00E112F2">
        <w:rPr>
          <w:szCs w:val="24"/>
        </w:rPr>
        <w:t xml:space="preserve">sed </w:t>
      </w:r>
      <w:r w:rsidR="00704E5C">
        <w:rPr>
          <w:szCs w:val="24"/>
        </w:rPr>
        <w:t>8</w:t>
      </w:r>
      <w:r w:rsidR="00E56AD1" w:rsidRPr="00E112F2">
        <w:rPr>
          <w:szCs w:val="24"/>
        </w:rPr>
        <w:t>.</w:t>
      </w:r>
      <w:r w:rsidR="007C2EED">
        <w:rPr>
          <w:szCs w:val="24"/>
        </w:rPr>
        <w:t>5</w:t>
      </w:r>
      <w:r w:rsidR="00212667">
        <w:rPr>
          <w:szCs w:val="24"/>
        </w:rPr>
        <w:t>0</w:t>
      </w:r>
      <w:r w:rsidR="003A7462" w:rsidRPr="00E112F2">
        <w:rPr>
          <w:szCs w:val="24"/>
        </w:rPr>
        <w:t>pm</w:t>
      </w:r>
    </w:p>
    <w:p w14:paraId="71697181" w14:textId="77777777" w:rsidR="004C219C" w:rsidRPr="00E112F2" w:rsidRDefault="004C219C" w:rsidP="00A83642">
      <w:pPr>
        <w:keepNext w:val="0"/>
        <w:widowControl w:val="0"/>
        <w:suppressAutoHyphens w:val="0"/>
        <w:ind w:left="0"/>
        <w:rPr>
          <w:szCs w:val="24"/>
        </w:rPr>
      </w:pPr>
    </w:p>
    <w:p w14:paraId="0295EA4F" w14:textId="77777777" w:rsidR="00063FD7" w:rsidRPr="00E112F2" w:rsidRDefault="00063FD7" w:rsidP="00A83642">
      <w:pPr>
        <w:keepNext w:val="0"/>
        <w:widowControl w:val="0"/>
        <w:suppressAutoHyphens w:val="0"/>
        <w:ind w:left="0"/>
        <w:rPr>
          <w:szCs w:val="24"/>
        </w:rPr>
      </w:pPr>
    </w:p>
    <w:p w14:paraId="75345147" w14:textId="1BAE2388" w:rsidR="006D45BD" w:rsidRPr="00E112F2" w:rsidRDefault="006D45BD" w:rsidP="00A83642">
      <w:pPr>
        <w:keepNext w:val="0"/>
        <w:widowControl w:val="0"/>
        <w:suppressAutoHyphens w:val="0"/>
        <w:ind w:left="0"/>
        <w:rPr>
          <w:szCs w:val="24"/>
        </w:rPr>
      </w:pPr>
      <w:r w:rsidRPr="00E112F2">
        <w:rPr>
          <w:szCs w:val="24"/>
        </w:rPr>
        <w:t>Signed __________________________</w:t>
      </w:r>
    </w:p>
    <w:p w14:paraId="0A7151AA" w14:textId="77777777" w:rsidR="00E32C51" w:rsidRPr="00E112F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9"/>
      <w:footerReference w:type="default" r:id="rId10"/>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422B4B5" w14:textId="627B446A" w:rsidR="00745810" w:rsidRDefault="00745810"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P:\Documents\Meetings\Minutes\2024\25 January 2024 - FC Minutes .docx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F5A"/>
    <w:multiLevelType w:val="hybridMultilevel"/>
    <w:tmpl w:val="6142AE22"/>
    <w:lvl w:ilvl="0" w:tplc="C968477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0C46FE"/>
    <w:multiLevelType w:val="hybridMultilevel"/>
    <w:tmpl w:val="890C26D8"/>
    <w:lvl w:ilvl="0" w:tplc="D068D3AC">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F02BB"/>
    <w:multiLevelType w:val="hybridMultilevel"/>
    <w:tmpl w:val="D66CA708"/>
    <w:lvl w:ilvl="0" w:tplc="6C322650">
      <w:start w:val="1"/>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70493"/>
    <w:multiLevelType w:val="hybridMultilevel"/>
    <w:tmpl w:val="40F8E8C4"/>
    <w:lvl w:ilvl="0" w:tplc="FBA6BDA0">
      <w:start w:val="1"/>
      <w:numFmt w:val="lowerLetter"/>
      <w:lvlText w:val="%1)"/>
      <w:lvlJc w:val="left"/>
      <w:pPr>
        <w:ind w:left="436" w:hanging="360"/>
      </w:pPr>
      <w:rPr>
        <w:rFonts w:ascii="Arial" w:eastAsia="Times New Roman" w:hAnsi="Arial" w:cs="Times New Roman"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0B840246"/>
    <w:multiLevelType w:val="hybridMultilevel"/>
    <w:tmpl w:val="D64A75EC"/>
    <w:lvl w:ilvl="0" w:tplc="200275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D0361E6"/>
    <w:multiLevelType w:val="hybridMultilevel"/>
    <w:tmpl w:val="1A2AFF9C"/>
    <w:lvl w:ilvl="0" w:tplc="5B52BDE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4728"/>
    <w:multiLevelType w:val="hybridMultilevel"/>
    <w:tmpl w:val="180259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91C69"/>
    <w:multiLevelType w:val="hybridMultilevel"/>
    <w:tmpl w:val="3A1008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8C1488D"/>
    <w:multiLevelType w:val="hybridMultilevel"/>
    <w:tmpl w:val="AE0452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016367"/>
    <w:multiLevelType w:val="hybridMultilevel"/>
    <w:tmpl w:val="68AACEBA"/>
    <w:lvl w:ilvl="0" w:tplc="B23AE226">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C6D34"/>
    <w:multiLevelType w:val="hybridMultilevel"/>
    <w:tmpl w:val="41802DB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27A219E7"/>
    <w:multiLevelType w:val="hybridMultilevel"/>
    <w:tmpl w:val="6142AE22"/>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4254B"/>
    <w:multiLevelType w:val="hybridMultilevel"/>
    <w:tmpl w:val="4AD68B9E"/>
    <w:lvl w:ilvl="0" w:tplc="E67E05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DAE2C99"/>
    <w:multiLevelType w:val="hybridMultilevel"/>
    <w:tmpl w:val="2DFEBA1A"/>
    <w:lvl w:ilvl="0" w:tplc="E976E098">
      <w:start w:val="6"/>
      <w:numFmt w:val="lowerLetter"/>
      <w:lvlText w:val="%1)"/>
      <w:lvlJc w:val="left"/>
      <w:pPr>
        <w:ind w:left="1080" w:hanging="360"/>
      </w:pPr>
      <w:rPr>
        <w:rFonts w:ascii="Arial" w:eastAsia="Times New Roman" w:hAnsi="Arial"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9207E"/>
    <w:multiLevelType w:val="hybridMultilevel"/>
    <w:tmpl w:val="637AB8D0"/>
    <w:lvl w:ilvl="0" w:tplc="B970848E">
      <w:start w:val="1"/>
      <w:numFmt w:val="lowerLetter"/>
      <w:lvlText w:val="%1)"/>
      <w:lvlJc w:val="left"/>
      <w:pPr>
        <w:ind w:left="-482" w:hanging="360"/>
      </w:pPr>
      <w:rPr>
        <w:rFonts w:hint="default"/>
        <w:color w:val="auto"/>
      </w:rPr>
    </w:lvl>
    <w:lvl w:ilvl="1" w:tplc="04090019" w:tentative="1">
      <w:start w:val="1"/>
      <w:numFmt w:val="lowerLetter"/>
      <w:lvlText w:val="%2."/>
      <w:lvlJc w:val="left"/>
      <w:pPr>
        <w:ind w:left="23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1678" w:hanging="360"/>
      </w:pPr>
    </w:lvl>
    <w:lvl w:ilvl="4" w:tplc="04090019" w:tentative="1">
      <w:start w:val="1"/>
      <w:numFmt w:val="lowerLetter"/>
      <w:lvlText w:val="%5."/>
      <w:lvlJc w:val="left"/>
      <w:pPr>
        <w:ind w:left="2398" w:hanging="360"/>
      </w:pPr>
    </w:lvl>
    <w:lvl w:ilvl="5" w:tplc="0409001B" w:tentative="1">
      <w:start w:val="1"/>
      <w:numFmt w:val="lowerRoman"/>
      <w:lvlText w:val="%6."/>
      <w:lvlJc w:val="right"/>
      <w:pPr>
        <w:ind w:left="3118" w:hanging="180"/>
      </w:pPr>
    </w:lvl>
    <w:lvl w:ilvl="6" w:tplc="0409000F" w:tentative="1">
      <w:start w:val="1"/>
      <w:numFmt w:val="decimal"/>
      <w:lvlText w:val="%7."/>
      <w:lvlJc w:val="left"/>
      <w:pPr>
        <w:ind w:left="3838" w:hanging="360"/>
      </w:pPr>
    </w:lvl>
    <w:lvl w:ilvl="7" w:tplc="04090019" w:tentative="1">
      <w:start w:val="1"/>
      <w:numFmt w:val="lowerLetter"/>
      <w:lvlText w:val="%8."/>
      <w:lvlJc w:val="left"/>
      <w:pPr>
        <w:ind w:left="4558" w:hanging="360"/>
      </w:pPr>
    </w:lvl>
    <w:lvl w:ilvl="8" w:tplc="0409001B" w:tentative="1">
      <w:start w:val="1"/>
      <w:numFmt w:val="lowerRoman"/>
      <w:lvlText w:val="%9."/>
      <w:lvlJc w:val="right"/>
      <w:pPr>
        <w:ind w:left="5278" w:hanging="180"/>
      </w:pPr>
    </w:lvl>
  </w:abstractNum>
  <w:abstractNum w:abstractNumId="19" w15:restartNumberingAfterBreak="0">
    <w:nsid w:val="32D979F8"/>
    <w:multiLevelType w:val="hybridMultilevel"/>
    <w:tmpl w:val="F354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A7777"/>
    <w:multiLevelType w:val="hybridMultilevel"/>
    <w:tmpl w:val="9F169E92"/>
    <w:lvl w:ilvl="0" w:tplc="61D250F0">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90B80"/>
    <w:multiLevelType w:val="hybridMultilevel"/>
    <w:tmpl w:val="979CE33A"/>
    <w:lvl w:ilvl="0" w:tplc="8098B486">
      <w:start w:val="1"/>
      <w:numFmt w:val="lowerLetter"/>
      <w:lvlText w:val="%1)"/>
      <w:lvlJc w:val="left"/>
      <w:pPr>
        <w:ind w:left="1080" w:hanging="360"/>
      </w:pPr>
      <w:rPr>
        <w:rFonts w:ascii="Arial" w:eastAsia="Times New Roman" w:hAnsi="Arial" w:cs="Times New Roman" w:hint="default"/>
        <w:color w:val="auto"/>
      </w:rPr>
    </w:lvl>
    <w:lvl w:ilvl="1" w:tplc="04090001">
      <w:start w:val="1"/>
      <w:numFmt w:val="bullet"/>
      <w:lvlText w:val=""/>
      <w:lvlJc w:val="left"/>
      <w:pPr>
        <w:ind w:left="1146"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4A1EC8"/>
    <w:multiLevelType w:val="hybridMultilevel"/>
    <w:tmpl w:val="1012BDB2"/>
    <w:lvl w:ilvl="0" w:tplc="89AE5DDC">
      <w:start w:val="5"/>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B781F"/>
    <w:multiLevelType w:val="hybridMultilevel"/>
    <w:tmpl w:val="465ED54C"/>
    <w:lvl w:ilvl="0" w:tplc="34A292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861B99"/>
    <w:multiLevelType w:val="hybridMultilevel"/>
    <w:tmpl w:val="FABEFC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26" w15:restartNumberingAfterBreak="0">
    <w:nsid w:val="47AA0217"/>
    <w:multiLevelType w:val="hybridMultilevel"/>
    <w:tmpl w:val="167CDEA6"/>
    <w:lvl w:ilvl="0" w:tplc="FBA6BDA0">
      <w:start w:val="1"/>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3979E1"/>
    <w:multiLevelType w:val="hybridMultilevel"/>
    <w:tmpl w:val="88E6512E"/>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AC94309"/>
    <w:multiLevelType w:val="hybridMultilevel"/>
    <w:tmpl w:val="C7746688"/>
    <w:lvl w:ilvl="0" w:tplc="2A544816">
      <w:start w:val="3"/>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53D7E"/>
    <w:multiLevelType w:val="hybridMultilevel"/>
    <w:tmpl w:val="7B806990"/>
    <w:lvl w:ilvl="0" w:tplc="423C47D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976DC"/>
    <w:multiLevelType w:val="hybridMultilevel"/>
    <w:tmpl w:val="F2983894"/>
    <w:lvl w:ilvl="0" w:tplc="FBA6BDA0">
      <w:start w:val="1"/>
      <w:numFmt w:val="lowerLetter"/>
      <w:lvlText w:val="%1)"/>
      <w:lvlJc w:val="left"/>
      <w:pPr>
        <w:ind w:left="436" w:hanging="360"/>
      </w:pPr>
      <w:rPr>
        <w:rFonts w:ascii="Arial" w:eastAsia="Times New Roman" w:hAnsi="Arial" w:cs="Times New Roman"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2" w15:restartNumberingAfterBreak="0">
    <w:nsid w:val="62B04231"/>
    <w:multiLevelType w:val="hybridMultilevel"/>
    <w:tmpl w:val="97FE8E22"/>
    <w:lvl w:ilvl="0" w:tplc="4E00C82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B93A9F"/>
    <w:multiLevelType w:val="hybridMultilevel"/>
    <w:tmpl w:val="8742815E"/>
    <w:lvl w:ilvl="0" w:tplc="9C0888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65FE0B05"/>
    <w:multiLevelType w:val="hybridMultilevel"/>
    <w:tmpl w:val="D3CEFEC6"/>
    <w:lvl w:ilvl="0" w:tplc="CF70A2B8">
      <w:start w:val="1"/>
      <w:numFmt w:val="lowerLetter"/>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5" w15:restartNumberingAfterBreak="0">
    <w:nsid w:val="669C3997"/>
    <w:multiLevelType w:val="hybridMultilevel"/>
    <w:tmpl w:val="853A9806"/>
    <w:lvl w:ilvl="0" w:tplc="08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DF4575"/>
    <w:multiLevelType w:val="hybridMultilevel"/>
    <w:tmpl w:val="E77AC0EA"/>
    <w:lvl w:ilvl="0" w:tplc="9ED26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8" w15:restartNumberingAfterBreak="0">
    <w:nsid w:val="6F98788A"/>
    <w:multiLevelType w:val="hybridMultilevel"/>
    <w:tmpl w:val="372CFA1A"/>
    <w:lvl w:ilvl="0" w:tplc="F33A7A74">
      <w:start w:val="1"/>
      <w:numFmt w:val="lowerLetter"/>
      <w:lvlText w:val="%1)"/>
      <w:lvlJc w:val="left"/>
      <w:pPr>
        <w:ind w:left="436" w:hanging="360"/>
      </w:pPr>
      <w:rPr>
        <w:rFonts w:eastAsiaTheme="minorHAnsi" w:cstheme="minorBidi"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15:restartNumberingAfterBreak="0">
    <w:nsid w:val="7010565B"/>
    <w:multiLevelType w:val="hybridMultilevel"/>
    <w:tmpl w:val="64F0E07E"/>
    <w:lvl w:ilvl="0" w:tplc="01042D30">
      <w:start w:val="1"/>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A16D1"/>
    <w:multiLevelType w:val="hybridMultilevel"/>
    <w:tmpl w:val="8B40A938"/>
    <w:lvl w:ilvl="0" w:tplc="FBA6BDA0">
      <w:start w:val="1"/>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CC6F3F"/>
    <w:multiLevelType w:val="hybridMultilevel"/>
    <w:tmpl w:val="2B62A810"/>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781E6B"/>
    <w:multiLevelType w:val="hybridMultilevel"/>
    <w:tmpl w:val="620267E0"/>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6107B2"/>
    <w:multiLevelType w:val="hybridMultilevel"/>
    <w:tmpl w:val="9B3A7C0A"/>
    <w:lvl w:ilvl="0" w:tplc="B4664474">
      <w:start w:val="5"/>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3A257C"/>
    <w:multiLevelType w:val="hybridMultilevel"/>
    <w:tmpl w:val="771A7EC4"/>
    <w:lvl w:ilvl="0" w:tplc="93E8A020">
      <w:start w:val="2"/>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7B7766"/>
    <w:multiLevelType w:val="hybridMultilevel"/>
    <w:tmpl w:val="C370282E"/>
    <w:lvl w:ilvl="0" w:tplc="163A01B8">
      <w:start w:val="3"/>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B217F"/>
    <w:multiLevelType w:val="hybridMultilevel"/>
    <w:tmpl w:val="62721CA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8"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802529">
    <w:abstractNumId w:val="25"/>
  </w:num>
  <w:num w:numId="2" w16cid:durableId="1912346951">
    <w:abstractNumId w:val="37"/>
  </w:num>
  <w:num w:numId="3" w16cid:durableId="212011193">
    <w:abstractNumId w:val="46"/>
  </w:num>
  <w:num w:numId="4" w16cid:durableId="380524131">
    <w:abstractNumId w:val="30"/>
  </w:num>
  <w:num w:numId="5" w16cid:durableId="764421703">
    <w:abstractNumId w:val="14"/>
  </w:num>
  <w:num w:numId="6" w16cid:durableId="573902236">
    <w:abstractNumId w:val="21"/>
  </w:num>
  <w:num w:numId="7" w16cid:durableId="1663893993">
    <w:abstractNumId w:val="47"/>
  </w:num>
  <w:num w:numId="8" w16cid:durableId="1693070931">
    <w:abstractNumId w:val="15"/>
  </w:num>
  <w:num w:numId="9" w16cid:durableId="249824924">
    <w:abstractNumId w:val="18"/>
  </w:num>
  <w:num w:numId="10" w16cid:durableId="1230771028">
    <w:abstractNumId w:val="6"/>
  </w:num>
  <w:num w:numId="11" w16cid:durableId="1048139592">
    <w:abstractNumId w:val="11"/>
  </w:num>
  <w:num w:numId="12" w16cid:durableId="1035622181">
    <w:abstractNumId w:val="34"/>
  </w:num>
  <w:num w:numId="13" w16cid:durableId="183519930">
    <w:abstractNumId w:val="2"/>
  </w:num>
  <w:num w:numId="14" w16cid:durableId="1629777388">
    <w:abstractNumId w:val="28"/>
  </w:num>
  <w:num w:numId="15" w16cid:durableId="965283361">
    <w:abstractNumId w:val="20"/>
  </w:num>
  <w:num w:numId="16" w16cid:durableId="993872556">
    <w:abstractNumId w:val="43"/>
  </w:num>
  <w:num w:numId="17" w16cid:durableId="180634467">
    <w:abstractNumId w:val="39"/>
  </w:num>
  <w:num w:numId="18" w16cid:durableId="723023497">
    <w:abstractNumId w:val="22"/>
  </w:num>
  <w:num w:numId="19" w16cid:durableId="82999532">
    <w:abstractNumId w:val="35"/>
  </w:num>
  <w:num w:numId="20" w16cid:durableId="1811051584">
    <w:abstractNumId w:val="7"/>
  </w:num>
  <w:num w:numId="21" w16cid:durableId="6635667">
    <w:abstractNumId w:val="41"/>
  </w:num>
  <w:num w:numId="22" w16cid:durableId="2044789939">
    <w:abstractNumId w:val="1"/>
  </w:num>
  <w:num w:numId="23" w16cid:durableId="1828282375">
    <w:abstractNumId w:val="17"/>
  </w:num>
  <w:num w:numId="24" w16cid:durableId="431978544">
    <w:abstractNumId w:val="5"/>
  </w:num>
  <w:num w:numId="25" w16cid:durableId="191842394">
    <w:abstractNumId w:val="10"/>
  </w:num>
  <w:num w:numId="26" w16cid:durableId="1624000336">
    <w:abstractNumId w:val="4"/>
  </w:num>
  <w:num w:numId="27" w16cid:durableId="1889799855">
    <w:abstractNumId w:val="38"/>
  </w:num>
  <w:num w:numId="28" w16cid:durableId="386147002">
    <w:abstractNumId w:val="8"/>
  </w:num>
  <w:num w:numId="29" w16cid:durableId="1047487917">
    <w:abstractNumId w:val="40"/>
  </w:num>
  <w:num w:numId="30" w16cid:durableId="282539466">
    <w:abstractNumId w:val="36"/>
  </w:num>
  <w:num w:numId="31" w16cid:durableId="1209729053">
    <w:abstractNumId w:val="44"/>
  </w:num>
  <w:num w:numId="32" w16cid:durableId="837043487">
    <w:abstractNumId w:val="45"/>
  </w:num>
  <w:num w:numId="33" w16cid:durableId="1900095398">
    <w:abstractNumId w:val="42"/>
  </w:num>
  <w:num w:numId="34" w16cid:durableId="368142584">
    <w:abstractNumId w:val="33"/>
  </w:num>
  <w:num w:numId="35" w16cid:durableId="395516538">
    <w:abstractNumId w:val="16"/>
  </w:num>
  <w:num w:numId="36" w16cid:durableId="738942378">
    <w:abstractNumId w:val="3"/>
  </w:num>
  <w:num w:numId="37" w16cid:durableId="1851792766">
    <w:abstractNumId w:val="27"/>
  </w:num>
  <w:num w:numId="38" w16cid:durableId="997686465">
    <w:abstractNumId w:val="48"/>
  </w:num>
  <w:num w:numId="39" w16cid:durableId="234820493">
    <w:abstractNumId w:val="19"/>
  </w:num>
  <w:num w:numId="40" w16cid:durableId="1306085869">
    <w:abstractNumId w:val="26"/>
  </w:num>
  <w:num w:numId="41" w16cid:durableId="1497651336">
    <w:abstractNumId w:val="9"/>
  </w:num>
  <w:num w:numId="42" w16cid:durableId="1063406087">
    <w:abstractNumId w:val="24"/>
  </w:num>
  <w:num w:numId="43" w16cid:durableId="771902321">
    <w:abstractNumId w:val="31"/>
  </w:num>
  <w:num w:numId="44" w16cid:durableId="1617911047">
    <w:abstractNumId w:val="23"/>
  </w:num>
  <w:num w:numId="45" w16cid:durableId="1538928992">
    <w:abstractNumId w:val="32"/>
  </w:num>
  <w:num w:numId="46" w16cid:durableId="1940258905">
    <w:abstractNumId w:val="0"/>
  </w:num>
  <w:num w:numId="47" w16cid:durableId="2003115915">
    <w:abstractNumId w:val="13"/>
  </w:num>
  <w:num w:numId="48" w16cid:durableId="539126781">
    <w:abstractNumId w:val="27"/>
  </w:num>
  <w:num w:numId="49" w16cid:durableId="1910267324">
    <w:abstractNumId w:val="29"/>
  </w:num>
  <w:num w:numId="50" w16cid:durableId="4760761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5E8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320"/>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305"/>
    <w:rsid w:val="00136E58"/>
    <w:rsid w:val="00137040"/>
    <w:rsid w:val="001370EC"/>
    <w:rsid w:val="0013782F"/>
    <w:rsid w:val="0013787D"/>
    <w:rsid w:val="00140041"/>
    <w:rsid w:val="001404EC"/>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897"/>
    <w:rsid w:val="001E50A5"/>
    <w:rsid w:val="001E5451"/>
    <w:rsid w:val="001E556E"/>
    <w:rsid w:val="001E5698"/>
    <w:rsid w:val="001E57EE"/>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4B14"/>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0FA9"/>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B06"/>
    <w:rsid w:val="003F0429"/>
    <w:rsid w:val="003F0580"/>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3093"/>
    <w:rsid w:val="005235DE"/>
    <w:rsid w:val="00523744"/>
    <w:rsid w:val="005238C9"/>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0F68"/>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343"/>
    <w:rsid w:val="00745810"/>
    <w:rsid w:val="00745985"/>
    <w:rsid w:val="007459D3"/>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7"/>
    <w:rsid w:val="007A2713"/>
    <w:rsid w:val="007A29EE"/>
    <w:rsid w:val="007A2B10"/>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8F7EBA"/>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AA5"/>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E5D"/>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3E7F"/>
    <w:rsid w:val="00AE413D"/>
    <w:rsid w:val="00AE441D"/>
    <w:rsid w:val="00AE4768"/>
    <w:rsid w:val="00AE4985"/>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5F14"/>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83"/>
    <w:rsid w:val="00C92C78"/>
    <w:rsid w:val="00C92E12"/>
    <w:rsid w:val="00C92ED6"/>
    <w:rsid w:val="00C93070"/>
    <w:rsid w:val="00C930E0"/>
    <w:rsid w:val="00C9339A"/>
    <w:rsid w:val="00C93439"/>
    <w:rsid w:val="00C93559"/>
    <w:rsid w:val="00C9355F"/>
    <w:rsid w:val="00C935B0"/>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0EC8"/>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D7E"/>
    <w:rsid w:val="00DA6E2A"/>
    <w:rsid w:val="00DA6E7E"/>
    <w:rsid w:val="00DA6F81"/>
    <w:rsid w:val="00DA7019"/>
    <w:rsid w:val="00DA7129"/>
    <w:rsid w:val="00DA7166"/>
    <w:rsid w:val="00DA7297"/>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334"/>
    <w:rsid w:val="00E21B54"/>
    <w:rsid w:val="00E22018"/>
    <w:rsid w:val="00E221B7"/>
    <w:rsid w:val="00E22200"/>
    <w:rsid w:val="00E222A0"/>
    <w:rsid w:val="00E22A59"/>
    <w:rsid w:val="00E22F6D"/>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F17"/>
    <w:rsid w:val="00EF6006"/>
    <w:rsid w:val="00EF6134"/>
    <w:rsid w:val="00EF6213"/>
    <w:rsid w:val="00EF6283"/>
    <w:rsid w:val="00EF661A"/>
    <w:rsid w:val="00EF66D0"/>
    <w:rsid w:val="00EF6838"/>
    <w:rsid w:val="00EF6862"/>
    <w:rsid w:val="00EF6E0D"/>
    <w:rsid w:val="00EF705B"/>
    <w:rsid w:val="00EF7386"/>
    <w:rsid w:val="00EF7427"/>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7E2"/>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015E83"/>
    <w:pPr>
      <w:widowControl w:val="0"/>
      <w:ind w:left="-284" w:right="413"/>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eputy\AppData\Local\Microsoft\Windows\INetCache\Content.MSO\Planning%20objection%20-%2023-00883-FUL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6953</TotalTime>
  <Pages>10</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21931</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deputy</cp:lastModifiedBy>
  <cp:revision>72</cp:revision>
  <cp:lastPrinted>2024-01-19T13:26:00Z</cp:lastPrinted>
  <dcterms:created xsi:type="dcterms:W3CDTF">2024-01-29T14:59:00Z</dcterms:created>
  <dcterms:modified xsi:type="dcterms:W3CDTF">2024-02-09T10:53:00Z</dcterms:modified>
</cp:coreProperties>
</file>